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596A" w14:textId="77777777" w:rsidR="00195BE0" w:rsidRPr="00344A6B" w:rsidRDefault="00195BE0" w:rsidP="00344A6B">
      <w:pPr>
        <w:pStyle w:val="Header"/>
        <w:jc w:val="center"/>
        <w:rPr>
          <w:rFonts w:ascii="Garamond" w:hAnsi="Garamond"/>
          <w:b/>
          <w:bCs/>
          <w:sz w:val="40"/>
          <w:szCs w:val="40"/>
        </w:rPr>
      </w:pPr>
      <w:r w:rsidRPr="00344A6B">
        <w:rPr>
          <w:rFonts w:ascii="Garamond" w:hAnsi="Garamond"/>
          <w:b/>
          <w:bCs/>
          <w:sz w:val="40"/>
          <w:szCs w:val="40"/>
        </w:rPr>
        <w:t>Dr. Kenneth V. Anthony</w:t>
      </w:r>
    </w:p>
    <w:p w14:paraId="6DF18753" w14:textId="03E8DD0A" w:rsidR="00195BE0" w:rsidRPr="00344A6B" w:rsidRDefault="00195BE0" w:rsidP="00344A6B">
      <w:pPr>
        <w:pStyle w:val="Header"/>
        <w:jc w:val="center"/>
        <w:rPr>
          <w:rFonts w:ascii="Garamond" w:hAnsi="Garamond"/>
          <w:sz w:val="22"/>
          <w:szCs w:val="22"/>
        </w:rPr>
      </w:pPr>
      <w:r w:rsidRPr="00344A6B">
        <w:rPr>
          <w:rFonts w:ascii="Garamond" w:hAnsi="Garamond"/>
          <w:sz w:val="22"/>
          <w:szCs w:val="22"/>
        </w:rPr>
        <w:t>Associate Professor of Education | Elementary Education</w:t>
      </w:r>
    </w:p>
    <w:p w14:paraId="0EB9447E" w14:textId="7D46D65C" w:rsidR="00195BE0" w:rsidRPr="00344A6B" w:rsidRDefault="00CE2238" w:rsidP="00344A6B">
      <w:pPr>
        <w:pStyle w:val="Header"/>
        <w:jc w:val="center"/>
        <w:rPr>
          <w:rFonts w:ascii="Garamond" w:hAnsi="Garamond"/>
          <w:sz w:val="22"/>
          <w:szCs w:val="22"/>
        </w:rPr>
      </w:pPr>
      <w:r>
        <w:rPr>
          <w:rFonts w:ascii="Garamond" w:hAnsi="Garamond"/>
          <w:sz w:val="22"/>
          <w:szCs w:val="22"/>
        </w:rPr>
        <w:t>Department of Teacher Education and Leadership</w:t>
      </w:r>
      <w:r w:rsidR="00195BE0" w:rsidRPr="00344A6B">
        <w:rPr>
          <w:rFonts w:ascii="Garamond" w:hAnsi="Garamond"/>
          <w:sz w:val="22"/>
          <w:szCs w:val="22"/>
        </w:rPr>
        <w:t>, Mississippi State University</w:t>
      </w:r>
    </w:p>
    <w:p w14:paraId="6739AFDA" w14:textId="53522A93" w:rsidR="00195BE0" w:rsidRPr="00344A6B" w:rsidRDefault="000A3CA1" w:rsidP="00344A6B">
      <w:pPr>
        <w:pStyle w:val="Header"/>
        <w:jc w:val="center"/>
        <w:rPr>
          <w:rFonts w:ascii="Garamond" w:hAnsi="Garamond"/>
          <w:sz w:val="22"/>
          <w:szCs w:val="22"/>
        </w:rPr>
      </w:pPr>
      <w:r>
        <w:rPr>
          <w:rFonts w:ascii="Garamond" w:hAnsi="Garamond"/>
          <w:sz w:val="22"/>
          <w:szCs w:val="22"/>
        </w:rPr>
        <w:t>k</w:t>
      </w:r>
      <w:r w:rsidR="00195BE0" w:rsidRPr="00344A6B">
        <w:rPr>
          <w:rFonts w:ascii="Garamond" w:hAnsi="Garamond"/>
          <w:sz w:val="22"/>
          <w:szCs w:val="22"/>
        </w:rPr>
        <w:t>anthony@colled.msstate.edu | 662-325-4870</w:t>
      </w:r>
    </w:p>
    <w:p w14:paraId="52579BE5" w14:textId="77777777" w:rsidR="00133798" w:rsidRPr="00344A6B" w:rsidRDefault="00133798" w:rsidP="00133798">
      <w:pPr>
        <w:pStyle w:val="Header"/>
        <w:rPr>
          <w:rFonts w:ascii="Garamond" w:hAnsi="Garamond"/>
          <w:sz w:val="22"/>
          <w:szCs w:val="22"/>
        </w:rPr>
      </w:pPr>
    </w:p>
    <w:p w14:paraId="606A3C5E" w14:textId="294F8DF3" w:rsidR="00133798" w:rsidRPr="00344A6B" w:rsidRDefault="00133798" w:rsidP="000028B6">
      <w:pPr>
        <w:pBdr>
          <w:bottom w:val="single" w:sz="4" w:space="1" w:color="auto"/>
        </w:pBdr>
        <w:rPr>
          <w:rFonts w:ascii="Garamond" w:hAnsi="Garamond"/>
          <w:b/>
          <w:bCs/>
          <w:caps/>
          <w:sz w:val="22"/>
          <w:szCs w:val="22"/>
        </w:rPr>
      </w:pPr>
      <w:bookmarkStart w:id="0" w:name="_Hlk171947802"/>
      <w:r w:rsidRPr="00344A6B">
        <w:rPr>
          <w:rFonts w:ascii="Garamond" w:hAnsi="Garamond"/>
          <w:b/>
          <w:bCs/>
          <w:caps/>
          <w:sz w:val="22"/>
          <w:szCs w:val="22"/>
        </w:rPr>
        <w:t>EDUCATION</w:t>
      </w:r>
    </w:p>
    <w:p w14:paraId="7BA1694D" w14:textId="0FF0AD47" w:rsidR="00133798" w:rsidRPr="00344A6B" w:rsidRDefault="00133798" w:rsidP="00133798">
      <w:pPr>
        <w:rPr>
          <w:rFonts w:ascii="Garamond" w:hAnsi="Garamond"/>
          <w:b/>
          <w:bCs/>
          <w:sz w:val="22"/>
          <w:szCs w:val="22"/>
        </w:rPr>
      </w:pPr>
      <w:r w:rsidRPr="00344A6B">
        <w:rPr>
          <w:rFonts w:ascii="Garamond" w:hAnsi="Garamond"/>
          <w:b/>
          <w:bCs/>
          <w:sz w:val="22"/>
          <w:szCs w:val="22"/>
        </w:rPr>
        <w:t>Mississippi State University, Mississippi Stat</w:t>
      </w:r>
      <w:r w:rsidR="000028B6" w:rsidRPr="00344A6B">
        <w:rPr>
          <w:rFonts w:ascii="Garamond" w:hAnsi="Garamond"/>
          <w:b/>
          <w:bCs/>
          <w:sz w:val="22"/>
          <w:szCs w:val="22"/>
        </w:rPr>
        <w:t>e, MS</w:t>
      </w:r>
    </w:p>
    <w:p w14:paraId="1A49D149" w14:textId="65ABFB19" w:rsidR="00267AC8" w:rsidRPr="00344A6B" w:rsidRDefault="00E70FA2" w:rsidP="00133798">
      <w:pPr>
        <w:rPr>
          <w:rFonts w:ascii="Garamond" w:hAnsi="Garamond"/>
          <w:sz w:val="22"/>
          <w:szCs w:val="22"/>
        </w:rPr>
      </w:pPr>
      <w:r w:rsidRPr="00344A6B">
        <w:rPr>
          <w:rFonts w:ascii="Garamond" w:hAnsi="Garamond"/>
          <w:sz w:val="22"/>
          <w:szCs w:val="22"/>
        </w:rPr>
        <w:t>Doctor of Philosophy</w:t>
      </w:r>
      <w:r w:rsidR="00133798" w:rsidRPr="00344A6B">
        <w:rPr>
          <w:rFonts w:ascii="Garamond" w:hAnsi="Garamond"/>
          <w:sz w:val="22"/>
          <w:szCs w:val="22"/>
        </w:rPr>
        <w:t xml:space="preserve"> | </w:t>
      </w:r>
      <w:r w:rsidRPr="00344A6B">
        <w:rPr>
          <w:rFonts w:ascii="Garamond" w:hAnsi="Garamond"/>
          <w:sz w:val="22"/>
          <w:szCs w:val="22"/>
        </w:rPr>
        <w:t>Secondary Education</w:t>
      </w:r>
      <w:r w:rsidR="00133798" w:rsidRPr="00344A6B">
        <w:rPr>
          <w:rFonts w:ascii="Garamond" w:hAnsi="Garamond"/>
          <w:sz w:val="22"/>
          <w:szCs w:val="22"/>
        </w:rPr>
        <w:t xml:space="preserve"> – S</w:t>
      </w:r>
      <w:r w:rsidRPr="00344A6B">
        <w:rPr>
          <w:rFonts w:ascii="Garamond" w:hAnsi="Garamond"/>
          <w:sz w:val="22"/>
          <w:szCs w:val="22"/>
        </w:rPr>
        <w:t xml:space="preserve">ocial Studies, Minor: History </w:t>
      </w:r>
      <w:r w:rsidR="000028B6" w:rsidRPr="00344A6B">
        <w:rPr>
          <w:rFonts w:ascii="Garamond" w:hAnsi="Garamond"/>
          <w:sz w:val="22"/>
          <w:szCs w:val="22"/>
        </w:rPr>
        <w:tab/>
        <w:t xml:space="preserve">        </w:t>
      </w:r>
      <w:r w:rsidR="00344A6B">
        <w:rPr>
          <w:rFonts w:ascii="Garamond" w:hAnsi="Garamond"/>
          <w:sz w:val="22"/>
          <w:szCs w:val="22"/>
        </w:rPr>
        <w:tab/>
        <w:t xml:space="preserve">           </w:t>
      </w:r>
      <w:r w:rsidR="000028B6" w:rsidRPr="00344A6B">
        <w:rPr>
          <w:rFonts w:ascii="Garamond" w:hAnsi="Garamond"/>
          <w:sz w:val="22"/>
          <w:szCs w:val="22"/>
        </w:rPr>
        <w:t>May 2009</w:t>
      </w:r>
    </w:p>
    <w:p w14:paraId="1845FD04" w14:textId="77777777" w:rsidR="00267AC8" w:rsidRPr="00344A6B" w:rsidRDefault="00E70FA2" w:rsidP="000028B6">
      <w:pPr>
        <w:rPr>
          <w:rFonts w:ascii="Garamond" w:hAnsi="Garamond"/>
          <w:sz w:val="22"/>
          <w:szCs w:val="22"/>
        </w:rPr>
      </w:pPr>
      <w:r w:rsidRPr="00344A6B">
        <w:rPr>
          <w:rFonts w:ascii="Garamond" w:hAnsi="Garamond"/>
          <w:sz w:val="22"/>
          <w:szCs w:val="22"/>
        </w:rPr>
        <w:t xml:space="preserve">Dissertation: </w:t>
      </w:r>
    </w:p>
    <w:p w14:paraId="68F51B82" w14:textId="0CB31815" w:rsidR="00645EEB" w:rsidRPr="00344A6B" w:rsidRDefault="00645EEB" w:rsidP="000028B6">
      <w:pPr>
        <w:ind w:left="360" w:hanging="360"/>
        <w:rPr>
          <w:rFonts w:ascii="Garamond" w:hAnsi="Garamond"/>
          <w:sz w:val="22"/>
          <w:szCs w:val="22"/>
        </w:rPr>
      </w:pPr>
      <w:r w:rsidRPr="00344A6B">
        <w:rPr>
          <w:rFonts w:ascii="Garamond" w:hAnsi="Garamond"/>
          <w:sz w:val="22"/>
          <w:szCs w:val="22"/>
        </w:rPr>
        <w:t xml:space="preserve">Anthony, K. (2009). Educational </w:t>
      </w:r>
      <w:r w:rsidR="003D1C03" w:rsidRPr="00344A6B">
        <w:rPr>
          <w:rFonts w:ascii="Garamond" w:hAnsi="Garamond"/>
          <w:sz w:val="22"/>
          <w:szCs w:val="22"/>
        </w:rPr>
        <w:t>counterculture</w:t>
      </w:r>
      <w:r w:rsidRPr="00344A6B">
        <w:rPr>
          <w:rFonts w:ascii="Garamond" w:hAnsi="Garamond"/>
          <w:sz w:val="22"/>
          <w:szCs w:val="22"/>
        </w:rPr>
        <w:t>: Motivations, instructional approaches, curriculum choices, and challenges of home school families. (ERIC Document</w:t>
      </w:r>
      <w:r w:rsidR="00344A6B" w:rsidRPr="00344A6B">
        <w:rPr>
          <w:rFonts w:ascii="Garamond" w:hAnsi="Garamond"/>
          <w:sz w:val="22"/>
          <w:szCs w:val="22"/>
        </w:rPr>
        <w:t xml:space="preserve"> </w:t>
      </w:r>
      <w:r w:rsidRPr="00344A6B">
        <w:rPr>
          <w:rFonts w:ascii="Garamond" w:hAnsi="Garamond"/>
          <w:sz w:val="22"/>
          <w:szCs w:val="22"/>
        </w:rPr>
        <w:t>Reproduction Service No. ED 510 042)</w:t>
      </w:r>
      <w:r w:rsidR="000028B6" w:rsidRPr="00344A6B">
        <w:rPr>
          <w:rFonts w:ascii="Garamond" w:hAnsi="Garamond"/>
          <w:sz w:val="22"/>
          <w:szCs w:val="22"/>
        </w:rPr>
        <w:t xml:space="preserve"> </w:t>
      </w:r>
      <w:hyperlink r:id="rId11" w:history="1">
        <w:r w:rsidR="000028B6" w:rsidRPr="00344A6B">
          <w:rPr>
            <w:rStyle w:val="Hyperlink"/>
            <w:rFonts w:ascii="Garamond" w:hAnsi="Garamond"/>
            <w:sz w:val="22"/>
            <w:szCs w:val="22"/>
          </w:rPr>
          <w:t>http://eric.ed.gov/?id=ED510042</w:t>
        </w:r>
      </w:hyperlink>
    </w:p>
    <w:p w14:paraId="1E2D2651" w14:textId="31579566" w:rsidR="00645EEB" w:rsidRDefault="00B51A96" w:rsidP="00133798">
      <w:pPr>
        <w:rPr>
          <w:rFonts w:ascii="Garamond" w:hAnsi="Garamond"/>
          <w:sz w:val="22"/>
          <w:szCs w:val="22"/>
        </w:rPr>
      </w:pPr>
      <w:r w:rsidRPr="00344A6B">
        <w:rPr>
          <w:rFonts w:ascii="Garamond" w:hAnsi="Garamond"/>
          <w:sz w:val="22"/>
          <w:szCs w:val="22"/>
        </w:rPr>
        <w:t>Graduate Research Award</w:t>
      </w:r>
      <w:r>
        <w:rPr>
          <w:rFonts w:ascii="Garamond" w:hAnsi="Garamond"/>
          <w:sz w:val="22"/>
          <w:szCs w:val="22"/>
        </w:rPr>
        <w:t xml:space="preserve"> | College of Education, </w:t>
      </w:r>
      <w:r w:rsidRPr="00B51A96">
        <w:rPr>
          <w:rFonts w:ascii="Garamond" w:hAnsi="Garamond"/>
          <w:sz w:val="22"/>
          <w:szCs w:val="22"/>
        </w:rPr>
        <w:t>Mississippi State University</w:t>
      </w:r>
    </w:p>
    <w:p w14:paraId="4AB2E1B4" w14:textId="77777777" w:rsidR="00B51A96" w:rsidRPr="00344A6B" w:rsidRDefault="00B51A96" w:rsidP="00133798">
      <w:pPr>
        <w:rPr>
          <w:rFonts w:ascii="Garamond" w:hAnsi="Garamond"/>
          <w:sz w:val="22"/>
          <w:szCs w:val="22"/>
        </w:rPr>
      </w:pPr>
    </w:p>
    <w:p w14:paraId="32F75526" w14:textId="5E8BE9F6" w:rsidR="009F1ED8" w:rsidRDefault="009F1ED8" w:rsidP="00133798">
      <w:pPr>
        <w:rPr>
          <w:rFonts w:ascii="Garamond" w:hAnsi="Garamond"/>
          <w:b/>
          <w:bCs/>
          <w:sz w:val="22"/>
          <w:szCs w:val="22"/>
        </w:rPr>
      </w:pPr>
      <w:r>
        <w:rPr>
          <w:rFonts w:ascii="Garamond" w:hAnsi="Garamond"/>
          <w:b/>
          <w:bCs/>
          <w:sz w:val="22"/>
          <w:szCs w:val="22"/>
        </w:rPr>
        <w:t xml:space="preserve">United States Naval </w:t>
      </w:r>
      <w:r w:rsidR="00A846C0">
        <w:rPr>
          <w:rFonts w:ascii="Garamond" w:hAnsi="Garamond"/>
          <w:b/>
          <w:bCs/>
          <w:sz w:val="22"/>
          <w:szCs w:val="22"/>
        </w:rPr>
        <w:t>War College</w:t>
      </w:r>
      <w:r>
        <w:rPr>
          <w:rFonts w:ascii="Garamond" w:hAnsi="Garamond"/>
          <w:b/>
          <w:bCs/>
          <w:sz w:val="22"/>
          <w:szCs w:val="22"/>
        </w:rPr>
        <w:t>, Newport, RI</w:t>
      </w:r>
    </w:p>
    <w:p w14:paraId="529F7F33" w14:textId="7E8309C2" w:rsidR="00475873" w:rsidRDefault="00320673" w:rsidP="00133798">
      <w:pPr>
        <w:rPr>
          <w:rFonts w:ascii="Garamond" w:hAnsi="Garamond"/>
          <w:b/>
          <w:bCs/>
          <w:sz w:val="22"/>
          <w:szCs w:val="22"/>
        </w:rPr>
      </w:pPr>
      <w:r>
        <w:rPr>
          <w:rFonts w:ascii="Garamond" w:hAnsi="Garamond"/>
          <w:b/>
          <w:bCs/>
          <w:sz w:val="22"/>
          <w:szCs w:val="22"/>
        </w:rPr>
        <w:t>College of Naval Warfare</w:t>
      </w:r>
    </w:p>
    <w:p w14:paraId="7E3B8711" w14:textId="3F70A2B1" w:rsidR="00320673" w:rsidRDefault="00503992" w:rsidP="00133798">
      <w:pPr>
        <w:rPr>
          <w:rFonts w:ascii="Garamond" w:hAnsi="Garamond"/>
          <w:sz w:val="22"/>
          <w:szCs w:val="22"/>
        </w:rPr>
      </w:pPr>
      <w:r>
        <w:rPr>
          <w:rFonts w:ascii="Garamond" w:hAnsi="Garamond"/>
          <w:sz w:val="22"/>
          <w:szCs w:val="22"/>
        </w:rPr>
        <w:t>Master of Arts</w:t>
      </w:r>
      <w:r w:rsidR="000B37B5">
        <w:rPr>
          <w:rFonts w:ascii="Garamond" w:hAnsi="Garamond"/>
          <w:sz w:val="22"/>
          <w:szCs w:val="22"/>
        </w:rPr>
        <w:t xml:space="preserve"> </w:t>
      </w:r>
      <w:r w:rsidR="000B37B5" w:rsidRPr="00344A6B">
        <w:rPr>
          <w:rFonts w:ascii="Garamond" w:hAnsi="Garamond"/>
          <w:sz w:val="22"/>
          <w:szCs w:val="22"/>
        </w:rPr>
        <w:t>|</w:t>
      </w:r>
      <w:r>
        <w:rPr>
          <w:rFonts w:ascii="Garamond" w:hAnsi="Garamond"/>
          <w:sz w:val="22"/>
          <w:szCs w:val="22"/>
        </w:rPr>
        <w:t xml:space="preserve">National Security and Strategic Studies </w:t>
      </w:r>
      <w:r w:rsidR="00337A50">
        <w:rPr>
          <w:rFonts w:ascii="Garamond" w:hAnsi="Garamond"/>
          <w:sz w:val="22"/>
          <w:szCs w:val="22"/>
        </w:rPr>
        <w:tab/>
      </w:r>
      <w:r w:rsidR="00337A50">
        <w:rPr>
          <w:rFonts w:ascii="Garamond" w:hAnsi="Garamond"/>
          <w:sz w:val="22"/>
          <w:szCs w:val="22"/>
        </w:rPr>
        <w:tab/>
      </w:r>
      <w:r w:rsidR="00337A50">
        <w:rPr>
          <w:rFonts w:ascii="Garamond" w:hAnsi="Garamond"/>
          <w:sz w:val="22"/>
          <w:szCs w:val="22"/>
        </w:rPr>
        <w:tab/>
      </w:r>
      <w:r w:rsidR="00337A50">
        <w:rPr>
          <w:rFonts w:ascii="Garamond" w:hAnsi="Garamond"/>
          <w:sz w:val="22"/>
          <w:szCs w:val="22"/>
        </w:rPr>
        <w:tab/>
      </w:r>
      <w:r w:rsidR="00337A50">
        <w:rPr>
          <w:rFonts w:ascii="Garamond" w:hAnsi="Garamond"/>
          <w:sz w:val="22"/>
          <w:szCs w:val="22"/>
        </w:rPr>
        <w:tab/>
        <w:t xml:space="preserve">          June 2023</w:t>
      </w:r>
    </w:p>
    <w:p w14:paraId="78421688" w14:textId="77777777" w:rsidR="00503992" w:rsidRPr="000B37B5" w:rsidRDefault="00503992" w:rsidP="00133798">
      <w:pPr>
        <w:rPr>
          <w:rFonts w:ascii="Garamond" w:hAnsi="Garamond"/>
          <w:sz w:val="22"/>
          <w:szCs w:val="22"/>
        </w:rPr>
      </w:pPr>
    </w:p>
    <w:p w14:paraId="35CC66CF" w14:textId="6F47DD07" w:rsidR="000028B6" w:rsidRPr="00344A6B" w:rsidRDefault="000028B6" w:rsidP="00133798">
      <w:pPr>
        <w:rPr>
          <w:rFonts w:ascii="Garamond" w:hAnsi="Garamond"/>
          <w:b/>
          <w:bCs/>
          <w:sz w:val="22"/>
          <w:szCs w:val="22"/>
        </w:rPr>
      </w:pPr>
      <w:r w:rsidRPr="00344A6B">
        <w:rPr>
          <w:rFonts w:ascii="Garamond" w:hAnsi="Garamond"/>
          <w:b/>
          <w:bCs/>
          <w:sz w:val="22"/>
          <w:szCs w:val="22"/>
        </w:rPr>
        <w:t>Mississippi University for Women, Columbus, MS</w:t>
      </w:r>
      <w:r w:rsidRPr="00344A6B">
        <w:rPr>
          <w:rFonts w:ascii="Garamond" w:hAnsi="Garamond"/>
          <w:b/>
          <w:bCs/>
          <w:sz w:val="22"/>
          <w:szCs w:val="22"/>
        </w:rPr>
        <w:tab/>
      </w:r>
      <w:r w:rsidRPr="00344A6B">
        <w:rPr>
          <w:rFonts w:ascii="Garamond" w:hAnsi="Garamond"/>
          <w:b/>
          <w:bCs/>
          <w:sz w:val="22"/>
          <w:szCs w:val="22"/>
        </w:rPr>
        <w:tab/>
      </w:r>
      <w:r w:rsidRPr="00344A6B">
        <w:rPr>
          <w:rFonts w:ascii="Garamond" w:hAnsi="Garamond"/>
          <w:b/>
          <w:bCs/>
          <w:sz w:val="22"/>
          <w:szCs w:val="22"/>
        </w:rPr>
        <w:tab/>
      </w:r>
      <w:r w:rsidRPr="00344A6B">
        <w:rPr>
          <w:rFonts w:ascii="Garamond" w:hAnsi="Garamond"/>
          <w:b/>
          <w:bCs/>
          <w:sz w:val="22"/>
          <w:szCs w:val="22"/>
        </w:rPr>
        <w:tab/>
      </w:r>
      <w:r w:rsidRPr="00344A6B">
        <w:rPr>
          <w:rFonts w:ascii="Garamond" w:hAnsi="Garamond"/>
          <w:b/>
          <w:bCs/>
          <w:sz w:val="22"/>
          <w:szCs w:val="22"/>
        </w:rPr>
        <w:tab/>
      </w:r>
    </w:p>
    <w:p w14:paraId="04D5D3F2" w14:textId="5D972BB6" w:rsidR="00267AC8" w:rsidRPr="00344A6B" w:rsidRDefault="00E70FA2" w:rsidP="00133798">
      <w:pPr>
        <w:rPr>
          <w:rFonts w:ascii="Garamond" w:hAnsi="Garamond"/>
          <w:sz w:val="22"/>
          <w:szCs w:val="22"/>
        </w:rPr>
      </w:pPr>
      <w:r w:rsidRPr="00344A6B">
        <w:rPr>
          <w:rFonts w:ascii="Garamond" w:hAnsi="Garamond"/>
          <w:sz w:val="22"/>
          <w:szCs w:val="22"/>
        </w:rPr>
        <w:t>Master of Education</w:t>
      </w:r>
      <w:r w:rsidR="000028B6" w:rsidRPr="00344A6B">
        <w:rPr>
          <w:rFonts w:ascii="Garamond" w:hAnsi="Garamond"/>
          <w:sz w:val="22"/>
          <w:szCs w:val="22"/>
        </w:rPr>
        <w:t xml:space="preserve"> </w:t>
      </w:r>
      <w:r w:rsidR="00503992" w:rsidRPr="00344A6B">
        <w:rPr>
          <w:rFonts w:ascii="Garamond" w:hAnsi="Garamond"/>
          <w:sz w:val="22"/>
          <w:szCs w:val="22"/>
        </w:rPr>
        <w:t>|</w:t>
      </w:r>
      <w:r w:rsidRPr="00344A6B">
        <w:rPr>
          <w:rFonts w:ascii="Garamond" w:hAnsi="Garamond"/>
          <w:sz w:val="22"/>
          <w:szCs w:val="22"/>
        </w:rPr>
        <w:t xml:space="preserve">Gifted Education </w:t>
      </w:r>
      <w:r w:rsidR="000028B6" w:rsidRPr="00344A6B">
        <w:rPr>
          <w:rFonts w:ascii="Garamond" w:hAnsi="Garamond"/>
          <w:sz w:val="22"/>
          <w:szCs w:val="22"/>
        </w:rPr>
        <w:tab/>
      </w:r>
      <w:r w:rsidR="000028B6" w:rsidRPr="00344A6B">
        <w:rPr>
          <w:rFonts w:ascii="Garamond" w:hAnsi="Garamond"/>
          <w:sz w:val="22"/>
          <w:szCs w:val="22"/>
        </w:rPr>
        <w:tab/>
      </w:r>
      <w:r w:rsidR="000028B6" w:rsidRPr="00344A6B">
        <w:rPr>
          <w:rFonts w:ascii="Garamond" w:hAnsi="Garamond"/>
          <w:sz w:val="22"/>
          <w:szCs w:val="22"/>
        </w:rPr>
        <w:tab/>
      </w:r>
      <w:r w:rsidR="000028B6" w:rsidRPr="00344A6B">
        <w:rPr>
          <w:rFonts w:ascii="Garamond" w:hAnsi="Garamond"/>
          <w:sz w:val="22"/>
          <w:szCs w:val="22"/>
        </w:rPr>
        <w:tab/>
      </w:r>
      <w:r w:rsidR="000028B6" w:rsidRPr="00344A6B">
        <w:rPr>
          <w:rFonts w:ascii="Garamond" w:hAnsi="Garamond"/>
          <w:sz w:val="22"/>
          <w:szCs w:val="22"/>
        </w:rPr>
        <w:tab/>
      </w:r>
      <w:r w:rsidR="000028B6" w:rsidRPr="00344A6B">
        <w:rPr>
          <w:rFonts w:ascii="Garamond" w:hAnsi="Garamond"/>
          <w:sz w:val="22"/>
          <w:szCs w:val="22"/>
        </w:rPr>
        <w:tab/>
        <w:t xml:space="preserve">      </w:t>
      </w:r>
      <w:r w:rsidR="00344A6B">
        <w:rPr>
          <w:rFonts w:ascii="Garamond" w:hAnsi="Garamond"/>
          <w:sz w:val="22"/>
          <w:szCs w:val="22"/>
        </w:rPr>
        <w:tab/>
        <w:t xml:space="preserve">      </w:t>
      </w:r>
      <w:r w:rsidRPr="00344A6B">
        <w:rPr>
          <w:rFonts w:ascii="Garamond" w:hAnsi="Garamond"/>
          <w:sz w:val="22"/>
          <w:szCs w:val="22"/>
        </w:rPr>
        <w:t>August 1997</w:t>
      </w:r>
    </w:p>
    <w:p w14:paraId="1A309E05" w14:textId="08A45F05" w:rsidR="00267AC8" w:rsidRPr="00344A6B" w:rsidRDefault="00E70FA2" w:rsidP="000028B6">
      <w:pPr>
        <w:rPr>
          <w:rFonts w:ascii="Garamond" w:hAnsi="Garamond"/>
          <w:b/>
          <w:sz w:val="22"/>
          <w:szCs w:val="22"/>
        </w:rPr>
      </w:pPr>
      <w:r w:rsidRPr="00344A6B">
        <w:rPr>
          <w:rFonts w:ascii="Garamond" w:hAnsi="Garamond"/>
          <w:sz w:val="22"/>
          <w:szCs w:val="22"/>
        </w:rPr>
        <w:t>Bachelor of Science</w:t>
      </w:r>
      <w:r w:rsidR="000028B6" w:rsidRPr="00344A6B">
        <w:rPr>
          <w:rFonts w:ascii="Garamond" w:hAnsi="Garamond"/>
          <w:sz w:val="22"/>
          <w:szCs w:val="22"/>
        </w:rPr>
        <w:t xml:space="preserve"> </w:t>
      </w:r>
      <w:r w:rsidR="00503992" w:rsidRPr="00344A6B">
        <w:rPr>
          <w:rFonts w:ascii="Garamond" w:hAnsi="Garamond"/>
          <w:sz w:val="22"/>
          <w:szCs w:val="22"/>
        </w:rPr>
        <w:t>|</w:t>
      </w:r>
      <w:r w:rsidRPr="00344A6B">
        <w:rPr>
          <w:rFonts w:ascii="Garamond" w:hAnsi="Garamond"/>
          <w:sz w:val="22"/>
          <w:szCs w:val="22"/>
        </w:rPr>
        <w:t>History</w:t>
      </w:r>
      <w:r w:rsidR="000028B6" w:rsidRPr="00344A6B">
        <w:rPr>
          <w:rFonts w:ascii="Garamond" w:hAnsi="Garamond"/>
          <w:sz w:val="22"/>
          <w:szCs w:val="22"/>
        </w:rPr>
        <w:tab/>
      </w:r>
      <w:r w:rsidR="000028B6" w:rsidRPr="00344A6B">
        <w:rPr>
          <w:rFonts w:ascii="Garamond" w:hAnsi="Garamond"/>
          <w:sz w:val="22"/>
          <w:szCs w:val="22"/>
        </w:rPr>
        <w:tab/>
      </w:r>
      <w:r w:rsidR="000028B6" w:rsidRPr="00344A6B">
        <w:rPr>
          <w:rFonts w:ascii="Garamond" w:hAnsi="Garamond"/>
          <w:sz w:val="22"/>
          <w:szCs w:val="22"/>
        </w:rPr>
        <w:tab/>
      </w:r>
      <w:r w:rsidR="000028B6" w:rsidRPr="00344A6B">
        <w:rPr>
          <w:rFonts w:ascii="Garamond" w:hAnsi="Garamond"/>
          <w:sz w:val="22"/>
          <w:szCs w:val="22"/>
        </w:rPr>
        <w:tab/>
      </w:r>
      <w:r w:rsidR="000028B6" w:rsidRPr="00344A6B">
        <w:rPr>
          <w:rFonts w:ascii="Garamond" w:hAnsi="Garamond"/>
          <w:sz w:val="22"/>
          <w:szCs w:val="22"/>
        </w:rPr>
        <w:tab/>
      </w:r>
      <w:r w:rsidR="000028B6" w:rsidRPr="00344A6B">
        <w:rPr>
          <w:rFonts w:ascii="Garamond" w:hAnsi="Garamond"/>
          <w:sz w:val="22"/>
          <w:szCs w:val="22"/>
        </w:rPr>
        <w:tab/>
      </w:r>
      <w:r w:rsidR="000028B6" w:rsidRPr="00344A6B">
        <w:rPr>
          <w:rFonts w:ascii="Garamond" w:hAnsi="Garamond"/>
          <w:sz w:val="22"/>
          <w:szCs w:val="22"/>
        </w:rPr>
        <w:tab/>
      </w:r>
      <w:r w:rsidR="000028B6" w:rsidRPr="00344A6B">
        <w:rPr>
          <w:rFonts w:ascii="Garamond" w:hAnsi="Garamond"/>
          <w:sz w:val="22"/>
          <w:szCs w:val="22"/>
        </w:rPr>
        <w:tab/>
      </w:r>
      <w:r w:rsidR="00344A6B">
        <w:rPr>
          <w:rFonts w:ascii="Garamond" w:hAnsi="Garamond"/>
          <w:sz w:val="22"/>
          <w:szCs w:val="22"/>
        </w:rPr>
        <w:t xml:space="preserve"> </w:t>
      </w:r>
      <w:r w:rsidRPr="00344A6B">
        <w:rPr>
          <w:rFonts w:ascii="Garamond" w:hAnsi="Garamond"/>
          <w:sz w:val="22"/>
          <w:szCs w:val="22"/>
        </w:rPr>
        <w:t>December 1993</w:t>
      </w:r>
    </w:p>
    <w:p w14:paraId="562AD4A5" w14:textId="77777777" w:rsidR="00EF47CE" w:rsidRPr="00344A6B" w:rsidRDefault="00EF47CE" w:rsidP="00133798">
      <w:pPr>
        <w:rPr>
          <w:rFonts w:ascii="Garamond" w:hAnsi="Garamond"/>
          <w:sz w:val="22"/>
          <w:szCs w:val="22"/>
        </w:rPr>
      </w:pPr>
    </w:p>
    <w:p w14:paraId="4DFE227C" w14:textId="1BD0B8A8" w:rsidR="000028B6" w:rsidRPr="00344A6B" w:rsidRDefault="00344A6B" w:rsidP="00133798">
      <w:pPr>
        <w:rPr>
          <w:rFonts w:ascii="Garamond" w:hAnsi="Garamond"/>
          <w:b/>
          <w:bCs/>
          <w:sz w:val="22"/>
          <w:szCs w:val="22"/>
        </w:rPr>
      </w:pPr>
      <w:r w:rsidRPr="00344A6B">
        <w:rPr>
          <w:rFonts w:ascii="Garamond" w:hAnsi="Garamond"/>
          <w:b/>
          <w:bCs/>
          <w:sz w:val="22"/>
          <w:szCs w:val="22"/>
        </w:rPr>
        <w:t>United States Army Command and General Staff College, Fort Leavenworth, KS</w:t>
      </w:r>
    </w:p>
    <w:p w14:paraId="3482E2BB" w14:textId="73665D8E" w:rsidR="00344A6B" w:rsidRDefault="006F47D5" w:rsidP="00133798">
      <w:pPr>
        <w:rPr>
          <w:rFonts w:ascii="Garamond" w:hAnsi="Garamond"/>
          <w:sz w:val="22"/>
          <w:szCs w:val="22"/>
        </w:rPr>
      </w:pPr>
      <w:r>
        <w:rPr>
          <w:rFonts w:ascii="Garamond" w:hAnsi="Garamond"/>
          <w:sz w:val="22"/>
          <w:szCs w:val="22"/>
        </w:rPr>
        <w:t xml:space="preserve">Graduate of the </w:t>
      </w:r>
      <w:r w:rsidR="00344A6B" w:rsidRPr="00344A6B">
        <w:rPr>
          <w:rFonts w:ascii="Garamond" w:hAnsi="Garamond"/>
          <w:sz w:val="22"/>
          <w:szCs w:val="22"/>
        </w:rPr>
        <w:t>Intermediate Level Education Course</w:t>
      </w:r>
      <w:r w:rsidR="00344A6B">
        <w:rPr>
          <w:rFonts w:ascii="Garamond" w:hAnsi="Garamond"/>
          <w:sz w:val="22"/>
          <w:szCs w:val="22"/>
        </w:rPr>
        <w:t>s:</w:t>
      </w:r>
      <w:r w:rsidR="00344A6B" w:rsidRPr="00344A6B">
        <w:rPr>
          <w:rFonts w:ascii="Garamond" w:hAnsi="Garamond"/>
          <w:sz w:val="22"/>
          <w:szCs w:val="22"/>
        </w:rPr>
        <w:t xml:space="preserve"> </w:t>
      </w:r>
    </w:p>
    <w:p w14:paraId="00CCE28B" w14:textId="49ECA643" w:rsidR="00145451" w:rsidRPr="00344A6B" w:rsidRDefault="00344A6B" w:rsidP="00344A6B">
      <w:pPr>
        <w:pStyle w:val="ListParagraph"/>
        <w:numPr>
          <w:ilvl w:val="0"/>
          <w:numId w:val="3"/>
        </w:numPr>
        <w:rPr>
          <w:rFonts w:ascii="Garamond" w:hAnsi="Garamond"/>
          <w:sz w:val="22"/>
          <w:szCs w:val="22"/>
        </w:rPr>
      </w:pPr>
      <w:r w:rsidRPr="00344A6B">
        <w:rPr>
          <w:rFonts w:ascii="Garamond" w:hAnsi="Garamond"/>
          <w:sz w:val="22"/>
          <w:szCs w:val="22"/>
        </w:rPr>
        <w:t>Advanced Operations Course</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Pr="00344A6B">
        <w:rPr>
          <w:rFonts w:ascii="Garamond" w:hAnsi="Garamond"/>
          <w:sz w:val="22"/>
          <w:szCs w:val="22"/>
        </w:rPr>
        <w:t>September 2014</w:t>
      </w:r>
    </w:p>
    <w:p w14:paraId="4F1BA57E" w14:textId="6096A807" w:rsidR="00145451" w:rsidRPr="00344A6B" w:rsidRDefault="00145451" w:rsidP="00344A6B">
      <w:pPr>
        <w:pStyle w:val="ListParagraph"/>
        <w:numPr>
          <w:ilvl w:val="0"/>
          <w:numId w:val="3"/>
        </w:numPr>
        <w:rPr>
          <w:rFonts w:ascii="Garamond" w:hAnsi="Garamond"/>
          <w:sz w:val="22"/>
          <w:szCs w:val="22"/>
        </w:rPr>
      </w:pPr>
      <w:r w:rsidRPr="00344A6B">
        <w:rPr>
          <w:rFonts w:ascii="Garamond" w:hAnsi="Garamond"/>
          <w:sz w:val="22"/>
          <w:szCs w:val="22"/>
        </w:rPr>
        <w:t>Common Core</w:t>
      </w:r>
      <w:r w:rsidR="00344A6B">
        <w:rPr>
          <w:rFonts w:ascii="Garamond" w:hAnsi="Garamond"/>
          <w:sz w:val="22"/>
          <w:szCs w:val="22"/>
        </w:rPr>
        <w:tab/>
      </w:r>
      <w:r w:rsidR="00344A6B">
        <w:rPr>
          <w:rFonts w:ascii="Garamond" w:hAnsi="Garamond"/>
          <w:sz w:val="22"/>
          <w:szCs w:val="22"/>
        </w:rPr>
        <w:tab/>
      </w:r>
      <w:r w:rsidR="00344A6B">
        <w:rPr>
          <w:rFonts w:ascii="Garamond" w:hAnsi="Garamond"/>
          <w:sz w:val="22"/>
          <w:szCs w:val="22"/>
        </w:rPr>
        <w:tab/>
      </w:r>
      <w:r w:rsidR="00344A6B">
        <w:rPr>
          <w:rFonts w:ascii="Garamond" w:hAnsi="Garamond"/>
          <w:sz w:val="22"/>
          <w:szCs w:val="22"/>
        </w:rPr>
        <w:tab/>
      </w:r>
      <w:r w:rsidR="00344A6B">
        <w:rPr>
          <w:rFonts w:ascii="Garamond" w:hAnsi="Garamond"/>
          <w:sz w:val="22"/>
          <w:szCs w:val="22"/>
        </w:rPr>
        <w:tab/>
      </w:r>
      <w:r w:rsidR="00344A6B">
        <w:rPr>
          <w:rFonts w:ascii="Garamond" w:hAnsi="Garamond"/>
          <w:sz w:val="22"/>
          <w:szCs w:val="22"/>
        </w:rPr>
        <w:tab/>
      </w:r>
      <w:r w:rsidR="00344A6B">
        <w:rPr>
          <w:rFonts w:ascii="Garamond" w:hAnsi="Garamond"/>
          <w:sz w:val="22"/>
          <w:szCs w:val="22"/>
        </w:rPr>
        <w:tab/>
      </w:r>
      <w:r w:rsidR="00344A6B">
        <w:rPr>
          <w:rFonts w:ascii="Garamond" w:hAnsi="Garamond"/>
          <w:sz w:val="22"/>
          <w:szCs w:val="22"/>
        </w:rPr>
        <w:tab/>
      </w:r>
      <w:r w:rsidR="00344A6B">
        <w:rPr>
          <w:rFonts w:ascii="Garamond" w:hAnsi="Garamond"/>
          <w:sz w:val="22"/>
          <w:szCs w:val="22"/>
        </w:rPr>
        <w:tab/>
        <w:t xml:space="preserve">          </w:t>
      </w:r>
      <w:r w:rsidRPr="00344A6B">
        <w:rPr>
          <w:rFonts w:ascii="Garamond" w:hAnsi="Garamond"/>
          <w:sz w:val="22"/>
          <w:szCs w:val="22"/>
        </w:rPr>
        <w:t>June 2013</w:t>
      </w:r>
    </w:p>
    <w:p w14:paraId="72A8B90D" w14:textId="77777777" w:rsidR="00F32078" w:rsidRPr="00344A6B" w:rsidRDefault="00F32078" w:rsidP="00133798">
      <w:pPr>
        <w:rPr>
          <w:rFonts w:ascii="Garamond" w:hAnsi="Garamond"/>
          <w:sz w:val="22"/>
          <w:szCs w:val="22"/>
        </w:rPr>
      </w:pPr>
    </w:p>
    <w:p w14:paraId="41377348" w14:textId="1EAE94CF" w:rsidR="00645EEB" w:rsidRPr="00FE33BC" w:rsidRDefault="00FE33BC" w:rsidP="00FE33BC">
      <w:pPr>
        <w:pBdr>
          <w:bottom w:val="single" w:sz="4" w:space="1" w:color="auto"/>
        </w:pBdr>
        <w:rPr>
          <w:rFonts w:ascii="Garamond" w:hAnsi="Garamond"/>
          <w:b/>
          <w:bCs/>
          <w:caps/>
          <w:sz w:val="22"/>
          <w:szCs w:val="22"/>
        </w:rPr>
      </w:pPr>
      <w:r>
        <w:rPr>
          <w:rFonts w:ascii="Garamond" w:hAnsi="Garamond"/>
          <w:b/>
          <w:bCs/>
          <w:caps/>
          <w:sz w:val="22"/>
          <w:szCs w:val="22"/>
        </w:rPr>
        <w:t>higher education teaching</w:t>
      </w:r>
      <w:r w:rsidR="00E70FA2" w:rsidRPr="00344A6B">
        <w:rPr>
          <w:rFonts w:ascii="Garamond" w:hAnsi="Garamond"/>
          <w:b/>
          <w:bCs/>
          <w:caps/>
          <w:sz w:val="22"/>
          <w:szCs w:val="22"/>
        </w:rPr>
        <w:t xml:space="preserve"> Experience</w:t>
      </w:r>
    </w:p>
    <w:p w14:paraId="616BFF74" w14:textId="3CFEAD5F" w:rsidR="00FE33BC" w:rsidRDefault="00FE33BC" w:rsidP="00133798">
      <w:pPr>
        <w:rPr>
          <w:rFonts w:ascii="Garamond" w:hAnsi="Garamond"/>
          <w:b/>
          <w:sz w:val="22"/>
          <w:szCs w:val="22"/>
        </w:rPr>
      </w:pPr>
      <w:r>
        <w:rPr>
          <w:rFonts w:ascii="Garamond" w:hAnsi="Garamond"/>
          <w:b/>
          <w:sz w:val="22"/>
          <w:szCs w:val="22"/>
        </w:rPr>
        <w:t>Mississippi State University, Mississippi State, MS</w:t>
      </w:r>
    </w:p>
    <w:p w14:paraId="24FFAB2C" w14:textId="77777777" w:rsidR="000458DD" w:rsidRDefault="000458DD" w:rsidP="000458DD">
      <w:pPr>
        <w:rPr>
          <w:rFonts w:ascii="Garamond" w:hAnsi="Garamond"/>
          <w:bCs/>
          <w:i/>
          <w:iCs/>
          <w:sz w:val="22"/>
          <w:szCs w:val="22"/>
        </w:rPr>
      </w:pPr>
      <w:r w:rsidRPr="00756E93">
        <w:rPr>
          <w:rFonts w:ascii="Garamond" w:hAnsi="Garamond"/>
          <w:bCs/>
          <w:i/>
          <w:iCs/>
          <w:sz w:val="22"/>
          <w:szCs w:val="22"/>
        </w:rPr>
        <w:t xml:space="preserve">Department of </w:t>
      </w:r>
      <w:r>
        <w:rPr>
          <w:rFonts w:ascii="Garamond" w:hAnsi="Garamond"/>
          <w:bCs/>
          <w:i/>
          <w:iCs/>
          <w:sz w:val="22"/>
          <w:szCs w:val="22"/>
        </w:rPr>
        <w:t xml:space="preserve">Teacher Education and Leadership </w:t>
      </w:r>
    </w:p>
    <w:p w14:paraId="7F567E03" w14:textId="77777777" w:rsidR="000458DD" w:rsidRDefault="000458DD" w:rsidP="000458DD">
      <w:pPr>
        <w:rPr>
          <w:rFonts w:ascii="Garamond" w:hAnsi="Garamond"/>
          <w:bCs/>
          <w:i/>
          <w:iCs/>
          <w:sz w:val="22"/>
          <w:szCs w:val="22"/>
        </w:rPr>
      </w:pPr>
      <w:r>
        <w:rPr>
          <w:rFonts w:ascii="Garamond" w:hAnsi="Garamond"/>
          <w:bCs/>
          <w:i/>
          <w:iCs/>
          <w:sz w:val="22"/>
          <w:szCs w:val="22"/>
        </w:rPr>
        <w:t>(prior to August 2023, known as the Department of Curriculum, Instruction, and Special Education)</w:t>
      </w:r>
    </w:p>
    <w:p w14:paraId="39F572F0" w14:textId="77777777" w:rsidR="00AC182D" w:rsidRPr="00756E93" w:rsidRDefault="00AC182D" w:rsidP="000458DD">
      <w:pPr>
        <w:rPr>
          <w:rFonts w:ascii="Garamond" w:hAnsi="Garamond"/>
          <w:bCs/>
          <w:i/>
          <w:iCs/>
          <w:sz w:val="22"/>
          <w:szCs w:val="22"/>
        </w:rPr>
      </w:pPr>
    </w:p>
    <w:p w14:paraId="2ABE9270" w14:textId="22D707D1" w:rsidR="000458DD" w:rsidRDefault="000458DD" w:rsidP="00133798">
      <w:pPr>
        <w:rPr>
          <w:rFonts w:ascii="Garamond" w:hAnsi="Garamond"/>
          <w:bCs/>
          <w:sz w:val="22"/>
          <w:szCs w:val="22"/>
        </w:rPr>
      </w:pPr>
      <w:r>
        <w:rPr>
          <w:rFonts w:ascii="Garamond" w:hAnsi="Garamond"/>
          <w:bCs/>
          <w:sz w:val="22"/>
          <w:szCs w:val="22"/>
        </w:rPr>
        <w:t>Associate Professor and Interim Department Head</w:t>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sidR="003072B2">
        <w:rPr>
          <w:rFonts w:ascii="Garamond" w:hAnsi="Garamond"/>
          <w:bCs/>
          <w:sz w:val="22"/>
          <w:szCs w:val="22"/>
        </w:rPr>
        <w:t xml:space="preserve">           </w:t>
      </w:r>
      <w:r>
        <w:rPr>
          <w:rFonts w:ascii="Garamond" w:hAnsi="Garamond"/>
          <w:bCs/>
          <w:sz w:val="22"/>
          <w:szCs w:val="22"/>
        </w:rPr>
        <w:t>July 2024- present</w:t>
      </w:r>
    </w:p>
    <w:p w14:paraId="637B175A" w14:textId="77777777" w:rsidR="000458DD" w:rsidRPr="000458DD" w:rsidRDefault="000458DD" w:rsidP="00133798">
      <w:pPr>
        <w:rPr>
          <w:rFonts w:ascii="Garamond" w:hAnsi="Garamond"/>
          <w:bCs/>
          <w:sz w:val="22"/>
          <w:szCs w:val="22"/>
        </w:rPr>
      </w:pPr>
    </w:p>
    <w:p w14:paraId="56D98934" w14:textId="506E18E9" w:rsidR="0072618E" w:rsidRDefault="00756E93" w:rsidP="00133798">
      <w:pPr>
        <w:rPr>
          <w:rFonts w:ascii="Garamond" w:hAnsi="Garamond"/>
          <w:bCs/>
          <w:i/>
          <w:iCs/>
          <w:sz w:val="22"/>
          <w:szCs w:val="22"/>
        </w:rPr>
      </w:pPr>
      <w:r w:rsidRPr="00756E93">
        <w:rPr>
          <w:rFonts w:ascii="Garamond" w:hAnsi="Garamond"/>
          <w:bCs/>
          <w:i/>
          <w:iCs/>
          <w:sz w:val="22"/>
          <w:szCs w:val="22"/>
        </w:rPr>
        <w:t xml:space="preserve">Department of </w:t>
      </w:r>
      <w:r w:rsidR="008D060E">
        <w:rPr>
          <w:rFonts w:ascii="Garamond" w:hAnsi="Garamond"/>
          <w:bCs/>
          <w:i/>
          <w:iCs/>
          <w:sz w:val="22"/>
          <w:szCs w:val="22"/>
        </w:rPr>
        <w:t xml:space="preserve">Teacher Education and Leadership </w:t>
      </w:r>
    </w:p>
    <w:p w14:paraId="2D353FFE" w14:textId="06323D80" w:rsidR="005919AD" w:rsidRDefault="008107C3" w:rsidP="00133798">
      <w:pPr>
        <w:rPr>
          <w:rFonts w:ascii="Garamond" w:hAnsi="Garamond"/>
          <w:bCs/>
          <w:sz w:val="22"/>
          <w:szCs w:val="22"/>
        </w:rPr>
      </w:pPr>
      <w:r w:rsidRPr="00FE33BC">
        <w:rPr>
          <w:rFonts w:ascii="Garamond" w:hAnsi="Garamond"/>
          <w:bCs/>
          <w:sz w:val="22"/>
          <w:szCs w:val="22"/>
        </w:rPr>
        <w:t>Associate</w:t>
      </w:r>
      <w:r w:rsidR="00953B05" w:rsidRPr="00FE33BC">
        <w:rPr>
          <w:rFonts w:ascii="Garamond" w:hAnsi="Garamond"/>
          <w:bCs/>
          <w:sz w:val="22"/>
          <w:szCs w:val="22"/>
        </w:rPr>
        <w:t xml:space="preserve"> Professor</w:t>
      </w:r>
      <w:r w:rsidR="00FE33BC">
        <w:rPr>
          <w:rFonts w:ascii="Garamond" w:hAnsi="Garamond"/>
          <w:bCs/>
          <w:sz w:val="22"/>
          <w:szCs w:val="22"/>
        </w:rPr>
        <w:tab/>
      </w:r>
      <w:r w:rsidR="00FE33BC">
        <w:rPr>
          <w:rFonts w:ascii="Garamond" w:hAnsi="Garamond"/>
          <w:bCs/>
          <w:sz w:val="22"/>
          <w:szCs w:val="22"/>
        </w:rPr>
        <w:tab/>
      </w:r>
      <w:r w:rsidR="00FE33BC">
        <w:rPr>
          <w:rFonts w:ascii="Garamond" w:hAnsi="Garamond"/>
          <w:bCs/>
          <w:sz w:val="22"/>
          <w:szCs w:val="22"/>
        </w:rPr>
        <w:tab/>
      </w:r>
      <w:r w:rsidR="00FE33BC">
        <w:rPr>
          <w:rFonts w:ascii="Garamond" w:hAnsi="Garamond"/>
          <w:bCs/>
          <w:sz w:val="22"/>
          <w:szCs w:val="22"/>
        </w:rPr>
        <w:tab/>
      </w:r>
      <w:r w:rsidR="00FE33BC">
        <w:rPr>
          <w:rFonts w:ascii="Garamond" w:hAnsi="Garamond"/>
          <w:bCs/>
          <w:sz w:val="22"/>
          <w:szCs w:val="22"/>
        </w:rPr>
        <w:tab/>
      </w:r>
      <w:r w:rsidR="00FE33BC">
        <w:rPr>
          <w:rFonts w:ascii="Garamond" w:hAnsi="Garamond"/>
          <w:bCs/>
          <w:sz w:val="22"/>
          <w:szCs w:val="22"/>
        </w:rPr>
        <w:tab/>
        <w:t xml:space="preserve">      </w:t>
      </w:r>
      <w:r w:rsidR="00756E93">
        <w:rPr>
          <w:rFonts w:ascii="Garamond" w:hAnsi="Garamond"/>
          <w:bCs/>
          <w:sz w:val="22"/>
          <w:szCs w:val="22"/>
        </w:rPr>
        <w:tab/>
      </w:r>
      <w:r w:rsidR="00756E93">
        <w:rPr>
          <w:rFonts w:ascii="Garamond" w:hAnsi="Garamond"/>
          <w:bCs/>
          <w:sz w:val="22"/>
          <w:szCs w:val="22"/>
        </w:rPr>
        <w:tab/>
        <w:t xml:space="preserve"> </w:t>
      </w:r>
      <w:r w:rsidR="00FE33BC" w:rsidRPr="00FE33BC">
        <w:rPr>
          <w:rFonts w:ascii="Garamond" w:hAnsi="Garamond"/>
          <w:bCs/>
          <w:sz w:val="22"/>
          <w:szCs w:val="22"/>
        </w:rPr>
        <w:t xml:space="preserve">August 2018- </w:t>
      </w:r>
      <w:r w:rsidR="000458DD">
        <w:rPr>
          <w:rFonts w:ascii="Garamond" w:hAnsi="Garamond"/>
          <w:bCs/>
          <w:sz w:val="22"/>
          <w:szCs w:val="22"/>
        </w:rPr>
        <w:t>June 2024</w:t>
      </w:r>
    </w:p>
    <w:p w14:paraId="215DA3AC" w14:textId="151FC3D1" w:rsidR="00FE33BC" w:rsidRDefault="00FE33BC" w:rsidP="00FE33BC">
      <w:pPr>
        <w:pStyle w:val="ListParagraph"/>
        <w:numPr>
          <w:ilvl w:val="0"/>
          <w:numId w:val="6"/>
        </w:numPr>
        <w:rPr>
          <w:rFonts w:ascii="Garamond" w:hAnsi="Garamond"/>
          <w:bCs/>
          <w:sz w:val="22"/>
          <w:szCs w:val="22"/>
        </w:rPr>
      </w:pPr>
      <w:r>
        <w:rPr>
          <w:rFonts w:ascii="Garamond" w:hAnsi="Garamond"/>
          <w:bCs/>
          <w:sz w:val="22"/>
          <w:szCs w:val="22"/>
        </w:rPr>
        <w:t>Serve as undergraduate coordinator for Elementary Education program</w:t>
      </w:r>
    </w:p>
    <w:p w14:paraId="7EA7D8A7" w14:textId="78A23CD3" w:rsidR="00FE33BC" w:rsidRDefault="00FE33BC" w:rsidP="00FE33BC">
      <w:pPr>
        <w:pStyle w:val="ListParagraph"/>
        <w:numPr>
          <w:ilvl w:val="0"/>
          <w:numId w:val="6"/>
        </w:numPr>
        <w:rPr>
          <w:rFonts w:ascii="Garamond" w:hAnsi="Garamond"/>
          <w:bCs/>
          <w:sz w:val="22"/>
          <w:szCs w:val="22"/>
        </w:rPr>
      </w:pPr>
      <w:r>
        <w:rPr>
          <w:rFonts w:ascii="Garamond" w:hAnsi="Garamond"/>
          <w:bCs/>
          <w:sz w:val="22"/>
          <w:szCs w:val="22"/>
        </w:rPr>
        <w:t>Teach</w:t>
      </w:r>
      <w:r w:rsidR="00BC127C">
        <w:rPr>
          <w:rFonts w:ascii="Garamond" w:hAnsi="Garamond"/>
          <w:bCs/>
          <w:sz w:val="22"/>
          <w:szCs w:val="22"/>
        </w:rPr>
        <w:t xml:space="preserve"> EDE 4143</w:t>
      </w:r>
      <w:r>
        <w:rPr>
          <w:rFonts w:ascii="Garamond" w:hAnsi="Garamond"/>
          <w:bCs/>
          <w:sz w:val="22"/>
          <w:szCs w:val="22"/>
        </w:rPr>
        <w:t xml:space="preserve"> Teaching Elementary/Middle-Level Social Studies</w:t>
      </w:r>
    </w:p>
    <w:p w14:paraId="68131BE6" w14:textId="290C357A" w:rsidR="00BC127C" w:rsidRDefault="00BC127C" w:rsidP="00FE33BC">
      <w:pPr>
        <w:pStyle w:val="ListParagraph"/>
        <w:numPr>
          <w:ilvl w:val="0"/>
          <w:numId w:val="6"/>
        </w:numPr>
        <w:rPr>
          <w:rFonts w:ascii="Garamond" w:hAnsi="Garamond"/>
          <w:bCs/>
          <w:sz w:val="22"/>
          <w:szCs w:val="22"/>
        </w:rPr>
      </w:pPr>
      <w:r>
        <w:rPr>
          <w:rFonts w:ascii="Garamond" w:hAnsi="Garamond"/>
          <w:bCs/>
          <w:sz w:val="22"/>
          <w:szCs w:val="22"/>
        </w:rPr>
        <w:t>Teach EDE 8473 Elementary Social Studies Curriculum</w:t>
      </w:r>
    </w:p>
    <w:p w14:paraId="6750194B" w14:textId="00C642E0" w:rsidR="00DE345B" w:rsidRDefault="00DC3938" w:rsidP="00FE33BC">
      <w:pPr>
        <w:pStyle w:val="ListParagraph"/>
        <w:numPr>
          <w:ilvl w:val="0"/>
          <w:numId w:val="6"/>
        </w:numPr>
        <w:rPr>
          <w:rFonts w:ascii="Garamond" w:hAnsi="Garamond"/>
          <w:bCs/>
          <w:sz w:val="22"/>
          <w:szCs w:val="22"/>
        </w:rPr>
      </w:pPr>
      <w:r>
        <w:rPr>
          <w:rFonts w:ascii="Garamond" w:hAnsi="Garamond"/>
          <w:bCs/>
          <w:sz w:val="22"/>
          <w:szCs w:val="22"/>
        </w:rPr>
        <w:t xml:space="preserve">Lead </w:t>
      </w:r>
      <w:r w:rsidR="000B5A6E">
        <w:rPr>
          <w:rFonts w:ascii="Garamond" w:hAnsi="Garamond"/>
          <w:bCs/>
          <w:sz w:val="22"/>
          <w:szCs w:val="22"/>
        </w:rPr>
        <w:t>elementary</w:t>
      </w:r>
      <w:r>
        <w:rPr>
          <w:rFonts w:ascii="Garamond" w:hAnsi="Garamond"/>
          <w:bCs/>
          <w:sz w:val="22"/>
          <w:szCs w:val="22"/>
        </w:rPr>
        <w:t xml:space="preserve"> program </w:t>
      </w:r>
      <w:r w:rsidR="00113630">
        <w:rPr>
          <w:rFonts w:ascii="Garamond" w:hAnsi="Garamond"/>
          <w:bCs/>
          <w:sz w:val="22"/>
          <w:szCs w:val="22"/>
        </w:rPr>
        <w:t xml:space="preserve">assessment process </w:t>
      </w:r>
      <w:r>
        <w:rPr>
          <w:rFonts w:ascii="Garamond" w:hAnsi="Garamond"/>
          <w:bCs/>
          <w:sz w:val="22"/>
          <w:szCs w:val="22"/>
        </w:rPr>
        <w:t xml:space="preserve">and write </w:t>
      </w:r>
      <w:r w:rsidR="00B8699A">
        <w:rPr>
          <w:rFonts w:ascii="Garamond" w:hAnsi="Garamond"/>
          <w:bCs/>
          <w:sz w:val="22"/>
          <w:szCs w:val="22"/>
        </w:rPr>
        <w:t>Institutional Effectiveness Reports</w:t>
      </w:r>
    </w:p>
    <w:p w14:paraId="13FD9401" w14:textId="3AFAA323" w:rsidR="00DE345B" w:rsidRDefault="00464889" w:rsidP="00FE33BC">
      <w:pPr>
        <w:pStyle w:val="ListParagraph"/>
        <w:numPr>
          <w:ilvl w:val="0"/>
          <w:numId w:val="6"/>
        </w:numPr>
        <w:rPr>
          <w:rFonts w:ascii="Garamond" w:hAnsi="Garamond"/>
          <w:bCs/>
          <w:sz w:val="22"/>
          <w:szCs w:val="22"/>
        </w:rPr>
      </w:pPr>
      <w:r>
        <w:rPr>
          <w:rFonts w:ascii="Garamond" w:hAnsi="Garamond"/>
          <w:bCs/>
          <w:sz w:val="22"/>
          <w:szCs w:val="22"/>
        </w:rPr>
        <w:t xml:space="preserve">Work with the Department Head to create </w:t>
      </w:r>
      <w:proofErr w:type="gramStart"/>
      <w:r>
        <w:rPr>
          <w:rFonts w:ascii="Garamond" w:hAnsi="Garamond"/>
          <w:bCs/>
          <w:sz w:val="22"/>
          <w:szCs w:val="22"/>
        </w:rPr>
        <w:t>schedule</w:t>
      </w:r>
      <w:proofErr w:type="gramEnd"/>
    </w:p>
    <w:p w14:paraId="536F9B1E" w14:textId="73503310" w:rsidR="00B51A96" w:rsidRPr="00B51A96" w:rsidRDefault="00B51A96" w:rsidP="00B51A96">
      <w:pPr>
        <w:pStyle w:val="ListParagraph"/>
        <w:numPr>
          <w:ilvl w:val="0"/>
          <w:numId w:val="6"/>
        </w:numPr>
        <w:rPr>
          <w:rFonts w:ascii="Garamond" w:hAnsi="Garamond"/>
          <w:sz w:val="22"/>
          <w:szCs w:val="22"/>
        </w:rPr>
      </w:pPr>
      <w:proofErr w:type="gramStart"/>
      <w:r>
        <w:rPr>
          <w:rFonts w:ascii="Garamond" w:hAnsi="Garamond"/>
          <w:sz w:val="22"/>
          <w:szCs w:val="22"/>
        </w:rPr>
        <w:t>Received</w:t>
      </w:r>
      <w:proofErr w:type="gramEnd"/>
      <w:r>
        <w:rPr>
          <w:rFonts w:ascii="Garamond" w:hAnsi="Garamond"/>
          <w:sz w:val="22"/>
          <w:szCs w:val="22"/>
        </w:rPr>
        <w:t xml:space="preserve"> the 2021 </w:t>
      </w:r>
      <w:r w:rsidRPr="00B51A96">
        <w:rPr>
          <w:rFonts w:ascii="Garamond" w:hAnsi="Garamond"/>
          <w:sz w:val="22"/>
          <w:szCs w:val="22"/>
        </w:rPr>
        <w:t>Faculty Research Award</w:t>
      </w:r>
      <w:r>
        <w:rPr>
          <w:rFonts w:ascii="Garamond" w:hAnsi="Garamond"/>
          <w:sz w:val="22"/>
          <w:szCs w:val="22"/>
        </w:rPr>
        <w:t xml:space="preserve"> from the MSU College of Education</w:t>
      </w:r>
    </w:p>
    <w:bookmarkEnd w:id="0"/>
    <w:p w14:paraId="22CC5657" w14:textId="77777777" w:rsidR="00FE33BC" w:rsidRPr="00FE33BC" w:rsidRDefault="00FE33BC" w:rsidP="00FE33BC">
      <w:pPr>
        <w:pStyle w:val="ListParagraph"/>
        <w:rPr>
          <w:rFonts w:ascii="Garamond" w:hAnsi="Garamond"/>
          <w:bCs/>
          <w:sz w:val="22"/>
          <w:szCs w:val="22"/>
        </w:rPr>
      </w:pPr>
    </w:p>
    <w:p w14:paraId="247873C9" w14:textId="07D8CC1B" w:rsidR="00953B05" w:rsidRDefault="005919AD" w:rsidP="00133798">
      <w:pPr>
        <w:rPr>
          <w:rFonts w:ascii="Garamond" w:hAnsi="Garamond"/>
          <w:bCs/>
          <w:sz w:val="22"/>
          <w:szCs w:val="22"/>
        </w:rPr>
      </w:pPr>
      <w:r w:rsidRPr="00FE33BC">
        <w:rPr>
          <w:rFonts w:ascii="Garamond" w:hAnsi="Garamond"/>
          <w:bCs/>
          <w:sz w:val="22"/>
          <w:szCs w:val="22"/>
        </w:rPr>
        <w:t>Assistant Professor</w:t>
      </w:r>
      <w:r w:rsidR="007635E0">
        <w:rPr>
          <w:rFonts w:ascii="Garamond" w:hAnsi="Garamond"/>
          <w:bCs/>
          <w:sz w:val="22"/>
          <w:szCs w:val="22"/>
        </w:rPr>
        <w:tab/>
      </w:r>
      <w:r w:rsidR="00FE33BC" w:rsidRPr="00FE33BC">
        <w:rPr>
          <w:rFonts w:ascii="Garamond" w:hAnsi="Garamond"/>
          <w:bCs/>
          <w:sz w:val="22"/>
          <w:szCs w:val="22"/>
        </w:rPr>
        <w:t xml:space="preserve"> </w:t>
      </w:r>
      <w:r w:rsidR="00FE33BC">
        <w:rPr>
          <w:rFonts w:ascii="Garamond" w:hAnsi="Garamond"/>
          <w:bCs/>
          <w:sz w:val="22"/>
          <w:szCs w:val="22"/>
        </w:rPr>
        <w:tab/>
      </w:r>
      <w:r w:rsidR="00FE33BC">
        <w:rPr>
          <w:rFonts w:ascii="Garamond" w:hAnsi="Garamond"/>
          <w:bCs/>
          <w:sz w:val="22"/>
          <w:szCs w:val="22"/>
        </w:rPr>
        <w:tab/>
      </w:r>
      <w:r w:rsidR="00FE33BC">
        <w:rPr>
          <w:rFonts w:ascii="Garamond" w:hAnsi="Garamond"/>
          <w:bCs/>
          <w:sz w:val="22"/>
          <w:szCs w:val="22"/>
        </w:rPr>
        <w:tab/>
      </w:r>
      <w:r w:rsidR="00FE33BC">
        <w:rPr>
          <w:rFonts w:ascii="Garamond" w:hAnsi="Garamond"/>
          <w:bCs/>
          <w:sz w:val="22"/>
          <w:szCs w:val="22"/>
        </w:rPr>
        <w:tab/>
      </w:r>
      <w:r w:rsidR="00FE33BC">
        <w:rPr>
          <w:rFonts w:ascii="Garamond" w:hAnsi="Garamond"/>
          <w:bCs/>
          <w:sz w:val="22"/>
          <w:szCs w:val="22"/>
        </w:rPr>
        <w:tab/>
      </w:r>
      <w:r w:rsidR="00FE33BC">
        <w:rPr>
          <w:rFonts w:ascii="Garamond" w:hAnsi="Garamond"/>
          <w:bCs/>
          <w:sz w:val="22"/>
          <w:szCs w:val="22"/>
        </w:rPr>
        <w:tab/>
      </w:r>
      <w:r w:rsidR="00FE33BC">
        <w:rPr>
          <w:rFonts w:ascii="Garamond" w:hAnsi="Garamond"/>
          <w:bCs/>
          <w:sz w:val="22"/>
          <w:szCs w:val="22"/>
        </w:rPr>
        <w:tab/>
        <w:t xml:space="preserve">   </w:t>
      </w:r>
      <w:r w:rsidR="00FD00C3" w:rsidRPr="00FE33BC">
        <w:rPr>
          <w:rFonts w:ascii="Garamond" w:hAnsi="Garamond"/>
          <w:bCs/>
          <w:sz w:val="22"/>
          <w:szCs w:val="22"/>
        </w:rPr>
        <w:t>August 2012- July 2018</w:t>
      </w:r>
    </w:p>
    <w:p w14:paraId="4E1E39DE" w14:textId="794AF168" w:rsidR="00FE33BC" w:rsidRDefault="00FE33BC" w:rsidP="00FE33BC">
      <w:pPr>
        <w:pStyle w:val="ListParagraph"/>
        <w:numPr>
          <w:ilvl w:val="0"/>
          <w:numId w:val="7"/>
        </w:numPr>
        <w:rPr>
          <w:rFonts w:ascii="Garamond" w:hAnsi="Garamond"/>
          <w:bCs/>
          <w:sz w:val="22"/>
          <w:szCs w:val="22"/>
        </w:rPr>
      </w:pPr>
      <w:r>
        <w:rPr>
          <w:rFonts w:ascii="Garamond" w:hAnsi="Garamond"/>
          <w:bCs/>
          <w:sz w:val="22"/>
          <w:szCs w:val="22"/>
        </w:rPr>
        <w:t xml:space="preserve">Classes taught: </w:t>
      </w:r>
      <w:r w:rsidR="008451CD" w:rsidRPr="008451CD">
        <w:rPr>
          <w:rFonts w:ascii="Garamond" w:hAnsi="Garamond"/>
          <w:bCs/>
          <w:sz w:val="22"/>
          <w:szCs w:val="22"/>
        </w:rPr>
        <w:t>EDE 4143 Teaching Elementary and Middle Level Social Studies</w:t>
      </w:r>
      <w:r w:rsidR="008451CD">
        <w:rPr>
          <w:rFonts w:ascii="Garamond" w:hAnsi="Garamond"/>
          <w:bCs/>
          <w:sz w:val="22"/>
          <w:szCs w:val="22"/>
        </w:rPr>
        <w:t xml:space="preserve">, </w:t>
      </w:r>
      <w:r w:rsidR="008451CD" w:rsidRPr="008451CD">
        <w:rPr>
          <w:rFonts w:ascii="Garamond" w:hAnsi="Garamond"/>
          <w:bCs/>
          <w:sz w:val="22"/>
          <w:szCs w:val="22"/>
        </w:rPr>
        <w:t>EDE 8173 Middle School Social Studies</w:t>
      </w:r>
      <w:r w:rsidR="008451CD">
        <w:rPr>
          <w:rFonts w:ascii="Garamond" w:hAnsi="Garamond"/>
          <w:bCs/>
          <w:sz w:val="22"/>
          <w:szCs w:val="22"/>
        </w:rPr>
        <w:t xml:space="preserve">, </w:t>
      </w:r>
      <w:r w:rsidR="008451CD" w:rsidRPr="008451CD">
        <w:rPr>
          <w:rFonts w:ascii="Garamond" w:hAnsi="Garamond"/>
          <w:bCs/>
          <w:sz w:val="22"/>
          <w:szCs w:val="22"/>
        </w:rPr>
        <w:t>EDE 8473 Elementary Social Studies Curriculum</w:t>
      </w:r>
      <w:r w:rsidR="008451CD">
        <w:rPr>
          <w:rFonts w:ascii="Garamond" w:hAnsi="Garamond"/>
          <w:bCs/>
          <w:sz w:val="22"/>
          <w:szCs w:val="22"/>
        </w:rPr>
        <w:t xml:space="preserve">, </w:t>
      </w:r>
      <w:r w:rsidR="008D0D63" w:rsidRPr="008451CD">
        <w:rPr>
          <w:rFonts w:ascii="Garamond" w:hAnsi="Garamond"/>
          <w:bCs/>
          <w:sz w:val="22"/>
          <w:szCs w:val="22"/>
        </w:rPr>
        <w:t>EDS 3643 Secondary Social Studies Education</w:t>
      </w:r>
      <w:r w:rsidR="008D0D63">
        <w:rPr>
          <w:rFonts w:ascii="Garamond" w:hAnsi="Garamond"/>
          <w:bCs/>
          <w:sz w:val="22"/>
          <w:szCs w:val="22"/>
        </w:rPr>
        <w:t xml:space="preserve">, </w:t>
      </w:r>
      <w:r w:rsidR="008D0D63" w:rsidRPr="008451CD">
        <w:rPr>
          <w:rFonts w:ascii="Garamond" w:hAnsi="Garamond"/>
          <w:bCs/>
          <w:sz w:val="22"/>
          <w:szCs w:val="22"/>
        </w:rPr>
        <w:t>EDS 4643 Methods of Teaching Social Studies</w:t>
      </w:r>
      <w:r w:rsidR="008D0D63">
        <w:rPr>
          <w:rFonts w:ascii="Garamond" w:hAnsi="Garamond"/>
          <w:bCs/>
          <w:sz w:val="22"/>
          <w:szCs w:val="22"/>
        </w:rPr>
        <w:t xml:space="preserve">, </w:t>
      </w:r>
      <w:r w:rsidR="008D0D63" w:rsidRPr="008D0D63">
        <w:rPr>
          <w:rFonts w:ascii="Garamond" w:hAnsi="Garamond"/>
          <w:bCs/>
          <w:sz w:val="22"/>
          <w:szCs w:val="22"/>
        </w:rPr>
        <w:t>EDS 8243 Advanced Planning &amp; Managing Learning</w:t>
      </w:r>
    </w:p>
    <w:p w14:paraId="70B61FA0" w14:textId="2ECD0D1C" w:rsidR="00756E93" w:rsidRPr="00FE33BC" w:rsidRDefault="00756E93" w:rsidP="00FE33BC">
      <w:pPr>
        <w:pStyle w:val="ListParagraph"/>
        <w:numPr>
          <w:ilvl w:val="0"/>
          <w:numId w:val="7"/>
        </w:numPr>
        <w:rPr>
          <w:rFonts w:ascii="Garamond" w:hAnsi="Garamond"/>
          <w:bCs/>
          <w:sz w:val="22"/>
          <w:szCs w:val="22"/>
        </w:rPr>
      </w:pPr>
      <w:r>
        <w:rPr>
          <w:rFonts w:ascii="Garamond" w:hAnsi="Garamond"/>
          <w:bCs/>
          <w:sz w:val="22"/>
          <w:szCs w:val="22"/>
        </w:rPr>
        <w:t xml:space="preserve">Advised over </w:t>
      </w:r>
      <w:r w:rsidR="00DE345B">
        <w:rPr>
          <w:rFonts w:ascii="Garamond" w:hAnsi="Garamond"/>
          <w:bCs/>
          <w:sz w:val="22"/>
          <w:szCs w:val="22"/>
        </w:rPr>
        <w:t>40 students every semester</w:t>
      </w:r>
    </w:p>
    <w:p w14:paraId="769E6EC0" w14:textId="77777777" w:rsidR="00FE33BC" w:rsidRDefault="00FE33BC" w:rsidP="00FE33BC">
      <w:pPr>
        <w:rPr>
          <w:rFonts w:ascii="Garamond" w:hAnsi="Garamond"/>
          <w:bCs/>
          <w:sz w:val="22"/>
          <w:szCs w:val="22"/>
        </w:rPr>
      </w:pPr>
    </w:p>
    <w:p w14:paraId="155FC336" w14:textId="77777777" w:rsidR="00844DA6" w:rsidRDefault="00844DA6" w:rsidP="00FE33BC">
      <w:pPr>
        <w:rPr>
          <w:rFonts w:ascii="Garamond" w:hAnsi="Garamond"/>
          <w:bCs/>
          <w:sz w:val="22"/>
          <w:szCs w:val="22"/>
        </w:rPr>
      </w:pPr>
    </w:p>
    <w:p w14:paraId="4DAAAA97" w14:textId="05FEA72B" w:rsidR="00FE33BC" w:rsidRDefault="00FE33BC" w:rsidP="00FE33BC">
      <w:pPr>
        <w:rPr>
          <w:rFonts w:ascii="Garamond" w:hAnsi="Garamond"/>
          <w:bCs/>
          <w:sz w:val="22"/>
          <w:szCs w:val="22"/>
        </w:rPr>
      </w:pPr>
      <w:r w:rsidRPr="00FE33BC">
        <w:rPr>
          <w:rFonts w:ascii="Garamond" w:hAnsi="Garamond"/>
          <w:bCs/>
          <w:sz w:val="22"/>
          <w:szCs w:val="22"/>
        </w:rPr>
        <w:t xml:space="preserve">Lecturer </w:t>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r>
      <w:r>
        <w:rPr>
          <w:rFonts w:ascii="Garamond" w:hAnsi="Garamond"/>
          <w:bCs/>
          <w:sz w:val="22"/>
          <w:szCs w:val="22"/>
        </w:rPr>
        <w:tab/>
        <w:t xml:space="preserve">     </w:t>
      </w:r>
      <w:r w:rsidRPr="00FE33BC">
        <w:rPr>
          <w:rFonts w:ascii="Garamond" w:hAnsi="Garamond"/>
          <w:bCs/>
          <w:sz w:val="22"/>
          <w:szCs w:val="22"/>
        </w:rPr>
        <w:t>August 2010- December 2011</w:t>
      </w:r>
    </w:p>
    <w:p w14:paraId="5CD56DF5" w14:textId="24007433" w:rsidR="008451CD" w:rsidRDefault="00FE33BC" w:rsidP="008451CD">
      <w:pPr>
        <w:pStyle w:val="ListParagraph"/>
        <w:numPr>
          <w:ilvl w:val="0"/>
          <w:numId w:val="7"/>
        </w:numPr>
        <w:rPr>
          <w:rFonts w:ascii="Garamond" w:hAnsi="Garamond"/>
          <w:bCs/>
          <w:sz w:val="22"/>
          <w:szCs w:val="22"/>
        </w:rPr>
      </w:pPr>
      <w:r>
        <w:rPr>
          <w:rFonts w:ascii="Garamond" w:hAnsi="Garamond"/>
          <w:bCs/>
          <w:sz w:val="22"/>
          <w:szCs w:val="22"/>
        </w:rPr>
        <w:t xml:space="preserve">Classes taught: </w:t>
      </w:r>
      <w:r w:rsidR="008451CD" w:rsidRPr="008451CD">
        <w:rPr>
          <w:rFonts w:ascii="Garamond" w:hAnsi="Garamond"/>
          <w:bCs/>
          <w:sz w:val="22"/>
          <w:szCs w:val="22"/>
        </w:rPr>
        <w:t>EDS 3643 Secondary Social Studies Education</w:t>
      </w:r>
      <w:r w:rsidR="008451CD">
        <w:rPr>
          <w:rFonts w:ascii="Garamond" w:hAnsi="Garamond"/>
          <w:bCs/>
          <w:sz w:val="22"/>
          <w:szCs w:val="22"/>
        </w:rPr>
        <w:t xml:space="preserve">, </w:t>
      </w:r>
      <w:r w:rsidR="008451CD" w:rsidRPr="008451CD">
        <w:rPr>
          <w:rFonts w:ascii="Garamond" w:hAnsi="Garamond"/>
          <w:bCs/>
          <w:sz w:val="22"/>
          <w:szCs w:val="22"/>
        </w:rPr>
        <w:t>EDS 4643 Methods of Teaching Social Studies</w:t>
      </w:r>
      <w:r w:rsidR="008451CD">
        <w:rPr>
          <w:rFonts w:ascii="Garamond" w:hAnsi="Garamond"/>
          <w:bCs/>
          <w:sz w:val="22"/>
          <w:szCs w:val="22"/>
        </w:rPr>
        <w:t xml:space="preserve">, </w:t>
      </w:r>
      <w:r w:rsidR="008451CD" w:rsidRPr="008451CD">
        <w:rPr>
          <w:rFonts w:ascii="Garamond" w:hAnsi="Garamond"/>
          <w:bCs/>
          <w:sz w:val="22"/>
          <w:szCs w:val="22"/>
        </w:rPr>
        <w:t>EDS 6643 Methods of Teaching Social</w:t>
      </w:r>
      <w:r w:rsidR="008451CD">
        <w:rPr>
          <w:rFonts w:ascii="Garamond" w:hAnsi="Garamond"/>
          <w:bCs/>
          <w:sz w:val="22"/>
          <w:szCs w:val="22"/>
        </w:rPr>
        <w:t xml:space="preserve"> Studies</w:t>
      </w:r>
    </w:p>
    <w:p w14:paraId="76501507" w14:textId="5AFD4009" w:rsidR="00756E93" w:rsidRDefault="00756E93" w:rsidP="00FE33BC">
      <w:pPr>
        <w:rPr>
          <w:rFonts w:ascii="Garamond" w:hAnsi="Garamond"/>
          <w:bCs/>
          <w:sz w:val="22"/>
          <w:szCs w:val="22"/>
        </w:rPr>
      </w:pPr>
    </w:p>
    <w:p w14:paraId="408E743C" w14:textId="22645225" w:rsidR="00756E93" w:rsidRPr="00756E93" w:rsidRDefault="00756E93" w:rsidP="00FE33BC">
      <w:pPr>
        <w:rPr>
          <w:rFonts w:ascii="Garamond" w:hAnsi="Garamond"/>
          <w:bCs/>
          <w:i/>
          <w:iCs/>
          <w:sz w:val="22"/>
          <w:szCs w:val="22"/>
        </w:rPr>
      </w:pPr>
      <w:r w:rsidRPr="00756E93">
        <w:rPr>
          <w:rFonts w:ascii="Garamond" w:hAnsi="Garamond"/>
          <w:bCs/>
          <w:i/>
          <w:iCs/>
          <w:sz w:val="22"/>
          <w:szCs w:val="22"/>
        </w:rPr>
        <w:t>Department of Military Science</w:t>
      </w:r>
    </w:p>
    <w:p w14:paraId="23A47DD1" w14:textId="11BD5F63" w:rsidR="00FE33BC" w:rsidRPr="00FE33BC" w:rsidRDefault="00FE33BC" w:rsidP="00FE33BC">
      <w:pPr>
        <w:rPr>
          <w:rFonts w:ascii="Garamond" w:hAnsi="Garamond"/>
          <w:bCs/>
          <w:sz w:val="22"/>
          <w:szCs w:val="22"/>
        </w:rPr>
      </w:pPr>
      <w:r w:rsidRPr="00FE33BC">
        <w:rPr>
          <w:rFonts w:ascii="Garamond" w:hAnsi="Garamond"/>
          <w:bCs/>
          <w:sz w:val="22"/>
          <w:szCs w:val="22"/>
        </w:rPr>
        <w:t>Assistant Professor</w:t>
      </w:r>
      <w:r w:rsidR="00754EA0">
        <w:rPr>
          <w:rFonts w:ascii="Garamond" w:hAnsi="Garamond"/>
          <w:bCs/>
          <w:sz w:val="22"/>
          <w:szCs w:val="22"/>
        </w:rPr>
        <w:t xml:space="preserve"> of Military Science</w:t>
      </w:r>
      <w:r w:rsidR="00756E93">
        <w:rPr>
          <w:rFonts w:ascii="Garamond" w:hAnsi="Garamond"/>
          <w:bCs/>
          <w:sz w:val="22"/>
          <w:szCs w:val="22"/>
        </w:rPr>
        <w:tab/>
      </w:r>
      <w:r w:rsidR="00756E93">
        <w:rPr>
          <w:rFonts w:ascii="Garamond" w:hAnsi="Garamond"/>
          <w:bCs/>
          <w:sz w:val="22"/>
          <w:szCs w:val="22"/>
        </w:rPr>
        <w:tab/>
        <w:t xml:space="preserve">          </w:t>
      </w:r>
      <w:r w:rsidR="00756E93">
        <w:rPr>
          <w:rFonts w:ascii="Garamond" w:hAnsi="Garamond"/>
          <w:bCs/>
          <w:sz w:val="22"/>
          <w:szCs w:val="22"/>
        </w:rPr>
        <w:tab/>
      </w:r>
      <w:r w:rsidR="00756E93">
        <w:rPr>
          <w:rFonts w:ascii="Garamond" w:hAnsi="Garamond"/>
          <w:bCs/>
          <w:sz w:val="22"/>
          <w:szCs w:val="22"/>
        </w:rPr>
        <w:tab/>
      </w:r>
      <w:r w:rsidR="00756E93">
        <w:rPr>
          <w:rFonts w:ascii="Garamond" w:hAnsi="Garamond"/>
          <w:bCs/>
          <w:sz w:val="22"/>
          <w:szCs w:val="22"/>
        </w:rPr>
        <w:tab/>
        <w:t xml:space="preserve">          </w:t>
      </w:r>
      <w:r w:rsidRPr="00FE33BC">
        <w:rPr>
          <w:rFonts w:ascii="Garamond" w:hAnsi="Garamond"/>
          <w:bCs/>
          <w:sz w:val="22"/>
          <w:szCs w:val="22"/>
        </w:rPr>
        <w:t>January 2007- August 2011</w:t>
      </w:r>
    </w:p>
    <w:p w14:paraId="3BFEAF9A" w14:textId="5DF60582" w:rsidR="00FD00C3" w:rsidRPr="00756E93" w:rsidRDefault="00756E93" w:rsidP="00756E93">
      <w:pPr>
        <w:pStyle w:val="ListParagraph"/>
        <w:numPr>
          <w:ilvl w:val="0"/>
          <w:numId w:val="7"/>
        </w:numPr>
        <w:rPr>
          <w:rFonts w:ascii="Garamond" w:hAnsi="Garamond"/>
          <w:sz w:val="22"/>
          <w:szCs w:val="22"/>
        </w:rPr>
      </w:pPr>
      <w:r>
        <w:rPr>
          <w:rFonts w:ascii="Garamond" w:hAnsi="Garamond"/>
          <w:sz w:val="22"/>
          <w:szCs w:val="22"/>
        </w:rPr>
        <w:t>Classes taught:</w:t>
      </w:r>
      <w:r w:rsidR="008451CD" w:rsidRPr="008451CD">
        <w:t xml:space="preserve"> </w:t>
      </w:r>
      <w:r w:rsidR="008451CD" w:rsidRPr="008451CD">
        <w:rPr>
          <w:rFonts w:ascii="Garamond" w:hAnsi="Garamond"/>
          <w:sz w:val="22"/>
          <w:szCs w:val="22"/>
        </w:rPr>
        <w:t>MS 4990 Special Topic in Military Science: American Military History</w:t>
      </w:r>
      <w:r w:rsidR="008451CD">
        <w:rPr>
          <w:rFonts w:ascii="Garamond" w:hAnsi="Garamond"/>
          <w:sz w:val="22"/>
          <w:szCs w:val="22"/>
        </w:rPr>
        <w:t xml:space="preserve">, </w:t>
      </w:r>
      <w:r w:rsidR="008451CD" w:rsidRPr="008451CD">
        <w:rPr>
          <w:rFonts w:ascii="Garamond" w:hAnsi="Garamond"/>
          <w:sz w:val="22"/>
          <w:szCs w:val="22"/>
        </w:rPr>
        <w:t>MS 3113 Advanced Military Skills I</w:t>
      </w:r>
      <w:r w:rsidR="008451CD">
        <w:rPr>
          <w:rFonts w:ascii="Garamond" w:hAnsi="Garamond"/>
          <w:sz w:val="22"/>
          <w:szCs w:val="22"/>
        </w:rPr>
        <w:t xml:space="preserve">, </w:t>
      </w:r>
      <w:r w:rsidR="008451CD" w:rsidRPr="008451CD">
        <w:rPr>
          <w:rFonts w:ascii="Garamond" w:hAnsi="Garamond"/>
          <w:bCs/>
          <w:sz w:val="22"/>
          <w:szCs w:val="22"/>
        </w:rPr>
        <w:t>MS 3123 Advanced Military Skills II</w:t>
      </w:r>
    </w:p>
    <w:p w14:paraId="1AF0462A" w14:textId="0EC06BB0" w:rsidR="00FE33BC" w:rsidRDefault="00FE33BC" w:rsidP="00133798">
      <w:pPr>
        <w:rPr>
          <w:rFonts w:ascii="Garamond" w:hAnsi="Garamond"/>
          <w:sz w:val="22"/>
          <w:szCs w:val="22"/>
        </w:rPr>
      </w:pPr>
    </w:p>
    <w:p w14:paraId="04A3C1FA" w14:textId="70D90465" w:rsidR="00723619" w:rsidRPr="00723619" w:rsidRDefault="00723619" w:rsidP="00723619">
      <w:pPr>
        <w:rPr>
          <w:rFonts w:ascii="Garamond" w:hAnsi="Garamond"/>
          <w:b/>
          <w:bCs/>
          <w:sz w:val="22"/>
          <w:szCs w:val="22"/>
        </w:rPr>
      </w:pPr>
      <w:r w:rsidRPr="00723619">
        <w:rPr>
          <w:rFonts w:ascii="Garamond" w:hAnsi="Garamond"/>
          <w:b/>
          <w:bCs/>
          <w:sz w:val="22"/>
          <w:szCs w:val="22"/>
        </w:rPr>
        <w:t>Mississippi University for Women, Columbus, MS</w:t>
      </w:r>
    </w:p>
    <w:p w14:paraId="06EFFBC8" w14:textId="2A005017" w:rsidR="00FE33BC" w:rsidRPr="001C63A4" w:rsidRDefault="008D0D63" w:rsidP="00133798">
      <w:pPr>
        <w:rPr>
          <w:rFonts w:ascii="Garamond" w:hAnsi="Garamond"/>
          <w:i/>
          <w:iCs/>
          <w:sz w:val="22"/>
          <w:szCs w:val="22"/>
        </w:rPr>
      </w:pPr>
      <w:r>
        <w:rPr>
          <w:rFonts w:ascii="Garamond" w:hAnsi="Garamond"/>
          <w:i/>
          <w:iCs/>
          <w:sz w:val="22"/>
          <w:szCs w:val="22"/>
        </w:rPr>
        <w:t>School of Education and Human Sciences</w:t>
      </w:r>
    </w:p>
    <w:p w14:paraId="05A9E650" w14:textId="58BC8CD1" w:rsidR="00FD00C3" w:rsidRPr="001C63A4" w:rsidRDefault="00E70FA2" w:rsidP="00133798">
      <w:pPr>
        <w:rPr>
          <w:rFonts w:ascii="Garamond" w:hAnsi="Garamond"/>
          <w:bCs/>
          <w:sz w:val="22"/>
          <w:szCs w:val="22"/>
        </w:rPr>
      </w:pPr>
      <w:r w:rsidRPr="001C63A4">
        <w:rPr>
          <w:rFonts w:ascii="Garamond" w:hAnsi="Garamond"/>
          <w:bCs/>
          <w:sz w:val="22"/>
          <w:szCs w:val="22"/>
        </w:rPr>
        <w:t>Assistant Professor</w:t>
      </w:r>
      <w:r w:rsidR="001C63A4" w:rsidRPr="001C63A4">
        <w:rPr>
          <w:rFonts w:ascii="Garamond" w:hAnsi="Garamond"/>
          <w:bCs/>
          <w:sz w:val="22"/>
          <w:szCs w:val="22"/>
        </w:rPr>
        <w:t xml:space="preserve"> </w:t>
      </w:r>
      <w:r w:rsidR="001C63A4">
        <w:rPr>
          <w:rFonts w:ascii="Garamond" w:hAnsi="Garamond"/>
          <w:bCs/>
          <w:sz w:val="22"/>
          <w:szCs w:val="22"/>
        </w:rPr>
        <w:tab/>
      </w:r>
      <w:r w:rsidR="001C63A4">
        <w:rPr>
          <w:rFonts w:ascii="Garamond" w:hAnsi="Garamond"/>
          <w:bCs/>
          <w:sz w:val="22"/>
          <w:szCs w:val="22"/>
        </w:rPr>
        <w:tab/>
      </w:r>
      <w:r w:rsidR="001C63A4">
        <w:rPr>
          <w:rFonts w:ascii="Garamond" w:hAnsi="Garamond"/>
          <w:bCs/>
          <w:sz w:val="22"/>
          <w:szCs w:val="22"/>
        </w:rPr>
        <w:tab/>
      </w:r>
      <w:r w:rsidR="001C63A4">
        <w:rPr>
          <w:rFonts w:ascii="Garamond" w:hAnsi="Garamond"/>
          <w:bCs/>
          <w:sz w:val="22"/>
          <w:szCs w:val="22"/>
        </w:rPr>
        <w:tab/>
      </w:r>
      <w:r w:rsidR="001C63A4">
        <w:rPr>
          <w:rFonts w:ascii="Garamond" w:hAnsi="Garamond"/>
          <w:bCs/>
          <w:sz w:val="22"/>
          <w:szCs w:val="22"/>
        </w:rPr>
        <w:tab/>
      </w:r>
      <w:r w:rsidR="001C63A4">
        <w:rPr>
          <w:rFonts w:ascii="Garamond" w:hAnsi="Garamond"/>
          <w:bCs/>
          <w:sz w:val="22"/>
          <w:szCs w:val="22"/>
        </w:rPr>
        <w:tab/>
      </w:r>
      <w:r w:rsidR="001C63A4">
        <w:rPr>
          <w:rFonts w:ascii="Garamond" w:hAnsi="Garamond"/>
          <w:bCs/>
          <w:sz w:val="22"/>
          <w:szCs w:val="22"/>
        </w:rPr>
        <w:tab/>
      </w:r>
      <w:proofErr w:type="gramStart"/>
      <w:r w:rsidR="001C63A4">
        <w:rPr>
          <w:rFonts w:ascii="Garamond" w:hAnsi="Garamond"/>
          <w:bCs/>
          <w:sz w:val="22"/>
          <w:szCs w:val="22"/>
        </w:rPr>
        <w:tab/>
        <w:t xml:space="preserve">  </w:t>
      </w:r>
      <w:r w:rsidR="00FD00C3" w:rsidRPr="001C63A4">
        <w:rPr>
          <w:rFonts w:ascii="Garamond" w:hAnsi="Garamond"/>
          <w:bCs/>
          <w:sz w:val="22"/>
          <w:szCs w:val="22"/>
        </w:rPr>
        <w:t>August</w:t>
      </w:r>
      <w:proofErr w:type="gramEnd"/>
      <w:r w:rsidR="00FD00C3" w:rsidRPr="001C63A4">
        <w:rPr>
          <w:rFonts w:ascii="Garamond" w:hAnsi="Garamond"/>
          <w:bCs/>
          <w:sz w:val="22"/>
          <w:szCs w:val="22"/>
        </w:rPr>
        <w:t xml:space="preserve"> 2011- May 2012</w:t>
      </w:r>
    </w:p>
    <w:p w14:paraId="52811B06" w14:textId="6A5F4CF0" w:rsidR="00FD00C3" w:rsidRPr="00F5419A" w:rsidRDefault="00F5419A" w:rsidP="00F5419A">
      <w:pPr>
        <w:pStyle w:val="ListParagraph"/>
        <w:numPr>
          <w:ilvl w:val="0"/>
          <w:numId w:val="7"/>
        </w:numPr>
        <w:rPr>
          <w:rFonts w:ascii="Garamond" w:hAnsi="Garamond"/>
          <w:bCs/>
          <w:sz w:val="22"/>
          <w:szCs w:val="22"/>
        </w:rPr>
      </w:pPr>
      <w:r w:rsidRPr="00F5419A">
        <w:rPr>
          <w:rFonts w:ascii="Garamond" w:hAnsi="Garamond"/>
          <w:bCs/>
          <w:sz w:val="22"/>
          <w:szCs w:val="22"/>
        </w:rPr>
        <w:t>Taugh</w:t>
      </w:r>
      <w:r w:rsidR="008D0D63">
        <w:rPr>
          <w:rFonts w:ascii="Garamond" w:hAnsi="Garamond"/>
          <w:bCs/>
          <w:sz w:val="22"/>
          <w:szCs w:val="22"/>
        </w:rPr>
        <w:t xml:space="preserve">t </w:t>
      </w:r>
      <w:r w:rsidR="008D0D63" w:rsidRPr="008D0D63">
        <w:rPr>
          <w:rFonts w:ascii="Garamond" w:hAnsi="Garamond"/>
          <w:bCs/>
          <w:sz w:val="22"/>
          <w:szCs w:val="22"/>
        </w:rPr>
        <w:t>ED 302 Art and Science of Teaching</w:t>
      </w:r>
      <w:r w:rsidR="008D0D63">
        <w:rPr>
          <w:rFonts w:ascii="Garamond" w:hAnsi="Garamond"/>
          <w:bCs/>
          <w:sz w:val="22"/>
          <w:szCs w:val="22"/>
        </w:rPr>
        <w:t xml:space="preserve">, </w:t>
      </w:r>
      <w:r w:rsidR="008D0D63" w:rsidRPr="008D0D63">
        <w:rPr>
          <w:rFonts w:ascii="Garamond" w:hAnsi="Garamond"/>
          <w:bCs/>
          <w:sz w:val="22"/>
          <w:szCs w:val="22"/>
        </w:rPr>
        <w:t>ED 310 Teaching Social Studies in Elementary and Middle School</w:t>
      </w:r>
      <w:r w:rsidR="008D0D63">
        <w:rPr>
          <w:rFonts w:ascii="Garamond" w:hAnsi="Garamond"/>
          <w:bCs/>
          <w:sz w:val="22"/>
          <w:szCs w:val="22"/>
        </w:rPr>
        <w:t xml:space="preserve">, </w:t>
      </w:r>
      <w:r w:rsidR="008D0D63" w:rsidRPr="008D0D63">
        <w:rPr>
          <w:rFonts w:ascii="Garamond" w:hAnsi="Garamond"/>
          <w:bCs/>
          <w:sz w:val="22"/>
          <w:szCs w:val="22"/>
        </w:rPr>
        <w:t>ED 595 Program Development and Evaluation Spring</w:t>
      </w:r>
    </w:p>
    <w:p w14:paraId="03F7EA98" w14:textId="77777777" w:rsidR="00F5419A" w:rsidRDefault="00F5419A" w:rsidP="00133798">
      <w:pPr>
        <w:rPr>
          <w:rFonts w:ascii="Garamond" w:hAnsi="Garamond"/>
          <w:b/>
          <w:sz w:val="22"/>
          <w:szCs w:val="22"/>
        </w:rPr>
      </w:pPr>
    </w:p>
    <w:p w14:paraId="1FC21A39" w14:textId="294012EB" w:rsidR="001C63A4" w:rsidRPr="00F5419A" w:rsidRDefault="001C63A4" w:rsidP="00133798">
      <w:pPr>
        <w:rPr>
          <w:rFonts w:ascii="Garamond" w:hAnsi="Garamond"/>
          <w:b/>
          <w:bCs/>
          <w:sz w:val="22"/>
          <w:szCs w:val="22"/>
        </w:rPr>
      </w:pPr>
      <w:r w:rsidRPr="00F5419A">
        <w:rPr>
          <w:rFonts w:ascii="Garamond" w:hAnsi="Garamond"/>
          <w:b/>
          <w:bCs/>
          <w:sz w:val="22"/>
          <w:szCs w:val="22"/>
        </w:rPr>
        <w:t xml:space="preserve">University of Maryland University </w:t>
      </w:r>
      <w:r w:rsidR="00F5419A" w:rsidRPr="00F5419A">
        <w:rPr>
          <w:rFonts w:ascii="Garamond" w:hAnsi="Garamond"/>
          <w:b/>
          <w:bCs/>
          <w:sz w:val="22"/>
          <w:szCs w:val="22"/>
        </w:rPr>
        <w:t>Global Campus – E</w:t>
      </w:r>
      <w:r w:rsidRPr="00F5419A">
        <w:rPr>
          <w:rFonts w:ascii="Garamond" w:hAnsi="Garamond"/>
          <w:b/>
          <w:bCs/>
          <w:sz w:val="22"/>
          <w:szCs w:val="22"/>
        </w:rPr>
        <w:t>urope</w:t>
      </w:r>
      <w:r w:rsidR="00F5419A" w:rsidRPr="00F5419A">
        <w:rPr>
          <w:rFonts w:ascii="Garamond" w:hAnsi="Garamond"/>
          <w:b/>
          <w:bCs/>
          <w:sz w:val="22"/>
          <w:szCs w:val="22"/>
        </w:rPr>
        <w:t>, Kaiserslautern, Germany</w:t>
      </w:r>
    </w:p>
    <w:p w14:paraId="380A0B1D" w14:textId="4A5FADE4" w:rsidR="00D53856" w:rsidRDefault="00645EEB" w:rsidP="00133798">
      <w:pPr>
        <w:rPr>
          <w:rFonts w:ascii="Garamond" w:hAnsi="Garamond"/>
          <w:bCs/>
          <w:sz w:val="22"/>
          <w:szCs w:val="22"/>
        </w:rPr>
      </w:pPr>
      <w:r w:rsidRPr="00F5419A">
        <w:rPr>
          <w:rFonts w:ascii="Garamond" w:hAnsi="Garamond"/>
          <w:bCs/>
          <w:sz w:val="22"/>
          <w:szCs w:val="22"/>
        </w:rPr>
        <w:t>Adjunct Faculty</w:t>
      </w:r>
      <w:r w:rsidR="00F5419A">
        <w:rPr>
          <w:rFonts w:ascii="Garamond" w:hAnsi="Garamond"/>
          <w:bCs/>
          <w:sz w:val="22"/>
          <w:szCs w:val="22"/>
        </w:rPr>
        <w:tab/>
      </w:r>
      <w:r w:rsidR="00F5419A">
        <w:rPr>
          <w:rFonts w:ascii="Garamond" w:hAnsi="Garamond"/>
          <w:bCs/>
          <w:sz w:val="22"/>
          <w:szCs w:val="22"/>
        </w:rPr>
        <w:tab/>
      </w:r>
      <w:r w:rsidR="00F5419A">
        <w:rPr>
          <w:rFonts w:ascii="Garamond" w:hAnsi="Garamond"/>
          <w:bCs/>
          <w:sz w:val="22"/>
          <w:szCs w:val="22"/>
        </w:rPr>
        <w:tab/>
      </w:r>
      <w:r w:rsidR="00F5419A">
        <w:rPr>
          <w:rFonts w:ascii="Garamond" w:hAnsi="Garamond"/>
          <w:bCs/>
          <w:sz w:val="22"/>
          <w:szCs w:val="22"/>
        </w:rPr>
        <w:tab/>
      </w:r>
      <w:r w:rsidR="00F5419A">
        <w:rPr>
          <w:rFonts w:ascii="Garamond" w:hAnsi="Garamond"/>
          <w:bCs/>
          <w:sz w:val="22"/>
          <w:szCs w:val="22"/>
        </w:rPr>
        <w:tab/>
      </w:r>
      <w:r w:rsidR="00F5419A">
        <w:rPr>
          <w:rFonts w:ascii="Garamond" w:hAnsi="Garamond"/>
          <w:bCs/>
          <w:sz w:val="22"/>
          <w:szCs w:val="22"/>
        </w:rPr>
        <w:tab/>
      </w:r>
      <w:r w:rsidR="00F5419A">
        <w:rPr>
          <w:rFonts w:ascii="Garamond" w:hAnsi="Garamond"/>
          <w:bCs/>
          <w:sz w:val="22"/>
          <w:szCs w:val="22"/>
        </w:rPr>
        <w:tab/>
      </w:r>
      <w:r w:rsidR="00F5419A">
        <w:rPr>
          <w:rFonts w:ascii="Garamond" w:hAnsi="Garamond"/>
          <w:bCs/>
          <w:sz w:val="22"/>
          <w:szCs w:val="22"/>
        </w:rPr>
        <w:tab/>
      </w:r>
      <w:r w:rsidR="00F5419A">
        <w:rPr>
          <w:rFonts w:ascii="Garamond" w:hAnsi="Garamond"/>
          <w:bCs/>
          <w:sz w:val="22"/>
          <w:szCs w:val="22"/>
        </w:rPr>
        <w:tab/>
        <w:t xml:space="preserve">    </w:t>
      </w:r>
      <w:r w:rsidR="00D53856" w:rsidRPr="00F5419A">
        <w:rPr>
          <w:rFonts w:ascii="Garamond" w:hAnsi="Garamond"/>
          <w:bCs/>
          <w:sz w:val="22"/>
          <w:szCs w:val="22"/>
        </w:rPr>
        <w:t>Fall 2009- Spring 2012</w:t>
      </w:r>
    </w:p>
    <w:p w14:paraId="539ED32D" w14:textId="447232A6" w:rsidR="00F5419A" w:rsidRPr="00F5419A" w:rsidRDefault="00F5419A" w:rsidP="00F5419A">
      <w:pPr>
        <w:pStyle w:val="ListParagraph"/>
        <w:numPr>
          <w:ilvl w:val="0"/>
          <w:numId w:val="7"/>
        </w:numPr>
        <w:rPr>
          <w:rFonts w:ascii="Garamond" w:hAnsi="Garamond"/>
          <w:bCs/>
          <w:sz w:val="22"/>
          <w:szCs w:val="22"/>
        </w:rPr>
      </w:pPr>
      <w:r>
        <w:rPr>
          <w:rFonts w:ascii="Garamond" w:hAnsi="Garamond"/>
          <w:bCs/>
          <w:sz w:val="22"/>
          <w:szCs w:val="22"/>
        </w:rPr>
        <w:t>Taugh</w:t>
      </w:r>
      <w:r w:rsidR="008D0D63">
        <w:rPr>
          <w:rFonts w:ascii="Garamond" w:hAnsi="Garamond"/>
          <w:bCs/>
          <w:sz w:val="22"/>
          <w:szCs w:val="22"/>
        </w:rPr>
        <w:t xml:space="preserve">t </w:t>
      </w:r>
      <w:r w:rsidR="008D0D63" w:rsidRPr="008D0D63">
        <w:rPr>
          <w:rFonts w:ascii="Garamond" w:hAnsi="Garamond"/>
          <w:bCs/>
          <w:sz w:val="22"/>
          <w:szCs w:val="22"/>
        </w:rPr>
        <w:t>HIST 157 U.S. History Since</w:t>
      </w:r>
      <w:r w:rsidR="008D0D63">
        <w:rPr>
          <w:rFonts w:ascii="Garamond" w:hAnsi="Garamond"/>
          <w:bCs/>
          <w:sz w:val="22"/>
          <w:szCs w:val="22"/>
        </w:rPr>
        <w:t xml:space="preserve"> 1865, </w:t>
      </w:r>
      <w:r w:rsidR="008D0D63" w:rsidRPr="008D0D63">
        <w:rPr>
          <w:rFonts w:ascii="Garamond" w:hAnsi="Garamond"/>
          <w:bCs/>
          <w:sz w:val="22"/>
          <w:szCs w:val="22"/>
        </w:rPr>
        <w:t>HIST 381 America in Vietnam</w:t>
      </w:r>
    </w:p>
    <w:p w14:paraId="38748E47" w14:textId="6A8312F5" w:rsidR="00FE33BC" w:rsidRDefault="00FE33BC" w:rsidP="00133798">
      <w:pPr>
        <w:rPr>
          <w:rFonts w:ascii="Garamond" w:hAnsi="Garamond"/>
          <w:b/>
          <w:sz w:val="22"/>
          <w:szCs w:val="22"/>
        </w:rPr>
      </w:pPr>
    </w:p>
    <w:p w14:paraId="0BD5F1A3" w14:textId="77777777" w:rsidR="00FE33BC" w:rsidRPr="00F5419A" w:rsidRDefault="00FE33BC" w:rsidP="00F5419A">
      <w:pPr>
        <w:pBdr>
          <w:bottom w:val="single" w:sz="4" w:space="1" w:color="auto"/>
        </w:pBdr>
        <w:rPr>
          <w:rFonts w:ascii="Garamond" w:hAnsi="Garamond"/>
          <w:b/>
          <w:caps/>
          <w:sz w:val="22"/>
          <w:szCs w:val="22"/>
        </w:rPr>
      </w:pPr>
      <w:bookmarkStart w:id="1" w:name="_Hlk171947770"/>
      <w:r w:rsidRPr="00F5419A">
        <w:rPr>
          <w:rFonts w:ascii="Garamond" w:hAnsi="Garamond"/>
          <w:b/>
          <w:caps/>
          <w:sz w:val="22"/>
          <w:szCs w:val="22"/>
        </w:rPr>
        <w:t>Research and scholarship in progress</w:t>
      </w:r>
      <w:r w:rsidRPr="00F5419A">
        <w:rPr>
          <w:rFonts w:ascii="Garamond" w:hAnsi="Garamond"/>
          <w:caps/>
          <w:sz w:val="22"/>
          <w:szCs w:val="22"/>
        </w:rPr>
        <w:tab/>
      </w:r>
    </w:p>
    <w:p w14:paraId="3952FF4A" w14:textId="6143BEE4" w:rsidR="00403739" w:rsidRDefault="00867F05" w:rsidP="00157B97">
      <w:pPr>
        <w:ind w:left="720" w:hanging="720"/>
        <w:rPr>
          <w:rFonts w:ascii="Garamond" w:hAnsi="Garamond"/>
          <w:sz w:val="22"/>
          <w:szCs w:val="22"/>
        </w:rPr>
      </w:pPr>
      <w:bookmarkStart w:id="2" w:name="_Hlk172017586"/>
      <w:r w:rsidRPr="0096369E">
        <w:rPr>
          <w:rFonts w:ascii="Garamond" w:hAnsi="Garamond"/>
          <w:sz w:val="22"/>
          <w:szCs w:val="22"/>
        </w:rPr>
        <w:t>Kamau, Z.</w:t>
      </w:r>
      <w:r w:rsidR="00F363D6">
        <w:rPr>
          <w:rFonts w:ascii="Garamond" w:hAnsi="Garamond"/>
          <w:sz w:val="22"/>
          <w:szCs w:val="22"/>
        </w:rPr>
        <w:t>,</w:t>
      </w:r>
      <w:r w:rsidRPr="0096369E">
        <w:rPr>
          <w:rFonts w:ascii="Garamond" w:hAnsi="Garamond"/>
          <w:sz w:val="22"/>
          <w:szCs w:val="22"/>
        </w:rPr>
        <w:t xml:space="preserve"> Wildmon, M., &amp; Anthony, K. </w:t>
      </w:r>
      <w:r w:rsidR="001D640E" w:rsidRPr="0096369E">
        <w:rPr>
          <w:rFonts w:ascii="Garamond" w:hAnsi="Garamond"/>
          <w:i/>
          <w:iCs/>
          <w:sz w:val="22"/>
          <w:szCs w:val="22"/>
        </w:rPr>
        <w:t>Evaluating Early Childhood Stakeholder Perspectives: Comparative Analysis of Parent and Teachers Views on School-based and Home-based Involvement.</w:t>
      </w:r>
      <w:r w:rsidR="001D640E" w:rsidRPr="0096369E">
        <w:rPr>
          <w:rFonts w:ascii="Garamond" w:hAnsi="Garamond"/>
          <w:sz w:val="22"/>
          <w:szCs w:val="22"/>
        </w:rPr>
        <w:t xml:space="preserve"> Manuscript </w:t>
      </w:r>
      <w:r w:rsidR="00CF6949" w:rsidRPr="0096369E">
        <w:rPr>
          <w:rFonts w:ascii="Garamond" w:hAnsi="Garamond"/>
          <w:sz w:val="22"/>
          <w:szCs w:val="22"/>
        </w:rPr>
        <w:t>submitted for peer review.</w:t>
      </w:r>
    </w:p>
    <w:bookmarkEnd w:id="1"/>
    <w:bookmarkEnd w:id="2"/>
    <w:p w14:paraId="4FABED61" w14:textId="77777777" w:rsidR="00C34ACB" w:rsidRDefault="00C34ACB" w:rsidP="00157B97">
      <w:pPr>
        <w:ind w:left="720" w:hanging="720"/>
        <w:rPr>
          <w:rFonts w:ascii="Garamond" w:hAnsi="Garamond"/>
          <w:sz w:val="22"/>
          <w:szCs w:val="22"/>
        </w:rPr>
      </w:pPr>
    </w:p>
    <w:p w14:paraId="55F5AD5E" w14:textId="77777777" w:rsidR="00A434FF" w:rsidRPr="00C276CD" w:rsidRDefault="00A434FF" w:rsidP="00C276CD">
      <w:pPr>
        <w:pBdr>
          <w:bottom w:val="single" w:sz="4" w:space="1" w:color="auto"/>
        </w:pBdr>
        <w:rPr>
          <w:rFonts w:ascii="Garamond" w:hAnsi="Garamond"/>
          <w:b/>
          <w:caps/>
          <w:sz w:val="22"/>
          <w:szCs w:val="22"/>
        </w:rPr>
      </w:pPr>
      <w:r w:rsidRPr="00C276CD">
        <w:rPr>
          <w:rFonts w:ascii="Garamond" w:hAnsi="Garamond"/>
          <w:b/>
          <w:caps/>
          <w:sz w:val="22"/>
          <w:szCs w:val="22"/>
        </w:rPr>
        <w:t>Scholarship</w:t>
      </w:r>
    </w:p>
    <w:p w14:paraId="4D08CBAF" w14:textId="77777777" w:rsidR="00A434FF" w:rsidRPr="00C276CD" w:rsidRDefault="00A434FF" w:rsidP="00133798">
      <w:pPr>
        <w:rPr>
          <w:rFonts w:ascii="Garamond" w:hAnsi="Garamond"/>
          <w:bCs/>
          <w:sz w:val="22"/>
          <w:szCs w:val="22"/>
        </w:rPr>
      </w:pPr>
      <w:r w:rsidRPr="00C276CD">
        <w:rPr>
          <w:rFonts w:ascii="Garamond" w:hAnsi="Garamond"/>
          <w:b/>
          <w:sz w:val="22"/>
          <w:szCs w:val="22"/>
        </w:rPr>
        <w:t>ORCID</w:t>
      </w:r>
      <w:r w:rsidRPr="00C276CD">
        <w:rPr>
          <w:rFonts w:ascii="Garamond" w:hAnsi="Garamond"/>
          <w:bCs/>
          <w:sz w:val="22"/>
          <w:szCs w:val="22"/>
        </w:rPr>
        <w:t xml:space="preserve">: </w:t>
      </w:r>
      <w:hyperlink r:id="rId12" w:history="1">
        <w:r w:rsidRPr="00C276CD">
          <w:rPr>
            <w:rStyle w:val="Hyperlink"/>
            <w:rFonts w:ascii="Garamond" w:hAnsi="Garamond"/>
            <w:bCs/>
            <w:sz w:val="22"/>
            <w:szCs w:val="22"/>
          </w:rPr>
          <w:t>https://orcid.org/0000-0003-4771-5807</w:t>
        </w:r>
      </w:hyperlink>
    </w:p>
    <w:p w14:paraId="657ADEED" w14:textId="77777777" w:rsidR="00A434FF" w:rsidRPr="00C276CD" w:rsidRDefault="00A434FF" w:rsidP="00133798">
      <w:pPr>
        <w:rPr>
          <w:rFonts w:ascii="Garamond" w:hAnsi="Garamond"/>
          <w:bCs/>
          <w:sz w:val="22"/>
          <w:szCs w:val="22"/>
        </w:rPr>
      </w:pPr>
      <w:proofErr w:type="spellStart"/>
      <w:r w:rsidRPr="00C276CD">
        <w:rPr>
          <w:rFonts w:ascii="Garamond" w:hAnsi="Garamond"/>
          <w:b/>
          <w:sz w:val="22"/>
          <w:szCs w:val="22"/>
        </w:rPr>
        <w:t>Figshare</w:t>
      </w:r>
      <w:proofErr w:type="spellEnd"/>
      <w:r w:rsidRPr="00C276CD">
        <w:rPr>
          <w:rFonts w:ascii="Garamond" w:hAnsi="Garamond"/>
          <w:bCs/>
          <w:sz w:val="22"/>
          <w:szCs w:val="22"/>
        </w:rPr>
        <w:t xml:space="preserve">: </w:t>
      </w:r>
      <w:hyperlink r:id="rId13" w:history="1">
        <w:r w:rsidRPr="00C276CD">
          <w:rPr>
            <w:rStyle w:val="Hyperlink"/>
            <w:rFonts w:ascii="Garamond" w:hAnsi="Garamond"/>
            <w:bCs/>
            <w:sz w:val="22"/>
            <w:szCs w:val="22"/>
          </w:rPr>
          <w:t>https://figshare.com/authors/Kenneth_Anthony/2554798</w:t>
        </w:r>
      </w:hyperlink>
    </w:p>
    <w:p w14:paraId="35C70895" w14:textId="77777777" w:rsidR="00A434FF" w:rsidRPr="00C276CD" w:rsidRDefault="00D97D75" w:rsidP="00133798">
      <w:pPr>
        <w:rPr>
          <w:rFonts w:ascii="Garamond" w:hAnsi="Garamond"/>
          <w:bCs/>
          <w:sz w:val="22"/>
          <w:szCs w:val="22"/>
        </w:rPr>
      </w:pPr>
      <w:r w:rsidRPr="00C276CD">
        <w:rPr>
          <w:rFonts w:ascii="Garamond" w:hAnsi="Garamond"/>
          <w:b/>
          <w:sz w:val="22"/>
          <w:szCs w:val="22"/>
        </w:rPr>
        <w:t>Research Gate</w:t>
      </w:r>
      <w:r w:rsidRPr="00C276CD">
        <w:rPr>
          <w:rFonts w:ascii="Garamond" w:hAnsi="Garamond"/>
          <w:bCs/>
          <w:sz w:val="22"/>
          <w:szCs w:val="22"/>
        </w:rPr>
        <w:t xml:space="preserve">: </w:t>
      </w:r>
      <w:hyperlink r:id="rId14" w:history="1">
        <w:r w:rsidRPr="00C276CD">
          <w:rPr>
            <w:rStyle w:val="Hyperlink"/>
            <w:rFonts w:ascii="Garamond" w:hAnsi="Garamond"/>
            <w:bCs/>
            <w:sz w:val="22"/>
            <w:szCs w:val="22"/>
          </w:rPr>
          <w:t>https://www.researchgate.net/profile/Kenneth_Anthony3</w:t>
        </w:r>
      </w:hyperlink>
    </w:p>
    <w:p w14:paraId="2FA117D8" w14:textId="3124D33E" w:rsidR="00D97D75" w:rsidRDefault="00D97D75" w:rsidP="00133798">
      <w:pPr>
        <w:rPr>
          <w:rFonts w:ascii="Garamond" w:hAnsi="Garamond"/>
          <w:b/>
          <w:sz w:val="22"/>
          <w:szCs w:val="22"/>
        </w:rPr>
      </w:pPr>
    </w:p>
    <w:p w14:paraId="3E262B59" w14:textId="77777777" w:rsidR="00C55E7B" w:rsidRPr="00C55E7B" w:rsidRDefault="00C55E7B" w:rsidP="00C55E7B">
      <w:pPr>
        <w:pBdr>
          <w:bottom w:val="single" w:sz="4" w:space="1" w:color="auto"/>
        </w:pBdr>
        <w:rPr>
          <w:rFonts w:ascii="Garamond" w:hAnsi="Garamond"/>
          <w:b/>
          <w:caps/>
          <w:sz w:val="22"/>
          <w:szCs w:val="22"/>
        </w:rPr>
      </w:pPr>
      <w:r w:rsidRPr="00C55E7B">
        <w:rPr>
          <w:rFonts w:ascii="Garamond" w:hAnsi="Garamond"/>
          <w:b/>
          <w:bCs/>
          <w:caps/>
          <w:sz w:val="22"/>
          <w:szCs w:val="22"/>
        </w:rPr>
        <w:t>Certifications</w:t>
      </w:r>
      <w:r w:rsidRPr="00C55E7B">
        <w:rPr>
          <w:rFonts w:ascii="Garamond" w:hAnsi="Garamond"/>
          <w:caps/>
          <w:sz w:val="22"/>
          <w:szCs w:val="22"/>
        </w:rPr>
        <w:t>/</w:t>
      </w:r>
      <w:r w:rsidRPr="00C55E7B">
        <w:rPr>
          <w:rFonts w:ascii="Garamond" w:hAnsi="Garamond"/>
          <w:b/>
          <w:caps/>
          <w:sz w:val="22"/>
          <w:szCs w:val="22"/>
        </w:rPr>
        <w:t>Professional Affiliations</w:t>
      </w:r>
    </w:p>
    <w:p w14:paraId="5959D58A" w14:textId="26F6EF48" w:rsidR="00C55E7B" w:rsidRDefault="00C55E7B" w:rsidP="00C55E7B">
      <w:pPr>
        <w:rPr>
          <w:rFonts w:ascii="Garamond" w:hAnsi="Garamond"/>
          <w:sz w:val="22"/>
          <w:szCs w:val="22"/>
        </w:rPr>
      </w:pPr>
      <w:r w:rsidRPr="00344A6B">
        <w:rPr>
          <w:rFonts w:ascii="Garamond" w:hAnsi="Garamond"/>
          <w:sz w:val="22"/>
          <w:szCs w:val="22"/>
        </w:rPr>
        <w:t xml:space="preserve">Mississippi Educator License Class AAAA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Pr="00344A6B">
        <w:rPr>
          <w:rFonts w:ascii="Garamond" w:hAnsi="Garamond"/>
          <w:sz w:val="22"/>
          <w:szCs w:val="22"/>
        </w:rPr>
        <w:t>Valid to 06/30/20</w:t>
      </w:r>
      <w:r w:rsidR="00C576AB">
        <w:rPr>
          <w:rFonts w:ascii="Garamond" w:hAnsi="Garamond"/>
          <w:sz w:val="22"/>
          <w:szCs w:val="22"/>
        </w:rPr>
        <w:t>30</w:t>
      </w:r>
    </w:p>
    <w:p w14:paraId="6661F1A9" w14:textId="77777777" w:rsidR="00C55E7B" w:rsidRPr="004D563F" w:rsidRDefault="00C55E7B" w:rsidP="00C55E7B">
      <w:pPr>
        <w:pStyle w:val="ListParagraph"/>
        <w:numPr>
          <w:ilvl w:val="0"/>
          <w:numId w:val="7"/>
        </w:numPr>
        <w:rPr>
          <w:rFonts w:ascii="Garamond" w:hAnsi="Garamond"/>
          <w:sz w:val="22"/>
          <w:szCs w:val="22"/>
        </w:rPr>
      </w:pPr>
      <w:r w:rsidRPr="004D563F">
        <w:rPr>
          <w:rFonts w:ascii="Garamond" w:hAnsi="Garamond"/>
          <w:sz w:val="22"/>
          <w:szCs w:val="22"/>
        </w:rPr>
        <w:t xml:space="preserve">Social Studies (7-12), Gifted (K-12), English (7-12). License No. 14792. </w:t>
      </w:r>
    </w:p>
    <w:p w14:paraId="5680DB20" w14:textId="77777777" w:rsidR="00C55E7B" w:rsidRPr="00344A6B" w:rsidRDefault="00C55E7B" w:rsidP="00C55E7B">
      <w:pPr>
        <w:rPr>
          <w:rFonts w:ascii="Garamond" w:hAnsi="Garamond"/>
          <w:sz w:val="22"/>
          <w:szCs w:val="22"/>
        </w:rPr>
      </w:pPr>
      <w:r w:rsidRPr="00344A6B">
        <w:rPr>
          <w:rFonts w:ascii="Garamond" w:hAnsi="Garamond"/>
          <w:sz w:val="22"/>
          <w:szCs w:val="22"/>
        </w:rPr>
        <w:t>Midsouth Educational Research Association</w:t>
      </w:r>
    </w:p>
    <w:p w14:paraId="286348B2" w14:textId="77777777" w:rsidR="00C55E7B" w:rsidRPr="00344A6B" w:rsidRDefault="00C55E7B" w:rsidP="00C55E7B">
      <w:pPr>
        <w:rPr>
          <w:rFonts w:ascii="Garamond" w:hAnsi="Garamond"/>
          <w:sz w:val="22"/>
          <w:szCs w:val="22"/>
        </w:rPr>
      </w:pPr>
      <w:r w:rsidRPr="00344A6B">
        <w:rPr>
          <w:rFonts w:ascii="Garamond" w:hAnsi="Garamond"/>
          <w:sz w:val="22"/>
          <w:szCs w:val="22"/>
        </w:rPr>
        <w:t>Phi Kappa Phi Honor Society</w:t>
      </w:r>
    </w:p>
    <w:p w14:paraId="03E8A7FD" w14:textId="77777777" w:rsidR="00C55E7B" w:rsidRPr="00344A6B" w:rsidRDefault="00C55E7B" w:rsidP="00C55E7B">
      <w:pPr>
        <w:rPr>
          <w:rFonts w:ascii="Garamond" w:hAnsi="Garamond"/>
          <w:sz w:val="22"/>
          <w:szCs w:val="22"/>
        </w:rPr>
      </w:pPr>
      <w:r w:rsidRPr="00344A6B">
        <w:rPr>
          <w:rFonts w:ascii="Garamond" w:hAnsi="Garamond"/>
          <w:sz w:val="22"/>
          <w:szCs w:val="22"/>
        </w:rPr>
        <w:t>Kappa Delta Pi Education Honor Society</w:t>
      </w:r>
    </w:p>
    <w:p w14:paraId="0F8147CA" w14:textId="77777777" w:rsidR="00C55E7B" w:rsidRPr="00344A6B" w:rsidRDefault="00C55E7B" w:rsidP="00C55E7B">
      <w:pPr>
        <w:rPr>
          <w:rFonts w:ascii="Garamond" w:hAnsi="Garamond"/>
          <w:sz w:val="22"/>
          <w:szCs w:val="22"/>
        </w:rPr>
      </w:pPr>
      <w:r w:rsidRPr="00344A6B">
        <w:rPr>
          <w:rFonts w:ascii="Garamond" w:hAnsi="Garamond"/>
          <w:sz w:val="22"/>
          <w:szCs w:val="22"/>
        </w:rPr>
        <w:t xml:space="preserve">National Council for </w:t>
      </w:r>
      <w:proofErr w:type="gramStart"/>
      <w:r w:rsidRPr="00344A6B">
        <w:rPr>
          <w:rFonts w:ascii="Garamond" w:hAnsi="Garamond"/>
          <w:sz w:val="22"/>
          <w:szCs w:val="22"/>
        </w:rPr>
        <w:t>the Social</w:t>
      </w:r>
      <w:proofErr w:type="gramEnd"/>
      <w:r w:rsidRPr="00344A6B">
        <w:rPr>
          <w:rFonts w:ascii="Garamond" w:hAnsi="Garamond"/>
          <w:sz w:val="22"/>
          <w:szCs w:val="22"/>
        </w:rPr>
        <w:t xml:space="preserve"> Studies.</w:t>
      </w:r>
    </w:p>
    <w:p w14:paraId="6DABD0AB" w14:textId="77777777" w:rsidR="00C55E7B" w:rsidRPr="00344A6B" w:rsidRDefault="00C55E7B" w:rsidP="00C55E7B">
      <w:pPr>
        <w:rPr>
          <w:rFonts w:ascii="Garamond" w:hAnsi="Garamond"/>
          <w:sz w:val="22"/>
          <w:szCs w:val="22"/>
        </w:rPr>
      </w:pPr>
      <w:r w:rsidRPr="00344A6B">
        <w:rPr>
          <w:rFonts w:ascii="Garamond" w:hAnsi="Garamond"/>
          <w:sz w:val="22"/>
          <w:szCs w:val="22"/>
        </w:rPr>
        <w:t xml:space="preserve">Mississippi Council for </w:t>
      </w:r>
      <w:proofErr w:type="gramStart"/>
      <w:r w:rsidRPr="00344A6B">
        <w:rPr>
          <w:rFonts w:ascii="Garamond" w:hAnsi="Garamond"/>
          <w:sz w:val="22"/>
          <w:szCs w:val="22"/>
        </w:rPr>
        <w:t>the Social</w:t>
      </w:r>
      <w:proofErr w:type="gramEnd"/>
      <w:r w:rsidRPr="00344A6B">
        <w:rPr>
          <w:rFonts w:ascii="Garamond" w:hAnsi="Garamond"/>
          <w:sz w:val="22"/>
          <w:szCs w:val="22"/>
        </w:rPr>
        <w:t xml:space="preserve"> Studies</w:t>
      </w:r>
    </w:p>
    <w:p w14:paraId="73712A7A" w14:textId="77777777" w:rsidR="00C55E7B" w:rsidRPr="00344A6B" w:rsidRDefault="00C55E7B" w:rsidP="00C55E7B">
      <w:pPr>
        <w:rPr>
          <w:rFonts w:ascii="Garamond" w:hAnsi="Garamond"/>
          <w:sz w:val="22"/>
          <w:szCs w:val="22"/>
        </w:rPr>
      </w:pPr>
      <w:r w:rsidRPr="00344A6B">
        <w:rPr>
          <w:rFonts w:ascii="Garamond" w:hAnsi="Garamond"/>
          <w:sz w:val="22"/>
          <w:szCs w:val="22"/>
        </w:rPr>
        <w:t>Mississippi Geographic Alliance</w:t>
      </w:r>
    </w:p>
    <w:p w14:paraId="57777BFC" w14:textId="77777777" w:rsidR="00C55E7B" w:rsidRPr="00344A6B" w:rsidRDefault="00C55E7B" w:rsidP="00C55E7B">
      <w:pPr>
        <w:rPr>
          <w:rFonts w:ascii="Garamond" w:hAnsi="Garamond"/>
          <w:sz w:val="22"/>
          <w:szCs w:val="22"/>
        </w:rPr>
      </w:pPr>
      <w:r w:rsidRPr="00344A6B">
        <w:rPr>
          <w:rFonts w:ascii="Garamond" w:hAnsi="Garamond"/>
          <w:sz w:val="22"/>
          <w:szCs w:val="22"/>
        </w:rPr>
        <w:t>Phi Alpha Theta History Honor Society</w:t>
      </w:r>
    </w:p>
    <w:p w14:paraId="1DDC6185" w14:textId="77777777" w:rsidR="00C55E7B" w:rsidRPr="00344A6B" w:rsidRDefault="00C55E7B" w:rsidP="00C55E7B">
      <w:pPr>
        <w:rPr>
          <w:rFonts w:ascii="Garamond" w:hAnsi="Garamond"/>
          <w:sz w:val="22"/>
          <w:szCs w:val="22"/>
        </w:rPr>
      </w:pPr>
      <w:r w:rsidRPr="00344A6B">
        <w:rPr>
          <w:rFonts w:ascii="Garamond" w:hAnsi="Garamond"/>
          <w:sz w:val="22"/>
          <w:szCs w:val="22"/>
        </w:rPr>
        <w:t>Mortar Board National Honor Society</w:t>
      </w:r>
    </w:p>
    <w:p w14:paraId="2A95DF2B" w14:textId="33642D3C" w:rsidR="00C55E7B" w:rsidRDefault="00C55E7B" w:rsidP="00C55E7B">
      <w:pPr>
        <w:rPr>
          <w:rFonts w:ascii="Garamond" w:hAnsi="Garamond"/>
          <w:sz w:val="22"/>
          <w:szCs w:val="22"/>
        </w:rPr>
      </w:pPr>
      <w:r w:rsidRPr="00344A6B">
        <w:rPr>
          <w:rFonts w:ascii="Garamond" w:hAnsi="Garamond"/>
          <w:sz w:val="22"/>
          <w:szCs w:val="22"/>
        </w:rPr>
        <w:t>National Infantry Association</w:t>
      </w:r>
    </w:p>
    <w:p w14:paraId="25283762" w14:textId="12E16340" w:rsidR="00E41AD6" w:rsidRDefault="00E41AD6" w:rsidP="00C55E7B">
      <w:pPr>
        <w:rPr>
          <w:rFonts w:ascii="Garamond" w:hAnsi="Garamond"/>
          <w:sz w:val="22"/>
          <w:szCs w:val="22"/>
        </w:rPr>
      </w:pPr>
    </w:p>
    <w:p w14:paraId="4CC708B1" w14:textId="77777777" w:rsidR="00405AC9" w:rsidRPr="00C55E7B" w:rsidRDefault="00405AC9" w:rsidP="00405AC9">
      <w:pPr>
        <w:pBdr>
          <w:bottom w:val="single" w:sz="4" w:space="1" w:color="auto"/>
        </w:pBdr>
        <w:rPr>
          <w:rFonts w:ascii="Garamond" w:hAnsi="Garamond"/>
          <w:b/>
          <w:caps/>
          <w:sz w:val="22"/>
          <w:szCs w:val="22"/>
        </w:rPr>
      </w:pPr>
      <w:bookmarkStart w:id="3" w:name="_Hlk171947726"/>
      <w:bookmarkStart w:id="4" w:name="_Hlk171947745"/>
      <w:r w:rsidRPr="00C55E7B">
        <w:rPr>
          <w:rFonts w:ascii="Garamond" w:hAnsi="Garamond"/>
          <w:b/>
          <w:caps/>
          <w:sz w:val="22"/>
          <w:szCs w:val="22"/>
        </w:rPr>
        <w:t>Book</w:t>
      </w:r>
    </w:p>
    <w:p w14:paraId="0AA54346" w14:textId="63C6F3C3" w:rsidR="00405AC9" w:rsidRDefault="00405AC9" w:rsidP="00405AC9">
      <w:pPr>
        <w:rPr>
          <w:rFonts w:ascii="Garamond" w:hAnsi="Garamond"/>
          <w:bCs/>
          <w:sz w:val="22"/>
          <w:szCs w:val="22"/>
        </w:rPr>
      </w:pPr>
      <w:bookmarkStart w:id="5" w:name="_Hlk172020376"/>
      <w:r>
        <w:rPr>
          <w:rFonts w:ascii="Garamond" w:hAnsi="Garamond"/>
          <w:bCs/>
          <w:sz w:val="22"/>
          <w:szCs w:val="22"/>
        </w:rPr>
        <w:t xml:space="preserve">Anthony, K. </w:t>
      </w:r>
      <w:r w:rsidR="00605378">
        <w:rPr>
          <w:rFonts w:ascii="Garamond" w:hAnsi="Garamond"/>
          <w:bCs/>
          <w:sz w:val="22"/>
          <w:szCs w:val="22"/>
        </w:rPr>
        <w:t>&amp;</w:t>
      </w:r>
      <w:r>
        <w:rPr>
          <w:rFonts w:ascii="Garamond" w:hAnsi="Garamond"/>
          <w:bCs/>
          <w:sz w:val="22"/>
          <w:szCs w:val="22"/>
        </w:rPr>
        <w:t xml:space="preserve"> Sansing, D. (2025). </w:t>
      </w:r>
      <w:r w:rsidRPr="003917F6">
        <w:rPr>
          <w:rFonts w:ascii="Garamond" w:hAnsi="Garamond"/>
          <w:bCs/>
          <w:i/>
          <w:iCs/>
          <w:sz w:val="22"/>
          <w:szCs w:val="22"/>
        </w:rPr>
        <w:t>Mississippi: Our History, Our Home.</w:t>
      </w:r>
      <w:r>
        <w:rPr>
          <w:rFonts w:ascii="Garamond" w:hAnsi="Garamond"/>
          <w:bCs/>
          <w:sz w:val="22"/>
          <w:szCs w:val="22"/>
        </w:rPr>
        <w:t xml:space="preserve"> Clairmont Press. </w:t>
      </w:r>
      <w:bookmarkEnd w:id="5"/>
    </w:p>
    <w:bookmarkEnd w:id="3"/>
    <w:p w14:paraId="387071B5" w14:textId="77777777" w:rsidR="00405AC9" w:rsidRDefault="00405AC9" w:rsidP="00C55E7B">
      <w:pPr>
        <w:pBdr>
          <w:bottom w:val="single" w:sz="4" w:space="1" w:color="auto"/>
        </w:pBdr>
        <w:rPr>
          <w:rFonts w:ascii="Garamond" w:hAnsi="Garamond"/>
          <w:b/>
          <w:caps/>
          <w:sz w:val="22"/>
          <w:szCs w:val="22"/>
        </w:rPr>
      </w:pPr>
    </w:p>
    <w:p w14:paraId="521C7988" w14:textId="5FFAED5A" w:rsidR="006F3343" w:rsidRPr="00C55E7B" w:rsidRDefault="00645EEB" w:rsidP="00C55E7B">
      <w:pPr>
        <w:pBdr>
          <w:bottom w:val="single" w:sz="4" w:space="1" w:color="auto"/>
        </w:pBdr>
        <w:rPr>
          <w:rFonts w:ascii="Garamond" w:hAnsi="Garamond"/>
          <w:b/>
          <w:caps/>
          <w:sz w:val="22"/>
          <w:szCs w:val="22"/>
        </w:rPr>
      </w:pPr>
      <w:r w:rsidRPr="00C55E7B">
        <w:rPr>
          <w:rFonts w:ascii="Garamond" w:hAnsi="Garamond"/>
          <w:b/>
          <w:caps/>
          <w:sz w:val="22"/>
          <w:szCs w:val="22"/>
        </w:rPr>
        <w:t>Articles</w:t>
      </w:r>
    </w:p>
    <w:p w14:paraId="71DB1B5B" w14:textId="77777777" w:rsidR="00686F1D" w:rsidRPr="00F363D6" w:rsidRDefault="00686F1D" w:rsidP="00686F1D">
      <w:pPr>
        <w:ind w:left="720" w:hanging="720"/>
        <w:rPr>
          <w:rFonts w:ascii="Garamond" w:hAnsi="Garamond"/>
          <w:sz w:val="22"/>
          <w:szCs w:val="22"/>
        </w:rPr>
      </w:pPr>
      <w:bookmarkStart w:id="6" w:name="_Hlk178575551"/>
      <w:bookmarkStart w:id="7" w:name="_Hlk104201543"/>
      <w:bookmarkStart w:id="8" w:name="_Hlk172020145"/>
      <w:r>
        <w:rPr>
          <w:rFonts w:ascii="Garamond" w:hAnsi="Garamond"/>
          <w:sz w:val="22"/>
          <w:szCs w:val="22"/>
        </w:rPr>
        <w:t xml:space="preserve">Moser, K. Wei, E. Anthony, K. (2025 in press). </w:t>
      </w:r>
      <w:r w:rsidRPr="00C34ACB">
        <w:rPr>
          <w:rFonts w:ascii="Garamond" w:hAnsi="Garamond"/>
          <w:sz w:val="22"/>
          <w:szCs w:val="22"/>
        </w:rPr>
        <w:t>Spanish Teacher Resilience in the U.S. South: Understanding K-12 Teacher Professional Satisfaction and Burnout.</w:t>
      </w:r>
      <w:r>
        <w:rPr>
          <w:rFonts w:ascii="Garamond" w:hAnsi="Garamond"/>
          <w:sz w:val="22"/>
          <w:szCs w:val="22"/>
        </w:rPr>
        <w:t xml:space="preserve"> </w:t>
      </w:r>
      <w:r w:rsidRPr="00C34ACB">
        <w:rPr>
          <w:rFonts w:ascii="Garamond" w:hAnsi="Garamond"/>
          <w:i/>
          <w:iCs/>
          <w:sz w:val="22"/>
          <w:szCs w:val="22"/>
        </w:rPr>
        <w:t>Hispania.</w:t>
      </w:r>
      <w:r>
        <w:rPr>
          <w:rFonts w:ascii="Garamond" w:hAnsi="Garamond"/>
          <w:sz w:val="22"/>
          <w:szCs w:val="22"/>
        </w:rPr>
        <w:t xml:space="preserve"> </w:t>
      </w:r>
    </w:p>
    <w:bookmarkEnd w:id="6"/>
    <w:p w14:paraId="13244797" w14:textId="77777777" w:rsidR="00686F1D" w:rsidRDefault="00686F1D" w:rsidP="00686F1D">
      <w:pPr>
        <w:ind w:left="720" w:hanging="720"/>
        <w:rPr>
          <w:rFonts w:ascii="Garamond" w:hAnsi="Garamond"/>
          <w:sz w:val="22"/>
          <w:szCs w:val="22"/>
        </w:rPr>
      </w:pPr>
    </w:p>
    <w:p w14:paraId="36DBDE7C" w14:textId="3B359F12" w:rsidR="00686F1D" w:rsidRDefault="00686F1D" w:rsidP="00686F1D">
      <w:pPr>
        <w:ind w:left="720" w:hanging="720"/>
        <w:rPr>
          <w:rFonts w:ascii="Garamond" w:hAnsi="Garamond"/>
          <w:i/>
          <w:iCs/>
          <w:sz w:val="22"/>
          <w:szCs w:val="22"/>
        </w:rPr>
      </w:pPr>
      <w:r w:rsidRPr="00F363D6">
        <w:rPr>
          <w:rFonts w:ascii="Garamond" w:hAnsi="Garamond"/>
          <w:sz w:val="22"/>
          <w:szCs w:val="22"/>
        </w:rPr>
        <w:lastRenderedPageBreak/>
        <w:t xml:space="preserve">Wei, E., Moser, K., Anthony, K. </w:t>
      </w:r>
      <w:r>
        <w:rPr>
          <w:rFonts w:ascii="Garamond" w:hAnsi="Garamond"/>
          <w:sz w:val="22"/>
          <w:szCs w:val="22"/>
        </w:rPr>
        <w:t xml:space="preserve">(2025). </w:t>
      </w:r>
      <w:r w:rsidRPr="001F5E38">
        <w:rPr>
          <w:rFonts w:ascii="Garamond" w:hAnsi="Garamond"/>
          <w:sz w:val="22"/>
          <w:szCs w:val="22"/>
        </w:rPr>
        <w:t>Mid-Career World Language Teachers in the U.S. South Professional Satisfaction, Burnout, and Resilience</w:t>
      </w:r>
      <w:r>
        <w:rPr>
          <w:rFonts w:ascii="Garamond" w:hAnsi="Garamond"/>
          <w:sz w:val="22"/>
          <w:szCs w:val="22"/>
        </w:rPr>
        <w:t xml:space="preserve">. </w:t>
      </w:r>
      <w:r>
        <w:rPr>
          <w:rFonts w:ascii="Garamond" w:hAnsi="Garamond"/>
          <w:i/>
          <w:iCs/>
          <w:sz w:val="22"/>
          <w:szCs w:val="22"/>
        </w:rPr>
        <w:t>Social Psychology of Education, 28(</w:t>
      </w:r>
      <w:r w:rsidRPr="00B45156">
        <w:rPr>
          <w:rFonts w:ascii="Garamond" w:hAnsi="Garamond"/>
          <w:sz w:val="22"/>
          <w:szCs w:val="22"/>
        </w:rPr>
        <w:t>23).</w:t>
      </w:r>
      <w:r>
        <w:rPr>
          <w:rFonts w:ascii="Garamond" w:hAnsi="Garamond"/>
          <w:i/>
          <w:iCs/>
          <w:sz w:val="22"/>
          <w:szCs w:val="22"/>
        </w:rPr>
        <w:t xml:space="preserve"> </w:t>
      </w:r>
    </w:p>
    <w:p w14:paraId="696A8777" w14:textId="77777777" w:rsidR="00686F1D" w:rsidRDefault="00686F1D" w:rsidP="00405C68">
      <w:pPr>
        <w:ind w:left="720" w:hanging="720"/>
        <w:rPr>
          <w:rFonts w:ascii="Garamond" w:hAnsi="Garamond"/>
          <w:sz w:val="22"/>
          <w:szCs w:val="22"/>
        </w:rPr>
      </w:pPr>
    </w:p>
    <w:p w14:paraId="18E16412" w14:textId="12A54591" w:rsidR="00405C68" w:rsidRDefault="00405C68" w:rsidP="00405C68">
      <w:pPr>
        <w:ind w:left="720" w:hanging="720"/>
        <w:rPr>
          <w:rFonts w:ascii="Garamond" w:hAnsi="Garamond"/>
          <w:iCs/>
          <w:sz w:val="22"/>
          <w:szCs w:val="22"/>
        </w:rPr>
      </w:pPr>
      <w:r w:rsidRPr="00344A6B">
        <w:rPr>
          <w:rFonts w:ascii="Garamond" w:hAnsi="Garamond"/>
          <w:sz w:val="22"/>
          <w:szCs w:val="22"/>
        </w:rPr>
        <w:t>Anthony, K. (20</w:t>
      </w:r>
      <w:r>
        <w:rPr>
          <w:rFonts w:ascii="Garamond" w:hAnsi="Garamond"/>
          <w:sz w:val="22"/>
          <w:szCs w:val="22"/>
        </w:rPr>
        <w:t>24</w:t>
      </w:r>
      <w:r w:rsidRPr="00344A6B">
        <w:rPr>
          <w:rFonts w:ascii="Garamond" w:hAnsi="Garamond"/>
          <w:sz w:val="22"/>
          <w:szCs w:val="22"/>
        </w:rPr>
        <w:t xml:space="preserve">). Book review. Review of the book </w:t>
      </w:r>
      <w:r>
        <w:rPr>
          <w:rFonts w:ascii="Garamond" w:hAnsi="Garamond"/>
          <w:i/>
          <w:sz w:val="22"/>
          <w:szCs w:val="22"/>
        </w:rPr>
        <w:t>Willaim Barksdale, CSA: A Biography of the United States Congressman and Confederate General. The Journal of Mississippi History, 8</w:t>
      </w:r>
      <w:r w:rsidR="000546DF">
        <w:rPr>
          <w:rFonts w:ascii="Garamond" w:hAnsi="Garamond"/>
          <w:i/>
          <w:sz w:val="22"/>
          <w:szCs w:val="22"/>
        </w:rPr>
        <w:t>6</w:t>
      </w:r>
      <w:r w:rsidRPr="00405C68">
        <w:rPr>
          <w:rFonts w:ascii="Garamond" w:hAnsi="Garamond"/>
          <w:iCs/>
          <w:sz w:val="22"/>
          <w:szCs w:val="22"/>
        </w:rPr>
        <w:t>(3).</w:t>
      </w:r>
    </w:p>
    <w:p w14:paraId="72FAC195" w14:textId="77777777" w:rsidR="00405C68" w:rsidRDefault="00405C68" w:rsidP="003B2F36">
      <w:pPr>
        <w:ind w:left="720" w:hanging="720"/>
        <w:rPr>
          <w:rFonts w:ascii="Garamond" w:hAnsi="Garamond"/>
          <w:sz w:val="22"/>
          <w:szCs w:val="22"/>
          <w:lang w:eastAsia="en-US"/>
        </w:rPr>
      </w:pPr>
    </w:p>
    <w:p w14:paraId="1C5BB8E9" w14:textId="4C79AD50" w:rsidR="00313974" w:rsidRDefault="00313974" w:rsidP="003B2F36">
      <w:pPr>
        <w:ind w:left="720" w:hanging="720"/>
        <w:rPr>
          <w:rFonts w:ascii="Garamond" w:hAnsi="Garamond"/>
          <w:i/>
          <w:sz w:val="22"/>
          <w:szCs w:val="22"/>
        </w:rPr>
      </w:pPr>
      <w:r>
        <w:rPr>
          <w:rFonts w:ascii="Garamond" w:hAnsi="Garamond"/>
          <w:sz w:val="22"/>
          <w:szCs w:val="22"/>
          <w:lang w:eastAsia="en-US"/>
        </w:rPr>
        <w:t>Anthony, K. &amp; Wildmon, M. (202</w:t>
      </w:r>
      <w:r w:rsidR="000053B4">
        <w:rPr>
          <w:rFonts w:ascii="Garamond" w:hAnsi="Garamond"/>
          <w:sz w:val="22"/>
          <w:szCs w:val="22"/>
          <w:lang w:eastAsia="en-US"/>
        </w:rPr>
        <w:t xml:space="preserve">4. May </w:t>
      </w:r>
      <w:r w:rsidR="00297A3E">
        <w:rPr>
          <w:rFonts w:ascii="Garamond" w:hAnsi="Garamond"/>
          <w:sz w:val="22"/>
          <w:szCs w:val="22"/>
          <w:lang w:eastAsia="en-US"/>
        </w:rPr>
        <w:t>07</w:t>
      </w:r>
      <w:r>
        <w:rPr>
          <w:rFonts w:ascii="Garamond" w:hAnsi="Garamond"/>
          <w:sz w:val="22"/>
          <w:szCs w:val="22"/>
          <w:lang w:eastAsia="en-US"/>
        </w:rPr>
        <w:t>) Homeschooled kids face unique</w:t>
      </w:r>
      <w:r w:rsidR="00991FA1">
        <w:rPr>
          <w:rFonts w:ascii="Garamond" w:hAnsi="Garamond"/>
          <w:sz w:val="22"/>
          <w:szCs w:val="22"/>
          <w:lang w:eastAsia="en-US"/>
        </w:rPr>
        <w:t xml:space="preserve"> college challenges- here are 3 ways they can </w:t>
      </w:r>
      <w:proofErr w:type="gramStart"/>
      <w:r w:rsidR="00991FA1">
        <w:rPr>
          <w:rFonts w:ascii="Garamond" w:hAnsi="Garamond"/>
          <w:sz w:val="22"/>
          <w:szCs w:val="22"/>
          <w:lang w:eastAsia="en-US"/>
        </w:rPr>
        <w:t>be overcome</w:t>
      </w:r>
      <w:proofErr w:type="gramEnd"/>
      <w:r w:rsidR="00991FA1">
        <w:rPr>
          <w:rFonts w:ascii="Garamond" w:hAnsi="Garamond"/>
          <w:sz w:val="22"/>
          <w:szCs w:val="22"/>
          <w:lang w:eastAsia="en-US"/>
        </w:rPr>
        <w:t xml:space="preserve">. </w:t>
      </w:r>
      <w:r w:rsidR="000053B4" w:rsidRPr="00344A6B">
        <w:rPr>
          <w:rFonts w:ascii="Garamond" w:hAnsi="Garamond"/>
          <w:i/>
          <w:sz w:val="22"/>
          <w:szCs w:val="22"/>
        </w:rPr>
        <w:t>The Conversation.</w:t>
      </w:r>
      <w:r w:rsidR="00297A3E">
        <w:rPr>
          <w:rFonts w:ascii="Garamond" w:hAnsi="Garamond"/>
          <w:i/>
          <w:sz w:val="22"/>
          <w:szCs w:val="22"/>
        </w:rPr>
        <w:t xml:space="preserve"> </w:t>
      </w:r>
      <w:hyperlink r:id="rId15" w:history="1">
        <w:r w:rsidR="00297A3E" w:rsidRPr="00FB54B2">
          <w:rPr>
            <w:rStyle w:val="Hyperlink"/>
            <w:rFonts w:ascii="Garamond" w:hAnsi="Garamond"/>
            <w:iCs/>
            <w:sz w:val="22"/>
            <w:szCs w:val="22"/>
          </w:rPr>
          <w:t>https://theconversation.com/homeschooled-kids-face-unique-college-challenges-here-are-3-ways-they-can-be-overcome-224727</w:t>
        </w:r>
      </w:hyperlink>
      <w:r w:rsidR="00297A3E">
        <w:rPr>
          <w:rFonts w:ascii="Garamond" w:hAnsi="Garamond"/>
          <w:iCs/>
          <w:sz w:val="22"/>
          <w:szCs w:val="22"/>
        </w:rPr>
        <w:t xml:space="preserve"> </w:t>
      </w:r>
    </w:p>
    <w:p w14:paraId="0EE791A4" w14:textId="77777777" w:rsidR="00F56A74" w:rsidRDefault="00F56A74" w:rsidP="003B2F36">
      <w:pPr>
        <w:ind w:left="720" w:hanging="720"/>
        <w:rPr>
          <w:rFonts w:ascii="Garamond" w:hAnsi="Garamond"/>
          <w:sz w:val="22"/>
          <w:szCs w:val="22"/>
          <w:lang w:eastAsia="en-US"/>
        </w:rPr>
      </w:pPr>
    </w:p>
    <w:p w14:paraId="69109657" w14:textId="5DAEF78D" w:rsidR="00EB6574" w:rsidRDefault="003B2F36" w:rsidP="003B2F36">
      <w:pPr>
        <w:ind w:left="720" w:hanging="720"/>
        <w:rPr>
          <w:rFonts w:ascii="Garamond" w:hAnsi="Garamond"/>
          <w:i/>
          <w:iCs/>
          <w:sz w:val="22"/>
          <w:szCs w:val="22"/>
          <w:lang w:eastAsia="en-US"/>
        </w:rPr>
      </w:pPr>
      <w:bookmarkStart w:id="9" w:name="_Hlk172007791"/>
      <w:r w:rsidRPr="00A7728A">
        <w:rPr>
          <w:rFonts w:ascii="Garamond" w:hAnsi="Garamond"/>
          <w:sz w:val="22"/>
          <w:szCs w:val="22"/>
          <w:lang w:eastAsia="en-US"/>
        </w:rPr>
        <w:t>Wildmon, M., Anthony, K., &amp;</w:t>
      </w:r>
      <w:r w:rsidR="00502E7F" w:rsidRPr="00A7728A">
        <w:rPr>
          <w:rFonts w:ascii="Garamond" w:hAnsi="Garamond"/>
          <w:sz w:val="22"/>
          <w:szCs w:val="22"/>
          <w:lang w:eastAsia="en-US"/>
        </w:rPr>
        <w:t xml:space="preserve"> Kamau, Z. (</w:t>
      </w:r>
      <w:r w:rsidR="009A6EE8">
        <w:rPr>
          <w:rFonts w:ascii="Garamond" w:hAnsi="Garamond"/>
          <w:sz w:val="22"/>
          <w:szCs w:val="22"/>
          <w:lang w:eastAsia="en-US"/>
        </w:rPr>
        <w:t>2024</w:t>
      </w:r>
      <w:r w:rsidR="00502E7F" w:rsidRPr="00A7728A">
        <w:rPr>
          <w:rFonts w:ascii="Garamond" w:hAnsi="Garamond"/>
          <w:sz w:val="22"/>
          <w:szCs w:val="22"/>
          <w:lang w:eastAsia="en-US"/>
        </w:rPr>
        <w:t>)</w:t>
      </w:r>
      <w:r w:rsidR="001309FB" w:rsidRPr="00A7728A">
        <w:rPr>
          <w:rFonts w:ascii="Garamond" w:hAnsi="Garamond"/>
          <w:sz w:val="22"/>
          <w:szCs w:val="22"/>
          <w:lang w:eastAsia="en-US"/>
        </w:rPr>
        <w:t>.</w:t>
      </w:r>
      <w:r w:rsidRPr="00A7728A">
        <w:rPr>
          <w:rFonts w:ascii="Garamond" w:hAnsi="Garamond"/>
          <w:sz w:val="22"/>
          <w:szCs w:val="22"/>
          <w:lang w:eastAsia="en-US"/>
        </w:rPr>
        <w:t xml:space="preserve"> Navigating through the Barriers of Parental Involvement in Early Childhood Education. </w:t>
      </w:r>
      <w:r w:rsidRPr="00A7728A">
        <w:rPr>
          <w:rFonts w:ascii="Garamond" w:hAnsi="Garamond"/>
          <w:i/>
          <w:iCs/>
          <w:sz w:val="22"/>
          <w:szCs w:val="22"/>
          <w:lang w:eastAsia="en-US"/>
        </w:rPr>
        <w:t>Current Issues in Education</w:t>
      </w:r>
      <w:r w:rsidR="009F4547">
        <w:rPr>
          <w:rFonts w:ascii="Garamond" w:hAnsi="Garamond"/>
          <w:i/>
          <w:iCs/>
          <w:sz w:val="22"/>
          <w:szCs w:val="22"/>
          <w:lang w:eastAsia="en-US"/>
        </w:rPr>
        <w:t>, 25</w:t>
      </w:r>
      <w:r w:rsidR="009F4547">
        <w:rPr>
          <w:rFonts w:ascii="Garamond" w:hAnsi="Garamond"/>
          <w:sz w:val="22"/>
          <w:szCs w:val="22"/>
          <w:lang w:eastAsia="en-US"/>
        </w:rPr>
        <w:t xml:space="preserve">(1), pp. 1- </w:t>
      </w:r>
      <w:r w:rsidR="00D203A8">
        <w:rPr>
          <w:rFonts w:ascii="Garamond" w:hAnsi="Garamond"/>
          <w:sz w:val="22"/>
          <w:szCs w:val="22"/>
          <w:lang w:eastAsia="en-US"/>
        </w:rPr>
        <w:t>23</w:t>
      </w:r>
      <w:r w:rsidR="00FA4405" w:rsidRPr="00A7728A">
        <w:rPr>
          <w:rFonts w:ascii="Garamond" w:hAnsi="Garamond"/>
          <w:i/>
          <w:iCs/>
          <w:sz w:val="22"/>
          <w:szCs w:val="22"/>
          <w:lang w:eastAsia="en-US"/>
        </w:rPr>
        <w:t>.</w:t>
      </w:r>
      <w:r w:rsidR="00EB6574">
        <w:rPr>
          <w:rFonts w:ascii="Garamond" w:hAnsi="Garamond"/>
          <w:i/>
          <w:iCs/>
          <w:sz w:val="22"/>
          <w:szCs w:val="22"/>
          <w:lang w:eastAsia="en-US"/>
        </w:rPr>
        <w:t xml:space="preserve"> </w:t>
      </w:r>
    </w:p>
    <w:p w14:paraId="0CACA20E" w14:textId="5E857B52" w:rsidR="003B2F36" w:rsidRDefault="00311E79" w:rsidP="00EB6574">
      <w:pPr>
        <w:ind w:left="720"/>
        <w:rPr>
          <w:rFonts w:ascii="Garamond" w:hAnsi="Garamond"/>
          <w:sz w:val="22"/>
          <w:szCs w:val="22"/>
        </w:rPr>
      </w:pPr>
      <w:hyperlink r:id="rId16" w:history="1">
        <w:r w:rsidRPr="00695E3A">
          <w:rPr>
            <w:rStyle w:val="Hyperlink"/>
            <w:rFonts w:ascii="Garamond" w:hAnsi="Garamond"/>
            <w:sz w:val="22"/>
            <w:szCs w:val="22"/>
          </w:rPr>
          <w:t>https://cie.asu.edu/ojs/index.php/cieatasu/article/view/2146</w:t>
        </w:r>
      </w:hyperlink>
      <w:r>
        <w:rPr>
          <w:rFonts w:ascii="Garamond" w:hAnsi="Garamond"/>
          <w:sz w:val="22"/>
          <w:szCs w:val="22"/>
        </w:rPr>
        <w:t xml:space="preserve"> </w:t>
      </w:r>
    </w:p>
    <w:bookmarkEnd w:id="9"/>
    <w:p w14:paraId="574F411C" w14:textId="77777777" w:rsidR="00973213" w:rsidRPr="00EB6574" w:rsidRDefault="00973213" w:rsidP="00EB6574">
      <w:pPr>
        <w:ind w:left="720"/>
        <w:rPr>
          <w:rFonts w:ascii="Garamond" w:hAnsi="Garamond"/>
          <w:i/>
          <w:iCs/>
          <w:sz w:val="22"/>
          <w:szCs w:val="22"/>
          <w:lang w:eastAsia="en-US"/>
        </w:rPr>
      </w:pPr>
    </w:p>
    <w:p w14:paraId="358D8845" w14:textId="59738F0C" w:rsidR="00C21845" w:rsidRPr="00A7728A" w:rsidRDefault="00C21845" w:rsidP="00EC454F">
      <w:pPr>
        <w:numPr>
          <w:ilvl w:val="0"/>
          <w:numId w:val="1"/>
        </w:numPr>
        <w:ind w:left="720" w:hanging="720"/>
        <w:rPr>
          <w:rFonts w:ascii="Garamond" w:hAnsi="Garamond"/>
          <w:sz w:val="22"/>
          <w:szCs w:val="22"/>
        </w:rPr>
      </w:pPr>
      <w:r w:rsidRPr="00A7728A">
        <w:rPr>
          <w:rFonts w:ascii="Garamond" w:hAnsi="Garamond"/>
          <w:sz w:val="22"/>
          <w:szCs w:val="22"/>
        </w:rPr>
        <w:t>Anthony, K. &amp; Epps, V. (2023).</w:t>
      </w:r>
      <w:r w:rsidR="00EC3CA1" w:rsidRPr="00A7728A">
        <w:rPr>
          <w:rFonts w:ascii="Source Sans Pro" w:hAnsi="Source Sans Pro"/>
          <w:color w:val="162533"/>
          <w:kern w:val="36"/>
          <w:sz w:val="48"/>
          <w:szCs w:val="48"/>
          <w:lang w:eastAsia="en-US"/>
        </w:rPr>
        <w:t xml:space="preserve"> </w:t>
      </w:r>
      <w:r w:rsidR="00EC3CA1" w:rsidRPr="00A7728A">
        <w:rPr>
          <w:rFonts w:ascii="Garamond" w:hAnsi="Garamond"/>
          <w:sz w:val="22"/>
          <w:szCs w:val="22"/>
        </w:rPr>
        <w:t>Muddy Waters and Langston Hughes Spreading the Blues at Newport and Beyond</w:t>
      </w:r>
      <w:r w:rsidRPr="00A7728A">
        <w:rPr>
          <w:rFonts w:ascii="Garamond" w:hAnsi="Garamond"/>
          <w:sz w:val="22"/>
          <w:szCs w:val="22"/>
        </w:rPr>
        <w:t xml:space="preserve">. </w:t>
      </w:r>
      <w:r w:rsidRPr="00A7728A">
        <w:rPr>
          <w:rFonts w:ascii="Garamond" w:hAnsi="Garamond"/>
          <w:i/>
          <w:iCs/>
          <w:sz w:val="22"/>
          <w:szCs w:val="22"/>
        </w:rPr>
        <w:t>Mississippi History Now</w:t>
      </w:r>
      <w:r w:rsidRPr="00A7728A">
        <w:rPr>
          <w:rFonts w:ascii="Garamond" w:hAnsi="Garamond"/>
          <w:sz w:val="22"/>
          <w:szCs w:val="22"/>
        </w:rPr>
        <w:t xml:space="preserve">. Mississippi Department of Archives and History. </w:t>
      </w:r>
      <w:hyperlink r:id="rId17" w:history="1">
        <w:r w:rsidR="00E979BA" w:rsidRPr="00A7728A">
          <w:rPr>
            <w:rStyle w:val="Hyperlink"/>
            <w:rFonts w:ascii="Garamond" w:hAnsi="Garamond"/>
            <w:sz w:val="22"/>
            <w:szCs w:val="22"/>
          </w:rPr>
          <w:t>https://www.mshistorynow.mdah.ms.gov/issue/muddy-waters</w:t>
        </w:r>
      </w:hyperlink>
      <w:r w:rsidR="00E979BA" w:rsidRPr="00A7728A">
        <w:rPr>
          <w:rFonts w:ascii="Garamond" w:hAnsi="Garamond"/>
          <w:sz w:val="22"/>
          <w:szCs w:val="22"/>
        </w:rPr>
        <w:t xml:space="preserve"> </w:t>
      </w:r>
    </w:p>
    <w:p w14:paraId="11B195C3" w14:textId="77777777" w:rsidR="00C21845" w:rsidRPr="00A7728A" w:rsidRDefault="00C21845" w:rsidP="00C21845">
      <w:pPr>
        <w:ind w:left="720" w:hanging="720"/>
        <w:rPr>
          <w:rFonts w:ascii="Garamond" w:hAnsi="Garamond"/>
          <w:sz w:val="22"/>
          <w:szCs w:val="22"/>
        </w:rPr>
      </w:pPr>
    </w:p>
    <w:p w14:paraId="64CB1362" w14:textId="5CCF6A91" w:rsidR="00C21845" w:rsidRPr="00A7728A" w:rsidRDefault="00C21845" w:rsidP="00C21845">
      <w:pPr>
        <w:ind w:left="720" w:hanging="720"/>
        <w:rPr>
          <w:rFonts w:ascii="Garamond" w:hAnsi="Garamond"/>
          <w:sz w:val="22"/>
          <w:szCs w:val="22"/>
        </w:rPr>
      </w:pPr>
      <w:r w:rsidRPr="00A7728A">
        <w:rPr>
          <w:rFonts w:ascii="Garamond" w:hAnsi="Garamond"/>
          <w:sz w:val="22"/>
          <w:szCs w:val="22"/>
        </w:rPr>
        <w:t xml:space="preserve">Epps, V. &amp; Anthony, K. (2023). </w:t>
      </w:r>
      <w:r w:rsidR="0015782B" w:rsidRPr="00A7728A">
        <w:rPr>
          <w:rFonts w:ascii="Garamond" w:hAnsi="Garamond"/>
          <w:sz w:val="22"/>
          <w:szCs w:val="22"/>
        </w:rPr>
        <w:t xml:space="preserve">Lesson Plan: </w:t>
      </w:r>
      <w:r w:rsidRPr="00A7728A">
        <w:rPr>
          <w:rFonts w:ascii="Garamond" w:hAnsi="Garamond"/>
          <w:sz w:val="22"/>
          <w:szCs w:val="22"/>
        </w:rPr>
        <w:t>Muddy Waters</w:t>
      </w:r>
      <w:r w:rsidR="00F942DE" w:rsidRPr="00A7728A">
        <w:rPr>
          <w:rFonts w:ascii="Garamond" w:hAnsi="Garamond"/>
          <w:sz w:val="22"/>
          <w:szCs w:val="22"/>
        </w:rPr>
        <w:t xml:space="preserve"> and Langston Hughes</w:t>
      </w:r>
      <w:r w:rsidRPr="00A7728A">
        <w:rPr>
          <w:rFonts w:ascii="Garamond" w:hAnsi="Garamond"/>
          <w:sz w:val="22"/>
          <w:szCs w:val="22"/>
        </w:rPr>
        <w:t xml:space="preserve"> Spreading the Blues </w:t>
      </w:r>
      <w:r w:rsidR="00E97498" w:rsidRPr="00A7728A">
        <w:rPr>
          <w:rFonts w:ascii="Garamond" w:hAnsi="Garamond"/>
          <w:sz w:val="22"/>
          <w:szCs w:val="22"/>
        </w:rPr>
        <w:t>at Newport and Beyond</w:t>
      </w:r>
      <w:r w:rsidRPr="00A7728A">
        <w:rPr>
          <w:rFonts w:ascii="Garamond" w:hAnsi="Garamond"/>
          <w:sz w:val="22"/>
          <w:szCs w:val="22"/>
        </w:rPr>
        <w:t xml:space="preserve">. </w:t>
      </w:r>
      <w:r w:rsidRPr="00A7728A">
        <w:rPr>
          <w:rFonts w:ascii="Garamond" w:hAnsi="Garamond"/>
          <w:i/>
          <w:iCs/>
          <w:sz w:val="22"/>
          <w:szCs w:val="22"/>
        </w:rPr>
        <w:t>Mississippi History Now</w:t>
      </w:r>
      <w:r w:rsidRPr="00A7728A">
        <w:rPr>
          <w:rFonts w:ascii="Garamond" w:hAnsi="Garamond"/>
          <w:sz w:val="22"/>
          <w:szCs w:val="22"/>
        </w:rPr>
        <w:t xml:space="preserve">. Mississippi Department of Archives and History. </w:t>
      </w:r>
      <w:hyperlink r:id="rId18" w:history="1">
        <w:r w:rsidR="0015782B" w:rsidRPr="00A7728A">
          <w:rPr>
            <w:rStyle w:val="Hyperlink"/>
            <w:rFonts w:ascii="Garamond" w:hAnsi="Garamond"/>
            <w:sz w:val="22"/>
            <w:szCs w:val="22"/>
          </w:rPr>
          <w:t>https://www.mshistorynow.mdah.ms.gov/lesson-plan/muddy-waters-and-langston-hughes-spreading-blues-newport-and-beyond</w:t>
        </w:r>
      </w:hyperlink>
      <w:r w:rsidR="0015782B" w:rsidRPr="00A7728A">
        <w:rPr>
          <w:rFonts w:ascii="Garamond" w:hAnsi="Garamond"/>
          <w:sz w:val="22"/>
          <w:szCs w:val="22"/>
        </w:rPr>
        <w:t xml:space="preserve"> </w:t>
      </w:r>
    </w:p>
    <w:p w14:paraId="694B669E" w14:textId="77777777" w:rsidR="003B2F36" w:rsidRPr="00A7728A" w:rsidRDefault="003B2F36" w:rsidP="00133798">
      <w:pPr>
        <w:ind w:left="720" w:hanging="720"/>
        <w:rPr>
          <w:rFonts w:ascii="Garamond" w:hAnsi="Garamond"/>
          <w:sz w:val="22"/>
          <w:szCs w:val="22"/>
        </w:rPr>
      </w:pPr>
    </w:p>
    <w:p w14:paraId="36B0F195" w14:textId="77777777" w:rsidR="00EC454F" w:rsidRDefault="00FC2DE7" w:rsidP="00133798">
      <w:pPr>
        <w:ind w:left="720" w:hanging="720"/>
        <w:rPr>
          <w:rFonts w:ascii="Garamond" w:hAnsi="Garamond"/>
          <w:sz w:val="22"/>
          <w:szCs w:val="22"/>
        </w:rPr>
      </w:pPr>
      <w:r w:rsidRPr="00A7728A">
        <w:rPr>
          <w:rFonts w:ascii="Garamond" w:hAnsi="Garamond"/>
          <w:sz w:val="22"/>
          <w:szCs w:val="22"/>
        </w:rPr>
        <w:t>Anthony, K. &amp; Wildmon, M. (202</w:t>
      </w:r>
      <w:r w:rsidR="00DC34A5" w:rsidRPr="00A7728A">
        <w:rPr>
          <w:rFonts w:ascii="Garamond" w:hAnsi="Garamond"/>
          <w:sz w:val="22"/>
          <w:szCs w:val="22"/>
        </w:rPr>
        <w:t>3</w:t>
      </w:r>
      <w:r w:rsidRPr="00A7728A">
        <w:rPr>
          <w:rFonts w:ascii="Garamond" w:hAnsi="Garamond"/>
          <w:sz w:val="22"/>
          <w:szCs w:val="22"/>
        </w:rPr>
        <w:t>)</w:t>
      </w:r>
      <w:r w:rsidR="00BE2C72" w:rsidRPr="00A7728A">
        <w:rPr>
          <w:rFonts w:ascii="Garamond" w:hAnsi="Garamond"/>
          <w:sz w:val="22"/>
          <w:szCs w:val="22"/>
        </w:rPr>
        <w:t>.</w:t>
      </w:r>
      <w:r w:rsidRPr="00A7728A">
        <w:rPr>
          <w:rFonts w:ascii="Garamond" w:hAnsi="Garamond"/>
          <w:sz w:val="22"/>
          <w:szCs w:val="22"/>
        </w:rPr>
        <w:t xml:space="preserve"> Broadening the concept of parent involvement: Home school families as a pattern for traditional school parent involvement.</w:t>
      </w:r>
      <w:r w:rsidR="002F0DDB" w:rsidRPr="00A7728A">
        <w:rPr>
          <w:rFonts w:ascii="Garamond" w:hAnsi="Garamond"/>
          <w:sz w:val="22"/>
          <w:szCs w:val="22"/>
        </w:rPr>
        <w:t xml:space="preserve"> </w:t>
      </w:r>
      <w:r w:rsidR="002F0DDB" w:rsidRPr="00A7728A">
        <w:rPr>
          <w:rFonts w:ascii="Garamond" w:hAnsi="Garamond"/>
          <w:i/>
          <w:iCs/>
          <w:sz w:val="22"/>
          <w:szCs w:val="22"/>
        </w:rPr>
        <w:t>Journal of Unschooling and Alternative Learning</w:t>
      </w:r>
      <w:r w:rsidR="0002641E" w:rsidRPr="00A7728A">
        <w:rPr>
          <w:rFonts w:ascii="Garamond" w:hAnsi="Garamond"/>
          <w:sz w:val="22"/>
          <w:szCs w:val="22"/>
        </w:rPr>
        <w:t xml:space="preserve">, </w:t>
      </w:r>
      <w:r w:rsidR="0002641E" w:rsidRPr="00A7728A">
        <w:rPr>
          <w:rFonts w:ascii="Garamond" w:hAnsi="Garamond"/>
          <w:i/>
          <w:iCs/>
          <w:sz w:val="22"/>
          <w:szCs w:val="22"/>
        </w:rPr>
        <w:t>17</w:t>
      </w:r>
      <w:r w:rsidR="0002641E" w:rsidRPr="00A7728A">
        <w:rPr>
          <w:rFonts w:ascii="Garamond" w:hAnsi="Garamond"/>
          <w:sz w:val="22"/>
          <w:szCs w:val="22"/>
        </w:rPr>
        <w:t>(33)</w:t>
      </w:r>
      <w:r w:rsidR="002B5B6F" w:rsidRPr="00A7728A">
        <w:rPr>
          <w:rFonts w:ascii="Garamond" w:hAnsi="Garamond"/>
          <w:sz w:val="22"/>
          <w:szCs w:val="22"/>
        </w:rPr>
        <w:t xml:space="preserve">, pp. </w:t>
      </w:r>
      <w:r w:rsidR="00F361F2" w:rsidRPr="00A7728A">
        <w:rPr>
          <w:rFonts w:ascii="Garamond" w:hAnsi="Garamond"/>
          <w:sz w:val="22"/>
          <w:szCs w:val="22"/>
        </w:rPr>
        <w:t>27- 57</w:t>
      </w:r>
      <w:r w:rsidR="0002641E" w:rsidRPr="00A7728A">
        <w:rPr>
          <w:rFonts w:ascii="Garamond" w:hAnsi="Garamond"/>
          <w:sz w:val="22"/>
          <w:szCs w:val="22"/>
        </w:rPr>
        <w:t xml:space="preserve">. </w:t>
      </w:r>
    </w:p>
    <w:p w14:paraId="1DA3B856" w14:textId="181E42E7" w:rsidR="00FC2DE7" w:rsidRDefault="00813458" w:rsidP="00EC454F">
      <w:pPr>
        <w:ind w:left="720"/>
        <w:rPr>
          <w:rFonts w:ascii="Garamond" w:hAnsi="Garamond"/>
          <w:sz w:val="22"/>
          <w:szCs w:val="22"/>
        </w:rPr>
      </w:pPr>
      <w:hyperlink r:id="rId19" w:history="1">
        <w:r w:rsidRPr="00695E3A">
          <w:rPr>
            <w:rStyle w:val="Hyperlink"/>
            <w:rFonts w:ascii="Garamond" w:hAnsi="Garamond"/>
            <w:sz w:val="22"/>
            <w:szCs w:val="22"/>
          </w:rPr>
          <w:t>https://jual.nipissingu.ca/wp-content/uploads/sites/25/2023/02/v14297.pdf</w:t>
        </w:r>
      </w:hyperlink>
      <w:r w:rsidR="008739C9">
        <w:rPr>
          <w:rFonts w:ascii="Garamond" w:hAnsi="Garamond"/>
          <w:sz w:val="22"/>
          <w:szCs w:val="22"/>
        </w:rPr>
        <w:t xml:space="preserve"> </w:t>
      </w:r>
    </w:p>
    <w:p w14:paraId="2C4B9DB3" w14:textId="77777777" w:rsidR="00335355" w:rsidRPr="00344A6B" w:rsidRDefault="00335355" w:rsidP="00133798">
      <w:pPr>
        <w:ind w:left="720" w:hanging="720"/>
        <w:rPr>
          <w:rFonts w:ascii="Garamond" w:hAnsi="Garamond"/>
          <w:sz w:val="22"/>
          <w:szCs w:val="22"/>
        </w:rPr>
      </w:pPr>
    </w:p>
    <w:bookmarkEnd w:id="7"/>
    <w:p w14:paraId="2C9B43A8" w14:textId="4F65D3F7" w:rsidR="00837ADD" w:rsidRDefault="00335355" w:rsidP="00133798">
      <w:pPr>
        <w:rPr>
          <w:rFonts w:ascii="Garamond" w:hAnsi="Garamond"/>
          <w:i/>
          <w:sz w:val="22"/>
          <w:szCs w:val="22"/>
        </w:rPr>
      </w:pPr>
      <w:r w:rsidRPr="00344A6B">
        <w:rPr>
          <w:rFonts w:ascii="Garamond" w:hAnsi="Garamond"/>
          <w:i/>
          <w:sz w:val="22"/>
          <w:szCs w:val="22"/>
        </w:rPr>
        <w:t xml:space="preserve">Military Leave </w:t>
      </w:r>
      <w:r>
        <w:rPr>
          <w:rFonts w:ascii="Garamond" w:hAnsi="Garamond"/>
          <w:i/>
          <w:sz w:val="22"/>
          <w:szCs w:val="22"/>
        </w:rPr>
        <w:t>August 2022</w:t>
      </w:r>
      <w:r w:rsidRPr="00344A6B">
        <w:rPr>
          <w:rFonts w:ascii="Garamond" w:hAnsi="Garamond"/>
          <w:i/>
          <w:sz w:val="22"/>
          <w:szCs w:val="22"/>
        </w:rPr>
        <w:t xml:space="preserve"> </w:t>
      </w:r>
      <w:proofErr w:type="gramStart"/>
      <w:r w:rsidRPr="00344A6B">
        <w:rPr>
          <w:rFonts w:ascii="Garamond" w:hAnsi="Garamond"/>
          <w:i/>
          <w:sz w:val="22"/>
          <w:szCs w:val="22"/>
        </w:rPr>
        <w:t>thru</w:t>
      </w:r>
      <w:proofErr w:type="gramEnd"/>
      <w:r w:rsidRPr="00344A6B">
        <w:rPr>
          <w:rFonts w:ascii="Garamond" w:hAnsi="Garamond"/>
          <w:i/>
          <w:sz w:val="22"/>
          <w:szCs w:val="22"/>
        </w:rPr>
        <w:t xml:space="preserve"> </w:t>
      </w:r>
      <w:r>
        <w:rPr>
          <w:rFonts w:ascii="Garamond" w:hAnsi="Garamond"/>
          <w:i/>
          <w:sz w:val="22"/>
          <w:szCs w:val="22"/>
        </w:rPr>
        <w:t>July 2023</w:t>
      </w:r>
    </w:p>
    <w:p w14:paraId="508F7528" w14:textId="77777777" w:rsidR="00E93B9E" w:rsidRPr="00344A6B" w:rsidRDefault="00E93B9E" w:rsidP="00133798">
      <w:pPr>
        <w:rPr>
          <w:rFonts w:ascii="Garamond" w:hAnsi="Garamond"/>
          <w:sz w:val="22"/>
          <w:szCs w:val="22"/>
        </w:rPr>
      </w:pPr>
    </w:p>
    <w:p w14:paraId="2F7AE924" w14:textId="514D887C" w:rsidR="000016BB" w:rsidRPr="00344A6B" w:rsidRDefault="000016BB" w:rsidP="00133798">
      <w:pPr>
        <w:ind w:left="720" w:hanging="720"/>
        <w:rPr>
          <w:rFonts w:ascii="Garamond" w:hAnsi="Garamond"/>
          <w:iCs/>
          <w:sz w:val="22"/>
          <w:szCs w:val="22"/>
        </w:rPr>
      </w:pPr>
      <w:r w:rsidRPr="00344A6B">
        <w:rPr>
          <w:rFonts w:ascii="Garamond" w:hAnsi="Garamond"/>
          <w:sz w:val="22"/>
          <w:szCs w:val="22"/>
        </w:rPr>
        <w:t>Anthony, K. &amp; O’Connor, E. (</w:t>
      </w:r>
      <w:r w:rsidR="00324103">
        <w:rPr>
          <w:rFonts w:ascii="Garamond" w:hAnsi="Garamond"/>
          <w:sz w:val="22"/>
          <w:szCs w:val="22"/>
        </w:rPr>
        <w:t>2022</w:t>
      </w:r>
      <w:r w:rsidRPr="00344A6B">
        <w:rPr>
          <w:rFonts w:ascii="Garamond" w:hAnsi="Garamond"/>
          <w:sz w:val="22"/>
          <w:szCs w:val="22"/>
        </w:rPr>
        <w:t xml:space="preserve">). </w:t>
      </w:r>
      <w:r w:rsidRPr="00344A6B">
        <w:rPr>
          <w:rFonts w:ascii="Garamond" w:hAnsi="Garamond"/>
          <w:iCs/>
          <w:sz w:val="22"/>
          <w:szCs w:val="22"/>
        </w:rPr>
        <w:t xml:space="preserve">Using stereographic images and primary sources to analyze the Civil War’s Atlanta Campaign. </w:t>
      </w:r>
      <w:r w:rsidRPr="00344A6B">
        <w:rPr>
          <w:rFonts w:ascii="Garamond" w:hAnsi="Garamond"/>
          <w:i/>
          <w:sz w:val="22"/>
          <w:szCs w:val="22"/>
        </w:rPr>
        <w:t>Trends and Issues in Social Studies</w:t>
      </w:r>
      <w:r w:rsidR="009D719C">
        <w:rPr>
          <w:rFonts w:ascii="Garamond" w:hAnsi="Garamond"/>
          <w:iCs/>
          <w:sz w:val="22"/>
          <w:szCs w:val="22"/>
        </w:rPr>
        <w:t xml:space="preserve">, </w:t>
      </w:r>
      <w:r w:rsidR="009D719C" w:rsidRPr="00BF2605">
        <w:rPr>
          <w:rFonts w:ascii="Garamond" w:hAnsi="Garamond"/>
          <w:i/>
          <w:sz w:val="22"/>
          <w:szCs w:val="22"/>
        </w:rPr>
        <w:t>28</w:t>
      </w:r>
      <w:r w:rsidR="009D719C">
        <w:rPr>
          <w:rFonts w:ascii="Garamond" w:hAnsi="Garamond"/>
          <w:iCs/>
          <w:sz w:val="22"/>
          <w:szCs w:val="22"/>
        </w:rPr>
        <w:t xml:space="preserve">(1). </w:t>
      </w:r>
      <w:hyperlink r:id="rId20" w:history="1">
        <w:r w:rsidR="00324103" w:rsidRPr="00324103">
          <w:rPr>
            <w:rStyle w:val="Hyperlink"/>
            <w:rFonts w:ascii="Garamond" w:hAnsi="Garamond"/>
            <w:iCs/>
            <w:sz w:val="22"/>
            <w:szCs w:val="22"/>
          </w:rPr>
          <w:t>https://fcss.org/images/downloads/usingstereographicimagesprimarysourcescivilwaratlantacampaign.pdf</w:t>
        </w:r>
      </w:hyperlink>
    </w:p>
    <w:p w14:paraId="14541575" w14:textId="78C7EEBC" w:rsidR="005112F0" w:rsidRPr="00344A6B" w:rsidRDefault="005112F0" w:rsidP="00133798">
      <w:pPr>
        <w:ind w:left="720" w:hanging="720"/>
        <w:rPr>
          <w:rFonts w:ascii="Garamond" w:hAnsi="Garamond"/>
          <w:iCs/>
          <w:sz w:val="22"/>
          <w:szCs w:val="22"/>
        </w:rPr>
      </w:pPr>
    </w:p>
    <w:p w14:paraId="291E9C35" w14:textId="7858D3F8" w:rsidR="005112F0" w:rsidRPr="00344A6B" w:rsidRDefault="005112F0" w:rsidP="00133798">
      <w:pPr>
        <w:ind w:left="720" w:hanging="720"/>
        <w:rPr>
          <w:rFonts w:ascii="Garamond" w:hAnsi="Garamond"/>
          <w:i/>
          <w:sz w:val="22"/>
          <w:szCs w:val="22"/>
        </w:rPr>
      </w:pPr>
      <w:r w:rsidRPr="00344A6B">
        <w:rPr>
          <w:rFonts w:ascii="Garamond" w:hAnsi="Garamond"/>
          <w:iCs/>
          <w:sz w:val="22"/>
          <w:szCs w:val="22"/>
        </w:rPr>
        <w:t>Anthony, K. (2022</w:t>
      </w:r>
      <w:r w:rsidR="00063F19" w:rsidRPr="00344A6B">
        <w:rPr>
          <w:rFonts w:ascii="Garamond" w:hAnsi="Garamond"/>
          <w:iCs/>
          <w:sz w:val="22"/>
          <w:szCs w:val="22"/>
        </w:rPr>
        <w:t xml:space="preserve">, May </w:t>
      </w:r>
      <w:r w:rsidR="00994E64" w:rsidRPr="00344A6B">
        <w:rPr>
          <w:rFonts w:ascii="Garamond" w:hAnsi="Garamond"/>
          <w:iCs/>
          <w:sz w:val="22"/>
          <w:szCs w:val="22"/>
        </w:rPr>
        <w:t>18</w:t>
      </w:r>
      <w:r w:rsidRPr="00344A6B">
        <w:rPr>
          <w:rFonts w:ascii="Garamond" w:hAnsi="Garamond"/>
          <w:iCs/>
          <w:sz w:val="22"/>
          <w:szCs w:val="22"/>
        </w:rPr>
        <w:t xml:space="preserve">). </w:t>
      </w:r>
      <w:r w:rsidR="001F4825" w:rsidRPr="00344A6B">
        <w:rPr>
          <w:rFonts w:ascii="Garamond" w:hAnsi="Garamond"/>
          <w:iCs/>
          <w:sz w:val="22"/>
          <w:szCs w:val="22"/>
        </w:rPr>
        <w:t>Public education is supposed to prepare an informed citizenry – elementary teachers have just two hours a week to teach social studies</w:t>
      </w:r>
      <w:r w:rsidR="00CA1093" w:rsidRPr="00344A6B">
        <w:rPr>
          <w:rFonts w:ascii="Garamond" w:hAnsi="Garamond"/>
          <w:iCs/>
          <w:sz w:val="22"/>
          <w:szCs w:val="22"/>
        </w:rPr>
        <w:t xml:space="preserve">. </w:t>
      </w:r>
      <w:r w:rsidR="00CA1093" w:rsidRPr="00344A6B">
        <w:rPr>
          <w:rFonts w:ascii="Garamond" w:hAnsi="Garamond"/>
          <w:i/>
          <w:sz w:val="22"/>
          <w:szCs w:val="22"/>
        </w:rPr>
        <w:t xml:space="preserve">The Conversation. </w:t>
      </w:r>
      <w:hyperlink r:id="rId21" w:history="1">
        <w:r w:rsidR="00994E64" w:rsidRPr="00344A6B">
          <w:rPr>
            <w:rStyle w:val="Hyperlink"/>
            <w:rFonts w:ascii="Garamond" w:hAnsi="Garamond"/>
            <w:iCs/>
            <w:sz w:val="22"/>
            <w:szCs w:val="22"/>
          </w:rPr>
          <w:t>https://theconversation.com/public-education-is-supposed-to-prepare-an-informed-citizenry-elementary-teachers-have-just-two-hours-a-week-to-teach-social-studies-180379</w:t>
        </w:r>
      </w:hyperlink>
    </w:p>
    <w:p w14:paraId="0FA73B89" w14:textId="77777777" w:rsidR="00FC2DE7" w:rsidRPr="00344A6B" w:rsidRDefault="00FC2DE7" w:rsidP="00133798">
      <w:pPr>
        <w:ind w:left="720" w:hanging="720"/>
        <w:rPr>
          <w:rFonts w:ascii="Garamond" w:hAnsi="Garamond"/>
          <w:sz w:val="22"/>
          <w:szCs w:val="22"/>
        </w:rPr>
      </w:pPr>
    </w:p>
    <w:p w14:paraId="296F3BDC" w14:textId="694ED0A5" w:rsidR="0090024B" w:rsidRPr="00344A6B" w:rsidRDefault="00F6384F" w:rsidP="00133798">
      <w:pPr>
        <w:ind w:left="720" w:hanging="720"/>
        <w:rPr>
          <w:rFonts w:ascii="Garamond" w:hAnsi="Garamond"/>
          <w:sz w:val="22"/>
          <w:szCs w:val="22"/>
        </w:rPr>
      </w:pPr>
      <w:r w:rsidRPr="00344A6B">
        <w:rPr>
          <w:rFonts w:ascii="Garamond" w:hAnsi="Garamond"/>
          <w:sz w:val="22"/>
          <w:szCs w:val="22"/>
        </w:rPr>
        <w:t>A</w:t>
      </w:r>
      <w:r w:rsidR="00EF16B2" w:rsidRPr="00344A6B">
        <w:rPr>
          <w:rFonts w:ascii="Garamond" w:hAnsi="Garamond"/>
          <w:sz w:val="22"/>
          <w:szCs w:val="22"/>
        </w:rPr>
        <w:t xml:space="preserve">nthony, K. &amp; Baneck, M. (2020). </w:t>
      </w:r>
      <w:proofErr w:type="gramStart"/>
      <w:r w:rsidR="00EF16B2" w:rsidRPr="00344A6B">
        <w:rPr>
          <w:rFonts w:ascii="Garamond" w:hAnsi="Garamond"/>
          <w:sz w:val="22"/>
          <w:szCs w:val="22"/>
        </w:rPr>
        <w:t>Preservice</w:t>
      </w:r>
      <w:proofErr w:type="gramEnd"/>
      <w:r w:rsidR="00EF16B2" w:rsidRPr="00344A6B">
        <w:rPr>
          <w:rFonts w:ascii="Garamond" w:hAnsi="Garamond"/>
          <w:sz w:val="22"/>
          <w:szCs w:val="22"/>
        </w:rPr>
        <w:t xml:space="preserve"> teachers’ perceptions of heroes and teaching individual development and identity. </w:t>
      </w:r>
      <w:r w:rsidR="0090024B" w:rsidRPr="00344A6B">
        <w:rPr>
          <w:rFonts w:ascii="Garamond" w:hAnsi="Garamond"/>
          <w:i/>
          <w:sz w:val="22"/>
          <w:szCs w:val="22"/>
        </w:rPr>
        <w:t>International Education Studies, 13</w:t>
      </w:r>
      <w:r w:rsidR="00A03296" w:rsidRPr="00344A6B">
        <w:rPr>
          <w:rFonts w:ascii="Garamond" w:hAnsi="Garamond"/>
          <w:sz w:val="22"/>
          <w:szCs w:val="22"/>
        </w:rPr>
        <w:t>(12), pp. 1-10.</w:t>
      </w:r>
    </w:p>
    <w:p w14:paraId="2B583E84" w14:textId="77777777" w:rsidR="00C01A74" w:rsidRPr="00344A6B" w:rsidRDefault="00C01A74" w:rsidP="00133798">
      <w:pPr>
        <w:ind w:left="720"/>
        <w:rPr>
          <w:rFonts w:ascii="Garamond" w:hAnsi="Garamond"/>
          <w:sz w:val="22"/>
          <w:szCs w:val="22"/>
        </w:rPr>
      </w:pPr>
      <w:hyperlink r:id="rId22" w:history="1">
        <w:r w:rsidRPr="00344A6B">
          <w:rPr>
            <w:rStyle w:val="Hyperlink"/>
            <w:rFonts w:ascii="Garamond" w:hAnsi="Garamond"/>
            <w:sz w:val="22"/>
            <w:szCs w:val="22"/>
          </w:rPr>
          <w:t>http://www.ccsenet.org/journal/index.php/ies/article/view/0/44225</w:t>
        </w:r>
      </w:hyperlink>
    </w:p>
    <w:p w14:paraId="73630E63" w14:textId="77777777" w:rsidR="00C01A74" w:rsidRPr="00344A6B" w:rsidRDefault="00C01A74" w:rsidP="00133798">
      <w:pPr>
        <w:ind w:left="720" w:hanging="720"/>
        <w:rPr>
          <w:rFonts w:ascii="Garamond" w:hAnsi="Garamond"/>
          <w:sz w:val="22"/>
          <w:szCs w:val="22"/>
        </w:rPr>
      </w:pPr>
    </w:p>
    <w:p w14:paraId="3A2BF443" w14:textId="77777777" w:rsidR="00F6384F" w:rsidRPr="00344A6B" w:rsidRDefault="00F6384F" w:rsidP="00133798">
      <w:pPr>
        <w:ind w:left="720" w:hanging="720"/>
        <w:rPr>
          <w:rFonts w:ascii="Garamond" w:hAnsi="Garamond"/>
          <w:color w:val="000000"/>
          <w:sz w:val="22"/>
          <w:szCs w:val="22"/>
        </w:rPr>
      </w:pPr>
      <w:bookmarkStart w:id="10" w:name="_Hlk172008000"/>
      <w:bookmarkStart w:id="11" w:name="_Hlk104201568"/>
      <w:r w:rsidRPr="00344A6B">
        <w:rPr>
          <w:rFonts w:ascii="Garamond" w:hAnsi="Garamond"/>
          <w:color w:val="000000"/>
          <w:sz w:val="22"/>
          <w:szCs w:val="22"/>
        </w:rPr>
        <w:t xml:space="preserve">Kuo, N. C., Carroll, S., Ammentorp, L., &amp; Anthony, K. V. (2020). The impacts of the privately copyrighted assessment on K-20 Education. </w:t>
      </w:r>
      <w:r w:rsidRPr="00344A6B">
        <w:rPr>
          <w:rFonts w:ascii="Garamond" w:hAnsi="Garamond"/>
          <w:i/>
          <w:iCs/>
          <w:color w:val="000000"/>
          <w:sz w:val="22"/>
          <w:szCs w:val="22"/>
        </w:rPr>
        <w:t>Critical Questions in Education, 11</w:t>
      </w:r>
      <w:r w:rsidRPr="00344A6B">
        <w:rPr>
          <w:rFonts w:ascii="Garamond" w:hAnsi="Garamond"/>
          <w:color w:val="000000"/>
          <w:sz w:val="22"/>
          <w:szCs w:val="22"/>
        </w:rPr>
        <w:t xml:space="preserve">(3), </w:t>
      </w:r>
      <w:r w:rsidRPr="00344A6B">
        <w:rPr>
          <w:rFonts w:ascii="Garamond" w:hAnsi="Garamond"/>
          <w:sz w:val="22"/>
          <w:szCs w:val="22"/>
        </w:rPr>
        <w:t>pp. 230-242.</w:t>
      </w:r>
    </w:p>
    <w:bookmarkEnd w:id="10"/>
    <w:p w14:paraId="43467167" w14:textId="38CAA22C" w:rsidR="00F6384F" w:rsidRPr="00344A6B" w:rsidRDefault="00E3038A" w:rsidP="00133798">
      <w:pPr>
        <w:ind w:left="720"/>
        <w:rPr>
          <w:rFonts w:ascii="Garamond" w:hAnsi="Garamond"/>
          <w:sz w:val="22"/>
          <w:szCs w:val="22"/>
        </w:rPr>
      </w:pPr>
      <w:r>
        <w:fldChar w:fldCharType="begin"/>
      </w:r>
      <w:r>
        <w:instrText>HYPERLINK "https://files.eric.ed.gov/fulltext/EJ1287208.pdf"</w:instrText>
      </w:r>
      <w:r>
        <w:fldChar w:fldCharType="separate"/>
      </w:r>
      <w:r w:rsidR="00A4057F" w:rsidRPr="00344A6B">
        <w:rPr>
          <w:rStyle w:val="Hyperlink"/>
          <w:rFonts w:ascii="Garamond" w:hAnsi="Garamond"/>
          <w:sz w:val="22"/>
          <w:szCs w:val="22"/>
        </w:rPr>
        <w:t>https://files.eric.ed.gov/fulltext/EJ1287208.pdf</w:t>
      </w:r>
      <w:r>
        <w:rPr>
          <w:rStyle w:val="Hyperlink"/>
          <w:rFonts w:ascii="Garamond" w:hAnsi="Garamond"/>
          <w:sz w:val="22"/>
          <w:szCs w:val="22"/>
        </w:rPr>
        <w:fldChar w:fldCharType="end"/>
      </w:r>
    </w:p>
    <w:bookmarkEnd w:id="11"/>
    <w:p w14:paraId="007945B4" w14:textId="77777777" w:rsidR="00EF16B2" w:rsidRPr="00344A6B" w:rsidRDefault="00EF16B2" w:rsidP="00133798">
      <w:pPr>
        <w:rPr>
          <w:rFonts w:ascii="Garamond" w:hAnsi="Garamond"/>
          <w:sz w:val="22"/>
          <w:szCs w:val="22"/>
        </w:rPr>
      </w:pPr>
    </w:p>
    <w:p w14:paraId="4773B03B" w14:textId="77777777" w:rsidR="00A3196D" w:rsidRPr="00344A6B" w:rsidRDefault="00A3196D" w:rsidP="00133798">
      <w:pPr>
        <w:ind w:left="720" w:hanging="720"/>
        <w:rPr>
          <w:rFonts w:ascii="Garamond" w:hAnsi="Garamond"/>
          <w:sz w:val="22"/>
          <w:szCs w:val="22"/>
          <w:lang w:eastAsia="en-US"/>
        </w:rPr>
      </w:pPr>
      <w:bookmarkStart w:id="12" w:name="_Hlk104201606"/>
      <w:r w:rsidRPr="00344A6B">
        <w:rPr>
          <w:rFonts w:ascii="Garamond" w:hAnsi="Garamond"/>
          <w:sz w:val="22"/>
          <w:szCs w:val="22"/>
          <w:lang w:eastAsia="en-US"/>
        </w:rPr>
        <w:t xml:space="preserve">Anthony, K. &amp; O’Connor, E. L. (2020). Internationalizing early US history instruction: Oman, Andrew Jackson, and trade. </w:t>
      </w:r>
      <w:r w:rsidRPr="00344A6B">
        <w:rPr>
          <w:rFonts w:ascii="Garamond" w:hAnsi="Garamond"/>
          <w:i/>
          <w:sz w:val="22"/>
          <w:szCs w:val="22"/>
        </w:rPr>
        <w:t xml:space="preserve">Oregon Journal of </w:t>
      </w:r>
      <w:proofErr w:type="gramStart"/>
      <w:r w:rsidRPr="00344A6B">
        <w:rPr>
          <w:rFonts w:ascii="Garamond" w:hAnsi="Garamond"/>
          <w:i/>
          <w:sz w:val="22"/>
          <w:szCs w:val="22"/>
        </w:rPr>
        <w:t>the Social</w:t>
      </w:r>
      <w:proofErr w:type="gramEnd"/>
      <w:r w:rsidRPr="00344A6B">
        <w:rPr>
          <w:rFonts w:ascii="Garamond" w:hAnsi="Garamond"/>
          <w:i/>
          <w:sz w:val="22"/>
          <w:szCs w:val="22"/>
        </w:rPr>
        <w:t xml:space="preserve"> Studie</w:t>
      </w:r>
      <w:r w:rsidRPr="00344A6B">
        <w:rPr>
          <w:rFonts w:ascii="Garamond" w:hAnsi="Garamond"/>
          <w:sz w:val="22"/>
          <w:szCs w:val="22"/>
        </w:rPr>
        <w:t>s</w:t>
      </w:r>
      <w:r w:rsidRPr="00344A6B">
        <w:rPr>
          <w:rFonts w:ascii="Garamond" w:hAnsi="Garamond"/>
          <w:sz w:val="22"/>
          <w:szCs w:val="22"/>
          <w:lang w:eastAsia="en-US"/>
        </w:rPr>
        <w:t xml:space="preserve">, 8(1), pp. 79-90. </w:t>
      </w:r>
      <w:hyperlink r:id="rId23" w:history="1">
        <w:r w:rsidRPr="00344A6B">
          <w:rPr>
            <w:rStyle w:val="Hyperlink"/>
            <w:rFonts w:ascii="Garamond" w:hAnsi="Garamond"/>
            <w:sz w:val="22"/>
            <w:szCs w:val="22"/>
            <w:lang w:eastAsia="en-US"/>
          </w:rPr>
          <w:t>https://sites.google.com/site/oregoncouncilforsocialstudies/O-J-S-S/o-j-s-s-issues</w:t>
        </w:r>
      </w:hyperlink>
    </w:p>
    <w:bookmarkEnd w:id="4"/>
    <w:bookmarkEnd w:id="8"/>
    <w:bookmarkEnd w:id="12"/>
    <w:p w14:paraId="3C3C96DC" w14:textId="77777777" w:rsidR="00A3196D" w:rsidRPr="00344A6B" w:rsidRDefault="00A3196D" w:rsidP="00133798">
      <w:pPr>
        <w:ind w:left="720" w:hanging="720"/>
        <w:rPr>
          <w:rFonts w:ascii="Garamond" w:hAnsi="Garamond"/>
          <w:sz w:val="22"/>
          <w:szCs w:val="22"/>
          <w:lang w:eastAsia="en-US"/>
        </w:rPr>
      </w:pPr>
    </w:p>
    <w:p w14:paraId="7B74498A" w14:textId="77777777" w:rsidR="000E0A94" w:rsidRPr="00344A6B" w:rsidRDefault="00D5378E" w:rsidP="00133798">
      <w:pPr>
        <w:ind w:left="720" w:hanging="720"/>
        <w:rPr>
          <w:rFonts w:ascii="Garamond" w:hAnsi="Garamond"/>
          <w:i/>
          <w:sz w:val="22"/>
          <w:szCs w:val="22"/>
        </w:rPr>
      </w:pPr>
      <w:r w:rsidRPr="00344A6B">
        <w:rPr>
          <w:rFonts w:ascii="Garamond" w:hAnsi="Garamond"/>
          <w:i/>
          <w:sz w:val="22"/>
          <w:szCs w:val="22"/>
        </w:rPr>
        <w:lastRenderedPageBreak/>
        <w:t>Military Leave January 2018</w:t>
      </w:r>
      <w:r w:rsidR="000E0A94" w:rsidRPr="00344A6B">
        <w:rPr>
          <w:rFonts w:ascii="Garamond" w:hAnsi="Garamond"/>
          <w:i/>
          <w:sz w:val="22"/>
          <w:szCs w:val="22"/>
        </w:rPr>
        <w:t xml:space="preserve"> </w:t>
      </w:r>
      <w:proofErr w:type="gramStart"/>
      <w:r w:rsidR="000E0A94" w:rsidRPr="00344A6B">
        <w:rPr>
          <w:rFonts w:ascii="Garamond" w:hAnsi="Garamond"/>
          <w:i/>
          <w:sz w:val="22"/>
          <w:szCs w:val="22"/>
        </w:rPr>
        <w:t>thru</w:t>
      </w:r>
      <w:proofErr w:type="gramEnd"/>
      <w:r w:rsidR="000E0A94" w:rsidRPr="00344A6B">
        <w:rPr>
          <w:rFonts w:ascii="Garamond" w:hAnsi="Garamond"/>
          <w:i/>
          <w:sz w:val="22"/>
          <w:szCs w:val="22"/>
        </w:rPr>
        <w:t xml:space="preserve"> April 2019 </w:t>
      </w:r>
    </w:p>
    <w:p w14:paraId="3736283F" w14:textId="77777777" w:rsidR="000E0A94" w:rsidRPr="00344A6B" w:rsidRDefault="000E0A94" w:rsidP="00133798">
      <w:pPr>
        <w:ind w:left="720" w:hanging="720"/>
        <w:rPr>
          <w:rFonts w:ascii="Garamond" w:hAnsi="Garamond"/>
          <w:sz w:val="22"/>
          <w:szCs w:val="22"/>
        </w:rPr>
      </w:pPr>
    </w:p>
    <w:p w14:paraId="33B2CF21" w14:textId="44C93A60" w:rsidR="00200B13" w:rsidRPr="00344A6B" w:rsidRDefault="00200B13" w:rsidP="00133798">
      <w:pPr>
        <w:ind w:left="720" w:hanging="720"/>
        <w:rPr>
          <w:rFonts w:ascii="Garamond" w:hAnsi="Garamond"/>
          <w:i/>
          <w:iCs/>
          <w:sz w:val="22"/>
          <w:szCs w:val="22"/>
        </w:rPr>
      </w:pPr>
      <w:r w:rsidRPr="00344A6B">
        <w:rPr>
          <w:rFonts w:ascii="Garamond" w:hAnsi="Garamond"/>
          <w:sz w:val="22"/>
          <w:szCs w:val="22"/>
        </w:rPr>
        <w:t>Anthony, K., Franz, D.</w:t>
      </w:r>
      <w:r w:rsidR="00843AB5" w:rsidRPr="00344A6B">
        <w:rPr>
          <w:rFonts w:ascii="Garamond" w:hAnsi="Garamond"/>
          <w:sz w:val="22"/>
          <w:szCs w:val="22"/>
        </w:rPr>
        <w:t>,</w:t>
      </w:r>
      <w:r w:rsidRPr="00344A6B">
        <w:rPr>
          <w:rFonts w:ascii="Garamond" w:hAnsi="Garamond"/>
          <w:sz w:val="22"/>
          <w:szCs w:val="22"/>
        </w:rPr>
        <w:t xml:space="preserve"> &amp; Brenner, D. (2017). Understanding the nature of the teacher shortage in Mississippi. </w:t>
      </w:r>
      <w:r w:rsidRPr="00344A6B">
        <w:rPr>
          <w:rFonts w:ascii="Garamond" w:hAnsi="Garamond"/>
          <w:i/>
          <w:iCs/>
          <w:sz w:val="22"/>
          <w:szCs w:val="22"/>
        </w:rPr>
        <w:t>Th</w:t>
      </w:r>
      <w:r w:rsidRPr="00344A6B">
        <w:rPr>
          <w:rFonts w:ascii="Garamond" w:hAnsi="Garamond"/>
          <w:sz w:val="22"/>
          <w:szCs w:val="22"/>
        </w:rPr>
        <w:t xml:space="preserve">e </w:t>
      </w:r>
      <w:r w:rsidRPr="00344A6B">
        <w:rPr>
          <w:rFonts w:ascii="Garamond" w:hAnsi="Garamond"/>
          <w:i/>
          <w:iCs/>
          <w:sz w:val="22"/>
          <w:szCs w:val="22"/>
        </w:rPr>
        <w:t>Mississippi Economic Review, 1</w:t>
      </w:r>
      <w:r w:rsidRPr="00344A6B">
        <w:rPr>
          <w:rFonts w:ascii="Garamond" w:hAnsi="Garamond"/>
          <w:iCs/>
          <w:sz w:val="22"/>
          <w:szCs w:val="22"/>
        </w:rPr>
        <w:t>, pp. 24-31</w:t>
      </w:r>
      <w:r w:rsidRPr="00344A6B">
        <w:rPr>
          <w:rFonts w:ascii="Garamond" w:hAnsi="Garamond"/>
          <w:i/>
          <w:iCs/>
          <w:sz w:val="22"/>
          <w:szCs w:val="22"/>
        </w:rPr>
        <w:t xml:space="preserve">. </w:t>
      </w:r>
    </w:p>
    <w:p w14:paraId="76D14652" w14:textId="47985295" w:rsidR="007B3950" w:rsidRPr="00344A6B" w:rsidRDefault="007B3950" w:rsidP="00133798">
      <w:pPr>
        <w:ind w:left="720"/>
        <w:rPr>
          <w:rFonts w:ascii="Garamond" w:hAnsi="Garamond"/>
          <w:sz w:val="22"/>
          <w:szCs w:val="22"/>
        </w:rPr>
      </w:pPr>
      <w:hyperlink r:id="rId24" w:history="1">
        <w:r w:rsidRPr="00344A6B">
          <w:rPr>
            <w:rStyle w:val="Hyperlink"/>
            <w:rFonts w:ascii="Garamond" w:hAnsi="Garamond"/>
            <w:sz w:val="22"/>
            <w:szCs w:val="22"/>
          </w:rPr>
          <w:t>http://www.mississippi.edu/urc/downloads/mer_volume1.pdf</w:t>
        </w:r>
      </w:hyperlink>
    </w:p>
    <w:p w14:paraId="286FCD8E" w14:textId="77777777" w:rsidR="007B3950" w:rsidRPr="00344A6B" w:rsidRDefault="007B3950" w:rsidP="00133798">
      <w:pPr>
        <w:ind w:left="720" w:hanging="720"/>
        <w:rPr>
          <w:rFonts w:ascii="Garamond" w:hAnsi="Garamond"/>
          <w:sz w:val="22"/>
          <w:szCs w:val="22"/>
        </w:rPr>
      </w:pPr>
    </w:p>
    <w:p w14:paraId="2061782A" w14:textId="77777777" w:rsidR="00E75656" w:rsidRPr="00344A6B" w:rsidRDefault="00E75656" w:rsidP="00133798">
      <w:pPr>
        <w:ind w:left="720" w:hanging="720"/>
        <w:rPr>
          <w:rFonts w:ascii="Garamond" w:hAnsi="Garamond"/>
          <w:sz w:val="22"/>
          <w:szCs w:val="22"/>
        </w:rPr>
      </w:pPr>
      <w:r w:rsidRPr="00344A6B">
        <w:rPr>
          <w:rFonts w:ascii="Garamond" w:hAnsi="Garamond"/>
          <w:sz w:val="22"/>
          <w:szCs w:val="22"/>
        </w:rPr>
        <w:t>Anthony, K. (2016</w:t>
      </w:r>
      <w:r w:rsidR="00B20D68" w:rsidRPr="00344A6B">
        <w:rPr>
          <w:rFonts w:ascii="Garamond" w:hAnsi="Garamond"/>
          <w:sz w:val="22"/>
          <w:szCs w:val="22"/>
        </w:rPr>
        <w:t>). Pedagogy of oppression: Reconstruction narratives in Mississippi history textbooks, 1887-</w:t>
      </w:r>
      <w:r w:rsidRPr="00344A6B">
        <w:rPr>
          <w:rFonts w:ascii="Garamond" w:hAnsi="Garamond"/>
          <w:sz w:val="22"/>
          <w:szCs w:val="22"/>
        </w:rPr>
        <w:t xml:space="preserve">1981. </w:t>
      </w:r>
      <w:r w:rsidRPr="00344A6B">
        <w:rPr>
          <w:rFonts w:ascii="Garamond" w:hAnsi="Garamond"/>
          <w:i/>
          <w:sz w:val="22"/>
          <w:szCs w:val="22"/>
        </w:rPr>
        <w:t>Historical Encounters</w:t>
      </w:r>
      <w:r w:rsidR="00BE4CA0" w:rsidRPr="00344A6B">
        <w:rPr>
          <w:rFonts w:ascii="Garamond" w:hAnsi="Garamond"/>
          <w:i/>
          <w:sz w:val="22"/>
          <w:szCs w:val="22"/>
        </w:rPr>
        <w:t xml:space="preserve">: </w:t>
      </w:r>
      <w:r w:rsidR="00BE4CA0" w:rsidRPr="00344A6B">
        <w:rPr>
          <w:rFonts w:ascii="Garamond" w:hAnsi="Garamond"/>
          <w:i/>
          <w:iCs/>
          <w:sz w:val="22"/>
          <w:szCs w:val="22"/>
        </w:rPr>
        <w:t>A journal of historical consciousness, historical cultures, and history education</w:t>
      </w:r>
      <w:r w:rsidRPr="00344A6B">
        <w:rPr>
          <w:rFonts w:ascii="Garamond" w:hAnsi="Garamond"/>
          <w:sz w:val="22"/>
          <w:szCs w:val="22"/>
        </w:rPr>
        <w:t xml:space="preserve">, </w:t>
      </w:r>
      <w:r w:rsidRPr="00344A6B">
        <w:rPr>
          <w:rFonts w:ascii="Garamond" w:hAnsi="Garamond"/>
          <w:i/>
          <w:sz w:val="22"/>
          <w:szCs w:val="22"/>
        </w:rPr>
        <w:t>3</w:t>
      </w:r>
      <w:r w:rsidRPr="00344A6B">
        <w:rPr>
          <w:rFonts w:ascii="Garamond" w:hAnsi="Garamond"/>
          <w:sz w:val="22"/>
          <w:szCs w:val="22"/>
        </w:rPr>
        <w:t xml:space="preserve">(1), pp. 43-59. </w:t>
      </w:r>
    </w:p>
    <w:p w14:paraId="2E35ACB6" w14:textId="011C165C" w:rsidR="006805C2" w:rsidRPr="00344A6B" w:rsidRDefault="006D7DDC" w:rsidP="00133798">
      <w:pPr>
        <w:ind w:firstLine="720"/>
        <w:rPr>
          <w:rFonts w:ascii="Garamond" w:hAnsi="Garamond"/>
          <w:sz w:val="22"/>
          <w:szCs w:val="22"/>
        </w:rPr>
      </w:pPr>
      <w:hyperlink r:id="rId25" w:history="1">
        <w:r w:rsidRPr="00344A6B">
          <w:rPr>
            <w:rStyle w:val="Hyperlink"/>
            <w:rFonts w:ascii="Garamond" w:hAnsi="Garamond"/>
            <w:sz w:val="22"/>
            <w:szCs w:val="22"/>
          </w:rPr>
          <w:t>https://www.hej-hermes.net/vol3-no1</w:t>
        </w:r>
      </w:hyperlink>
    </w:p>
    <w:p w14:paraId="33484C5B" w14:textId="77777777" w:rsidR="006D7DDC" w:rsidRPr="00344A6B" w:rsidRDefault="006D7DDC" w:rsidP="00133798">
      <w:pPr>
        <w:ind w:firstLine="720"/>
        <w:rPr>
          <w:rStyle w:val="Hyperlink"/>
          <w:rFonts w:ascii="Garamond" w:hAnsi="Garamond"/>
          <w:sz w:val="22"/>
          <w:szCs w:val="22"/>
        </w:rPr>
      </w:pPr>
    </w:p>
    <w:p w14:paraId="5C2F8194" w14:textId="2C1917CE" w:rsidR="006805C2" w:rsidRPr="00344A6B" w:rsidRDefault="006805C2" w:rsidP="00133798">
      <w:pPr>
        <w:ind w:left="720" w:hanging="720"/>
        <w:rPr>
          <w:rFonts w:ascii="Garamond" w:hAnsi="Garamond"/>
          <w:sz w:val="22"/>
          <w:szCs w:val="22"/>
        </w:rPr>
      </w:pPr>
      <w:r w:rsidRPr="00344A6B">
        <w:rPr>
          <w:rFonts w:ascii="Garamond" w:hAnsi="Garamond"/>
          <w:sz w:val="22"/>
          <w:szCs w:val="22"/>
        </w:rPr>
        <w:t xml:space="preserve">Baneck, M. &amp; Anthony, K. (2016). They need a hero! Using hero stories to build academic skills and character in adolescents. </w:t>
      </w:r>
      <w:r w:rsidRPr="00344A6B">
        <w:rPr>
          <w:rFonts w:ascii="Garamond" w:hAnsi="Garamond"/>
          <w:i/>
          <w:sz w:val="22"/>
          <w:szCs w:val="22"/>
        </w:rPr>
        <w:t>AMLE Magazine, 4</w:t>
      </w:r>
      <w:r w:rsidRPr="00344A6B">
        <w:rPr>
          <w:rFonts w:ascii="Garamond" w:hAnsi="Garamond"/>
          <w:sz w:val="22"/>
          <w:szCs w:val="22"/>
        </w:rPr>
        <w:t>(1), pp. 34-37.</w:t>
      </w:r>
    </w:p>
    <w:p w14:paraId="59B30C1B" w14:textId="79434D3F" w:rsidR="007B3950" w:rsidRPr="00344A6B" w:rsidRDefault="007B3950" w:rsidP="00133798">
      <w:pPr>
        <w:ind w:left="720"/>
        <w:rPr>
          <w:rFonts w:ascii="Garamond" w:hAnsi="Garamond"/>
          <w:sz w:val="22"/>
          <w:szCs w:val="22"/>
        </w:rPr>
      </w:pPr>
      <w:hyperlink r:id="rId26" w:history="1">
        <w:r w:rsidRPr="00344A6B">
          <w:rPr>
            <w:rStyle w:val="Hyperlink"/>
            <w:rFonts w:ascii="Garamond" w:hAnsi="Garamond"/>
            <w:sz w:val="22"/>
            <w:szCs w:val="22"/>
          </w:rPr>
          <w:t>https://www.amle.org/they-need-a-hero/</w:t>
        </w:r>
      </w:hyperlink>
    </w:p>
    <w:p w14:paraId="4F1D01AB" w14:textId="77777777" w:rsidR="007B3950" w:rsidRPr="00344A6B" w:rsidRDefault="007B3950" w:rsidP="00133798">
      <w:pPr>
        <w:ind w:left="720" w:hanging="720"/>
        <w:rPr>
          <w:rFonts w:ascii="Garamond" w:hAnsi="Garamond"/>
          <w:sz w:val="22"/>
          <w:szCs w:val="22"/>
        </w:rPr>
      </w:pPr>
    </w:p>
    <w:p w14:paraId="615347B9" w14:textId="77777777" w:rsidR="004D39AF" w:rsidRPr="00344A6B" w:rsidRDefault="004D39AF" w:rsidP="00133798">
      <w:pPr>
        <w:ind w:left="720" w:hanging="720"/>
        <w:rPr>
          <w:rFonts w:ascii="Garamond" w:hAnsi="Garamond"/>
          <w:sz w:val="22"/>
          <w:szCs w:val="22"/>
        </w:rPr>
      </w:pPr>
      <w:r w:rsidRPr="00344A6B">
        <w:rPr>
          <w:rFonts w:ascii="Garamond" w:hAnsi="Garamond"/>
          <w:sz w:val="22"/>
          <w:szCs w:val="22"/>
        </w:rPr>
        <w:t xml:space="preserve">Anthony, </w:t>
      </w:r>
      <w:r w:rsidR="00933072" w:rsidRPr="00344A6B">
        <w:rPr>
          <w:rFonts w:ascii="Garamond" w:hAnsi="Garamond"/>
          <w:sz w:val="22"/>
          <w:szCs w:val="22"/>
        </w:rPr>
        <w:t>K. &amp; Hopper, P.F. (2016</w:t>
      </w:r>
      <w:r w:rsidRPr="00344A6B">
        <w:rPr>
          <w:rFonts w:ascii="Garamond" w:hAnsi="Garamond"/>
          <w:sz w:val="22"/>
          <w:szCs w:val="22"/>
        </w:rPr>
        <w:t>). Fostering Inquiry through Pairing Children’s Literature with Historical Photographs</w:t>
      </w:r>
      <w:r w:rsidR="00933072" w:rsidRPr="00344A6B">
        <w:rPr>
          <w:rFonts w:ascii="Garamond" w:hAnsi="Garamond"/>
          <w:sz w:val="22"/>
          <w:szCs w:val="22"/>
        </w:rPr>
        <w:t xml:space="preserve">. </w:t>
      </w:r>
      <w:r w:rsidRPr="00344A6B">
        <w:rPr>
          <w:rFonts w:ascii="Garamond" w:hAnsi="Garamond"/>
          <w:i/>
          <w:sz w:val="22"/>
          <w:szCs w:val="22"/>
        </w:rPr>
        <w:t>Oregon Journal of the Social Studie</w:t>
      </w:r>
      <w:r w:rsidR="00933072" w:rsidRPr="00344A6B">
        <w:rPr>
          <w:rFonts w:ascii="Garamond" w:hAnsi="Garamond"/>
          <w:sz w:val="22"/>
          <w:szCs w:val="22"/>
        </w:rPr>
        <w:t xml:space="preserve">s, </w:t>
      </w:r>
      <w:r w:rsidR="00933072" w:rsidRPr="00344A6B">
        <w:rPr>
          <w:rFonts w:ascii="Garamond" w:hAnsi="Garamond"/>
          <w:i/>
          <w:sz w:val="22"/>
          <w:szCs w:val="22"/>
        </w:rPr>
        <w:t>4</w:t>
      </w:r>
      <w:r w:rsidR="00933072" w:rsidRPr="00344A6B">
        <w:rPr>
          <w:rFonts w:ascii="Garamond" w:hAnsi="Garamond"/>
          <w:sz w:val="22"/>
          <w:szCs w:val="22"/>
        </w:rPr>
        <w:t>(2), pp. 31-41.</w:t>
      </w:r>
    </w:p>
    <w:p w14:paraId="52F36803" w14:textId="6483E17F" w:rsidR="004D39AF" w:rsidRPr="00344A6B" w:rsidRDefault="007B3950" w:rsidP="00133798">
      <w:pPr>
        <w:ind w:left="720"/>
        <w:rPr>
          <w:rFonts w:ascii="Garamond" w:hAnsi="Garamond"/>
          <w:sz w:val="22"/>
          <w:szCs w:val="22"/>
        </w:rPr>
      </w:pPr>
      <w:hyperlink r:id="rId27" w:history="1">
        <w:r w:rsidRPr="00344A6B">
          <w:rPr>
            <w:rStyle w:val="Hyperlink"/>
            <w:rFonts w:ascii="Garamond" w:hAnsi="Garamond"/>
            <w:sz w:val="22"/>
            <w:szCs w:val="22"/>
          </w:rPr>
          <w:t>https://drive.google.com/file/d/0B5N0kEdFQZ-sSkpBTkJ0WlFqQ3M/view?resourcekey=0-VkxbS-r11kuWSUb7vah9LQ</w:t>
        </w:r>
      </w:hyperlink>
    </w:p>
    <w:p w14:paraId="0E6F793F" w14:textId="77777777" w:rsidR="007B3950" w:rsidRPr="00344A6B" w:rsidRDefault="007B3950" w:rsidP="00133798">
      <w:pPr>
        <w:rPr>
          <w:rFonts w:ascii="Garamond" w:hAnsi="Garamond"/>
          <w:sz w:val="22"/>
          <w:szCs w:val="22"/>
        </w:rPr>
      </w:pPr>
    </w:p>
    <w:p w14:paraId="5EEA12D4" w14:textId="13CD402F" w:rsidR="00D66586" w:rsidRPr="00344A6B" w:rsidRDefault="00D66586" w:rsidP="00133798">
      <w:pPr>
        <w:ind w:left="720" w:hanging="720"/>
        <w:rPr>
          <w:rFonts w:ascii="Garamond" w:hAnsi="Garamond"/>
          <w:sz w:val="22"/>
          <w:szCs w:val="22"/>
        </w:rPr>
      </w:pPr>
      <w:r w:rsidRPr="00344A6B">
        <w:rPr>
          <w:rFonts w:ascii="Garamond" w:hAnsi="Garamond"/>
          <w:sz w:val="22"/>
          <w:szCs w:val="22"/>
        </w:rPr>
        <w:t>Anthony, K. &amp; Morgan, M. K. (</w:t>
      </w:r>
      <w:r w:rsidR="000032F1" w:rsidRPr="00344A6B">
        <w:rPr>
          <w:rFonts w:ascii="Garamond" w:hAnsi="Garamond"/>
          <w:sz w:val="22"/>
          <w:szCs w:val="22"/>
        </w:rPr>
        <w:t>2015</w:t>
      </w:r>
      <w:r w:rsidRPr="00344A6B">
        <w:rPr>
          <w:rFonts w:ascii="Garamond" w:hAnsi="Garamond"/>
          <w:sz w:val="22"/>
          <w:szCs w:val="22"/>
        </w:rPr>
        <w:t>). U</w:t>
      </w:r>
      <w:r w:rsidR="00692E91" w:rsidRPr="00344A6B">
        <w:rPr>
          <w:rFonts w:ascii="Garamond" w:hAnsi="Garamond"/>
          <w:sz w:val="22"/>
          <w:szCs w:val="22"/>
        </w:rPr>
        <w:t xml:space="preserve">lysses </w:t>
      </w:r>
      <w:r w:rsidRPr="00344A6B">
        <w:rPr>
          <w:rFonts w:ascii="Garamond" w:hAnsi="Garamond"/>
          <w:sz w:val="22"/>
          <w:szCs w:val="22"/>
        </w:rPr>
        <w:t xml:space="preserve">S. Grant Manumits William Jones: An Example of America’s Entanglement with Slavery. </w:t>
      </w:r>
      <w:r w:rsidRPr="00344A6B">
        <w:rPr>
          <w:rFonts w:ascii="Garamond" w:hAnsi="Garamond"/>
          <w:i/>
          <w:sz w:val="22"/>
          <w:szCs w:val="22"/>
        </w:rPr>
        <w:t>Middle Level Learning, 54</w:t>
      </w:r>
      <w:r w:rsidRPr="00344A6B">
        <w:rPr>
          <w:rFonts w:ascii="Garamond" w:hAnsi="Garamond"/>
          <w:sz w:val="22"/>
          <w:szCs w:val="22"/>
        </w:rPr>
        <w:t>, pp. 2-5.</w:t>
      </w:r>
    </w:p>
    <w:p w14:paraId="44240153" w14:textId="2A1EBF0D" w:rsidR="007B3950" w:rsidRPr="00344A6B" w:rsidRDefault="007B3950" w:rsidP="00133798">
      <w:pPr>
        <w:ind w:left="720"/>
        <w:rPr>
          <w:rFonts w:ascii="Garamond" w:hAnsi="Garamond"/>
          <w:sz w:val="22"/>
          <w:szCs w:val="22"/>
        </w:rPr>
      </w:pPr>
      <w:hyperlink r:id="rId28" w:history="1">
        <w:r w:rsidRPr="00344A6B">
          <w:rPr>
            <w:rStyle w:val="Hyperlink"/>
            <w:rFonts w:ascii="Garamond" w:hAnsi="Garamond"/>
            <w:sz w:val="22"/>
            <w:szCs w:val="22"/>
          </w:rPr>
          <w:t>https://www.socialstudies.org/sites/default/files/view-issue/mll54.pdf</w:t>
        </w:r>
      </w:hyperlink>
    </w:p>
    <w:p w14:paraId="0280FB78" w14:textId="77777777" w:rsidR="007B3950" w:rsidRPr="00344A6B" w:rsidRDefault="007B3950" w:rsidP="00133798">
      <w:pPr>
        <w:ind w:left="720" w:hanging="720"/>
        <w:rPr>
          <w:rFonts w:ascii="Garamond" w:hAnsi="Garamond"/>
          <w:sz w:val="22"/>
          <w:szCs w:val="22"/>
        </w:rPr>
      </w:pPr>
    </w:p>
    <w:p w14:paraId="60F11CCD" w14:textId="77777777" w:rsidR="00692E91" w:rsidRPr="00344A6B" w:rsidRDefault="00692E91" w:rsidP="00133798">
      <w:pPr>
        <w:ind w:left="720" w:hanging="720"/>
        <w:rPr>
          <w:rFonts w:ascii="Garamond" w:hAnsi="Garamond"/>
          <w:sz w:val="22"/>
          <w:szCs w:val="22"/>
        </w:rPr>
      </w:pPr>
      <w:r w:rsidRPr="00344A6B">
        <w:rPr>
          <w:rFonts w:ascii="Garamond" w:hAnsi="Garamond"/>
          <w:sz w:val="22"/>
          <w:szCs w:val="22"/>
        </w:rPr>
        <w:t>Morg</w:t>
      </w:r>
      <w:r w:rsidR="000032F1" w:rsidRPr="00344A6B">
        <w:rPr>
          <w:rFonts w:ascii="Garamond" w:hAnsi="Garamond"/>
          <w:sz w:val="22"/>
          <w:szCs w:val="22"/>
        </w:rPr>
        <w:t>an, M.K. &amp; Anthony, K. (2015</w:t>
      </w:r>
      <w:r w:rsidRPr="00344A6B">
        <w:rPr>
          <w:rFonts w:ascii="Garamond" w:hAnsi="Garamond"/>
          <w:sz w:val="22"/>
          <w:szCs w:val="22"/>
        </w:rPr>
        <w:t>). Ulysses S. Grant Manumits William Jones: America’s Entanglement with Slavery, A Lesson for Grades</w:t>
      </w:r>
      <w:r w:rsidR="000032F1" w:rsidRPr="00344A6B">
        <w:rPr>
          <w:rFonts w:ascii="Garamond" w:hAnsi="Garamond"/>
          <w:sz w:val="22"/>
          <w:szCs w:val="22"/>
        </w:rPr>
        <w:t xml:space="preserve"> 6-8</w:t>
      </w:r>
      <w:r w:rsidRPr="00344A6B">
        <w:rPr>
          <w:rFonts w:ascii="Garamond" w:hAnsi="Garamond"/>
          <w:sz w:val="22"/>
          <w:szCs w:val="22"/>
        </w:rPr>
        <w:t xml:space="preserve">. </w:t>
      </w:r>
      <w:r w:rsidRPr="00344A6B">
        <w:rPr>
          <w:rFonts w:ascii="Garamond" w:hAnsi="Garamond"/>
          <w:i/>
          <w:sz w:val="22"/>
          <w:szCs w:val="22"/>
        </w:rPr>
        <w:t>Middle Level Learning, 54</w:t>
      </w:r>
      <w:r w:rsidRPr="00344A6B">
        <w:rPr>
          <w:rFonts w:ascii="Garamond" w:hAnsi="Garamond"/>
          <w:sz w:val="22"/>
          <w:szCs w:val="22"/>
        </w:rPr>
        <w:t>, pp. 6-16.</w:t>
      </w:r>
    </w:p>
    <w:p w14:paraId="1CEACE93" w14:textId="1B48F698" w:rsidR="009B60C8" w:rsidRPr="00344A6B" w:rsidRDefault="007B3950" w:rsidP="00133798">
      <w:pPr>
        <w:ind w:left="720"/>
        <w:rPr>
          <w:rFonts w:ascii="Garamond" w:hAnsi="Garamond"/>
          <w:sz w:val="22"/>
          <w:szCs w:val="22"/>
        </w:rPr>
      </w:pPr>
      <w:hyperlink r:id="rId29" w:history="1">
        <w:r w:rsidRPr="00344A6B">
          <w:rPr>
            <w:rStyle w:val="Hyperlink"/>
            <w:rFonts w:ascii="Garamond" w:hAnsi="Garamond"/>
            <w:sz w:val="22"/>
            <w:szCs w:val="22"/>
          </w:rPr>
          <w:t>https://www.socialstudies.org/sites/default/files/view-issue/mll54.pdf</w:t>
        </w:r>
      </w:hyperlink>
    </w:p>
    <w:p w14:paraId="0445B21B" w14:textId="77777777" w:rsidR="007B3950" w:rsidRPr="00344A6B" w:rsidRDefault="007B3950" w:rsidP="00133798">
      <w:pPr>
        <w:ind w:left="720" w:hanging="720"/>
        <w:rPr>
          <w:rFonts w:ascii="Garamond" w:hAnsi="Garamond"/>
          <w:sz w:val="22"/>
          <w:szCs w:val="22"/>
        </w:rPr>
      </w:pPr>
    </w:p>
    <w:p w14:paraId="770398AB" w14:textId="77777777" w:rsidR="00705A3A" w:rsidRPr="00344A6B" w:rsidRDefault="00AA4BB2" w:rsidP="00133798">
      <w:pPr>
        <w:ind w:left="720" w:hanging="720"/>
        <w:rPr>
          <w:rFonts w:ascii="Garamond" w:hAnsi="Garamond"/>
          <w:sz w:val="22"/>
          <w:szCs w:val="22"/>
        </w:rPr>
      </w:pPr>
      <w:r w:rsidRPr="00344A6B">
        <w:rPr>
          <w:rFonts w:ascii="Garamond" w:hAnsi="Garamond"/>
          <w:sz w:val="22"/>
          <w:szCs w:val="22"/>
        </w:rPr>
        <w:t xml:space="preserve">Anthony, K. Miller, N., &amp; Smith, R. (2015). Preservice elementary teachers’ economic literacy: Closing gates to full implementation of the social studies curriculum. </w:t>
      </w:r>
      <w:r w:rsidRPr="00344A6B">
        <w:rPr>
          <w:rFonts w:ascii="Garamond" w:hAnsi="Garamond"/>
          <w:i/>
          <w:sz w:val="22"/>
          <w:szCs w:val="22"/>
        </w:rPr>
        <w:t>The Journal of Social Studies Research, 39</w:t>
      </w:r>
      <w:r w:rsidRPr="00344A6B">
        <w:rPr>
          <w:rFonts w:ascii="Garamond" w:hAnsi="Garamond"/>
          <w:sz w:val="22"/>
          <w:szCs w:val="22"/>
        </w:rPr>
        <w:t xml:space="preserve">(1). </w:t>
      </w:r>
    </w:p>
    <w:p w14:paraId="6004CBF5" w14:textId="77777777" w:rsidR="00AA4BB2" w:rsidRPr="00344A6B" w:rsidRDefault="00AA4BB2" w:rsidP="00133798">
      <w:pPr>
        <w:ind w:left="720"/>
        <w:rPr>
          <w:rFonts w:ascii="Garamond" w:hAnsi="Garamond"/>
          <w:b/>
          <w:sz w:val="22"/>
          <w:szCs w:val="22"/>
        </w:rPr>
      </w:pPr>
      <w:hyperlink r:id="rId30" w:tgtFrame="doilink" w:history="1">
        <w:r w:rsidRPr="00344A6B">
          <w:rPr>
            <w:rStyle w:val="Hyperlink"/>
            <w:rFonts w:ascii="Garamond" w:eastAsia="Arial Unicode MS" w:hAnsi="Garamond"/>
            <w:sz w:val="22"/>
            <w:szCs w:val="22"/>
            <w:bdr w:val="none" w:sz="0" w:space="0" w:color="auto" w:frame="1"/>
          </w:rPr>
          <w:t>http://dx.doi.org/10.1016/j.jssr.2014.04.001</w:t>
        </w:r>
      </w:hyperlink>
    </w:p>
    <w:p w14:paraId="33116F50" w14:textId="77777777" w:rsidR="00AA4BB2" w:rsidRPr="00344A6B" w:rsidRDefault="00AA4BB2" w:rsidP="00133798">
      <w:pPr>
        <w:ind w:left="720" w:hanging="720"/>
        <w:rPr>
          <w:rFonts w:ascii="Garamond" w:hAnsi="Garamond"/>
          <w:sz w:val="22"/>
          <w:szCs w:val="22"/>
        </w:rPr>
      </w:pPr>
    </w:p>
    <w:p w14:paraId="3EE82CD3" w14:textId="77777777" w:rsidR="00303764" w:rsidRPr="00344A6B" w:rsidRDefault="007B4FBA" w:rsidP="00133798">
      <w:pPr>
        <w:ind w:left="720" w:hanging="720"/>
        <w:rPr>
          <w:rFonts w:ascii="Garamond" w:hAnsi="Garamond"/>
          <w:sz w:val="22"/>
          <w:szCs w:val="22"/>
        </w:rPr>
      </w:pPr>
      <w:r w:rsidRPr="00344A6B">
        <w:rPr>
          <w:rFonts w:ascii="Garamond" w:hAnsi="Garamond"/>
          <w:sz w:val="22"/>
          <w:szCs w:val="22"/>
        </w:rPr>
        <w:t>Anthony, K. (2015</w:t>
      </w:r>
      <w:r w:rsidR="00303764" w:rsidRPr="00344A6B">
        <w:rPr>
          <w:rFonts w:ascii="Garamond" w:hAnsi="Garamond"/>
          <w:sz w:val="22"/>
          <w:szCs w:val="22"/>
        </w:rPr>
        <w:t xml:space="preserve">).  Educational cooperatives and the changing nature of home education: Finding balance between autonomy, support, and accountability. </w:t>
      </w:r>
      <w:r w:rsidR="00303764" w:rsidRPr="00344A6B">
        <w:rPr>
          <w:rFonts w:ascii="Garamond" w:hAnsi="Garamond"/>
          <w:i/>
          <w:sz w:val="22"/>
          <w:szCs w:val="22"/>
        </w:rPr>
        <w:t>The Journal of Unschooling and Alternative Learning, 9</w:t>
      </w:r>
      <w:r w:rsidR="00303764" w:rsidRPr="00344A6B">
        <w:rPr>
          <w:rFonts w:ascii="Garamond" w:hAnsi="Garamond"/>
          <w:sz w:val="22"/>
          <w:szCs w:val="22"/>
        </w:rPr>
        <w:t xml:space="preserve">(18). </w:t>
      </w:r>
    </w:p>
    <w:p w14:paraId="6C0C6F8B" w14:textId="77777777" w:rsidR="00E50E9E" w:rsidRPr="00344A6B" w:rsidRDefault="00E50E9E" w:rsidP="00133798">
      <w:pPr>
        <w:ind w:left="720"/>
        <w:rPr>
          <w:rFonts w:ascii="Garamond" w:hAnsi="Garamond"/>
          <w:sz w:val="22"/>
          <w:szCs w:val="22"/>
        </w:rPr>
      </w:pPr>
      <w:hyperlink r:id="rId31" w:history="1">
        <w:r w:rsidRPr="00344A6B">
          <w:rPr>
            <w:rStyle w:val="Hyperlink"/>
            <w:rFonts w:ascii="Garamond" w:hAnsi="Garamond"/>
            <w:sz w:val="22"/>
            <w:szCs w:val="22"/>
          </w:rPr>
          <w:t>http://jual.nipissingu.ca/wp-content/uploads/sites/25/2015/03/v9183.pdf</w:t>
        </w:r>
      </w:hyperlink>
    </w:p>
    <w:p w14:paraId="34201FFB" w14:textId="77777777" w:rsidR="004E47AF" w:rsidRPr="00344A6B" w:rsidRDefault="004E47AF" w:rsidP="00133798">
      <w:pPr>
        <w:suppressAutoHyphens w:val="0"/>
        <w:rPr>
          <w:rFonts w:ascii="Garamond" w:hAnsi="Garamond"/>
          <w:sz w:val="22"/>
          <w:szCs w:val="22"/>
        </w:rPr>
      </w:pPr>
    </w:p>
    <w:p w14:paraId="4F77BD05" w14:textId="77777777" w:rsidR="00DF0715" w:rsidRPr="00344A6B" w:rsidRDefault="00DF0715" w:rsidP="00133798">
      <w:pPr>
        <w:suppressAutoHyphens w:val="0"/>
        <w:ind w:left="720" w:hanging="720"/>
        <w:rPr>
          <w:rFonts w:ascii="Garamond" w:hAnsi="Garamond"/>
          <w:sz w:val="22"/>
          <w:szCs w:val="22"/>
        </w:rPr>
      </w:pPr>
      <w:r w:rsidRPr="00344A6B">
        <w:rPr>
          <w:rFonts w:ascii="Garamond" w:hAnsi="Garamond"/>
          <w:sz w:val="22"/>
          <w:szCs w:val="22"/>
        </w:rPr>
        <w:t>Anthony, K. &amp; Morgan, M.K. (</w:t>
      </w:r>
      <w:r w:rsidR="0023086D" w:rsidRPr="00344A6B">
        <w:rPr>
          <w:rFonts w:ascii="Garamond" w:hAnsi="Garamond"/>
          <w:sz w:val="22"/>
          <w:szCs w:val="22"/>
        </w:rPr>
        <w:t>2014</w:t>
      </w:r>
      <w:r w:rsidRPr="00344A6B">
        <w:rPr>
          <w:rFonts w:ascii="Garamond" w:hAnsi="Garamond"/>
          <w:sz w:val="22"/>
          <w:szCs w:val="22"/>
        </w:rPr>
        <w:t>). Susan B. Ant</w:t>
      </w:r>
      <w:r w:rsidR="006F3343" w:rsidRPr="00344A6B">
        <w:rPr>
          <w:rFonts w:ascii="Garamond" w:hAnsi="Garamond"/>
          <w:sz w:val="22"/>
          <w:szCs w:val="22"/>
        </w:rPr>
        <w:t>h</w:t>
      </w:r>
      <w:r w:rsidRPr="00344A6B">
        <w:rPr>
          <w:rFonts w:ascii="Garamond" w:hAnsi="Garamond"/>
          <w:sz w:val="22"/>
          <w:szCs w:val="22"/>
        </w:rPr>
        <w:t xml:space="preserve">ony’s trial, social justice, and Common Core connections. </w:t>
      </w:r>
      <w:r w:rsidR="0023086D" w:rsidRPr="00344A6B">
        <w:rPr>
          <w:rFonts w:ascii="Garamond" w:hAnsi="Garamond"/>
          <w:i/>
          <w:sz w:val="22"/>
          <w:szCs w:val="22"/>
        </w:rPr>
        <w:t>The</w:t>
      </w:r>
      <w:r w:rsidR="0023086D" w:rsidRPr="00344A6B">
        <w:rPr>
          <w:rFonts w:ascii="Garamond" w:hAnsi="Garamond"/>
          <w:sz w:val="22"/>
          <w:szCs w:val="22"/>
        </w:rPr>
        <w:t xml:space="preserve"> </w:t>
      </w:r>
      <w:r w:rsidRPr="00344A6B">
        <w:rPr>
          <w:rFonts w:ascii="Garamond" w:hAnsi="Garamond"/>
          <w:i/>
          <w:sz w:val="22"/>
          <w:szCs w:val="22"/>
        </w:rPr>
        <w:t>Georgia Social Studies Journal</w:t>
      </w:r>
      <w:r w:rsidR="0023086D" w:rsidRPr="00344A6B">
        <w:rPr>
          <w:rFonts w:ascii="Garamond" w:hAnsi="Garamond"/>
          <w:i/>
          <w:sz w:val="22"/>
          <w:szCs w:val="22"/>
        </w:rPr>
        <w:t>, 4</w:t>
      </w:r>
      <w:r w:rsidR="0023086D" w:rsidRPr="00344A6B">
        <w:rPr>
          <w:rFonts w:ascii="Garamond" w:hAnsi="Garamond"/>
          <w:sz w:val="22"/>
          <w:szCs w:val="22"/>
        </w:rPr>
        <w:t>(1), pp. 10-19.</w:t>
      </w:r>
      <w:r w:rsidR="00003550" w:rsidRPr="00344A6B">
        <w:rPr>
          <w:rFonts w:ascii="Garamond" w:hAnsi="Garamond"/>
          <w:sz w:val="22"/>
          <w:szCs w:val="22"/>
        </w:rPr>
        <w:t xml:space="preserve"> </w:t>
      </w:r>
      <w:hyperlink r:id="rId32" w:history="1">
        <w:r w:rsidR="00003550" w:rsidRPr="00344A6B">
          <w:rPr>
            <w:rStyle w:val="Hyperlink"/>
            <w:rFonts w:ascii="Garamond" w:hAnsi="Garamond"/>
            <w:sz w:val="22"/>
            <w:szCs w:val="22"/>
          </w:rPr>
          <w:t>http://www.coe.uga.edu/assets/docs/hubs/gssj/Anthony-and-Morgan-2014.pdf</w:t>
        </w:r>
      </w:hyperlink>
    </w:p>
    <w:p w14:paraId="3F9B44AE" w14:textId="77777777" w:rsidR="00003550" w:rsidRPr="00344A6B" w:rsidRDefault="00003550" w:rsidP="00133798">
      <w:pPr>
        <w:suppressAutoHyphens w:val="0"/>
        <w:ind w:left="720" w:hanging="720"/>
        <w:rPr>
          <w:rFonts w:ascii="Garamond" w:hAnsi="Garamond"/>
          <w:sz w:val="22"/>
          <w:szCs w:val="22"/>
        </w:rPr>
      </w:pPr>
    </w:p>
    <w:p w14:paraId="42A69536" w14:textId="77777777" w:rsidR="00B66018" w:rsidRPr="00344A6B" w:rsidRDefault="00A41E0E" w:rsidP="00133798">
      <w:pPr>
        <w:suppressAutoHyphens w:val="0"/>
        <w:ind w:left="720" w:hanging="720"/>
        <w:rPr>
          <w:rFonts w:ascii="Garamond" w:hAnsi="Garamond"/>
          <w:sz w:val="22"/>
          <w:szCs w:val="22"/>
        </w:rPr>
      </w:pPr>
      <w:r w:rsidRPr="00344A6B">
        <w:rPr>
          <w:rFonts w:ascii="Garamond" w:hAnsi="Garamond"/>
          <w:sz w:val="22"/>
          <w:szCs w:val="22"/>
        </w:rPr>
        <w:t xml:space="preserve">Anthony, K. &amp; Miller, N. (2014). Digging Deeper with Primary Sources. </w:t>
      </w:r>
      <w:r w:rsidRPr="00344A6B">
        <w:rPr>
          <w:rStyle w:val="Emphasis"/>
          <w:rFonts w:ascii="Garamond" w:hAnsi="Garamond"/>
          <w:sz w:val="22"/>
          <w:szCs w:val="22"/>
        </w:rPr>
        <w:t>AMLE Magazine, 1</w:t>
      </w:r>
      <w:r w:rsidRPr="00344A6B">
        <w:rPr>
          <w:rFonts w:ascii="Garamond" w:hAnsi="Garamond"/>
          <w:sz w:val="22"/>
          <w:szCs w:val="22"/>
        </w:rPr>
        <w:t>(5), pp. 23-25.</w:t>
      </w:r>
    </w:p>
    <w:p w14:paraId="0BB715D5" w14:textId="38CC9FB7" w:rsidR="00A41E0E" w:rsidRPr="00344A6B" w:rsidRDefault="00911586" w:rsidP="00133798">
      <w:pPr>
        <w:suppressAutoHyphens w:val="0"/>
        <w:ind w:left="720"/>
        <w:rPr>
          <w:rFonts w:ascii="Garamond" w:hAnsi="Garamond"/>
          <w:sz w:val="22"/>
          <w:szCs w:val="22"/>
          <w:lang w:eastAsia="en-US"/>
        </w:rPr>
      </w:pPr>
      <w:hyperlink r:id="rId33" w:history="1">
        <w:r w:rsidRPr="00344A6B">
          <w:rPr>
            <w:rStyle w:val="Hyperlink"/>
            <w:rFonts w:ascii="Garamond" w:hAnsi="Garamond"/>
            <w:sz w:val="22"/>
            <w:szCs w:val="22"/>
            <w:lang w:eastAsia="en-US"/>
          </w:rPr>
          <w:t>https://www.researchgate.net/publication/342392408_Digging_deeper_with_primary_sources</w:t>
        </w:r>
      </w:hyperlink>
    </w:p>
    <w:p w14:paraId="0787FB95" w14:textId="77777777" w:rsidR="00911586" w:rsidRPr="00344A6B" w:rsidRDefault="00911586" w:rsidP="00133798">
      <w:pPr>
        <w:suppressAutoHyphens w:val="0"/>
        <w:ind w:left="720" w:hanging="720"/>
        <w:rPr>
          <w:rFonts w:ascii="Garamond" w:hAnsi="Garamond"/>
          <w:sz w:val="22"/>
          <w:szCs w:val="22"/>
          <w:lang w:eastAsia="en-US"/>
        </w:rPr>
      </w:pPr>
    </w:p>
    <w:p w14:paraId="09CD3E5C" w14:textId="77777777" w:rsidR="00003550" w:rsidRPr="00344A6B" w:rsidRDefault="00385BC0"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 (2013). Gifted education and common core: Accepting the challenge by making connections with the general education curriculum. </w:t>
      </w:r>
      <w:r w:rsidRPr="00344A6B">
        <w:rPr>
          <w:rFonts w:ascii="Garamond" w:hAnsi="Garamond"/>
          <w:i/>
          <w:sz w:val="22"/>
          <w:szCs w:val="22"/>
          <w:lang w:eastAsia="en-US"/>
        </w:rPr>
        <w:t>Delta Journal of Education, 3</w:t>
      </w:r>
      <w:r w:rsidRPr="00344A6B">
        <w:rPr>
          <w:rFonts w:ascii="Garamond" w:hAnsi="Garamond"/>
          <w:sz w:val="22"/>
          <w:szCs w:val="22"/>
          <w:lang w:eastAsia="en-US"/>
        </w:rPr>
        <w:t>(1).</w:t>
      </w:r>
      <w:r w:rsidR="00003550" w:rsidRPr="00344A6B">
        <w:rPr>
          <w:rFonts w:ascii="Garamond" w:hAnsi="Garamond"/>
          <w:sz w:val="22"/>
          <w:szCs w:val="22"/>
          <w:lang w:eastAsia="en-US"/>
        </w:rPr>
        <w:t xml:space="preserve"> </w:t>
      </w:r>
      <w:hyperlink r:id="rId34" w:history="1">
        <w:r w:rsidR="00003550" w:rsidRPr="00344A6B">
          <w:rPr>
            <w:rStyle w:val="Hyperlink"/>
            <w:rFonts w:ascii="Garamond" w:hAnsi="Garamond"/>
            <w:sz w:val="22"/>
            <w:szCs w:val="22"/>
            <w:lang w:eastAsia="en-US"/>
          </w:rPr>
          <w:t>http://www.deltastate.edu/PDFFiles/DJE/Anthony%20Gifted%20education%20and%20CommonCore%20Final%20Revision_1.pdf</w:t>
        </w:r>
      </w:hyperlink>
    </w:p>
    <w:p w14:paraId="21DE08D2" w14:textId="77777777" w:rsidR="00385BC0" w:rsidRPr="00344A6B" w:rsidRDefault="00385BC0" w:rsidP="00133798">
      <w:pPr>
        <w:suppressAutoHyphens w:val="0"/>
        <w:rPr>
          <w:rFonts w:ascii="Garamond" w:hAnsi="Garamond"/>
          <w:sz w:val="22"/>
          <w:szCs w:val="22"/>
          <w:lang w:eastAsia="en-US"/>
        </w:rPr>
      </w:pPr>
    </w:p>
    <w:p w14:paraId="5E051902" w14:textId="77777777" w:rsidR="00055C66" w:rsidRPr="00344A6B" w:rsidRDefault="00E60426" w:rsidP="00133798">
      <w:pPr>
        <w:suppressAutoHyphens w:val="0"/>
        <w:ind w:left="720" w:hanging="720"/>
        <w:rPr>
          <w:rFonts w:ascii="Garamond" w:hAnsi="Garamond"/>
          <w:color w:val="000000"/>
          <w:sz w:val="22"/>
          <w:szCs w:val="22"/>
        </w:rPr>
      </w:pPr>
      <w:r w:rsidRPr="00344A6B">
        <w:rPr>
          <w:rFonts w:ascii="Garamond" w:hAnsi="Garamond"/>
          <w:sz w:val="22"/>
          <w:szCs w:val="22"/>
          <w:lang w:eastAsia="en-US"/>
        </w:rPr>
        <w:t>Anthony, K. (2013</w:t>
      </w:r>
      <w:r w:rsidR="00F77359" w:rsidRPr="00344A6B">
        <w:rPr>
          <w:rFonts w:ascii="Garamond" w:hAnsi="Garamond"/>
          <w:sz w:val="22"/>
          <w:szCs w:val="22"/>
          <w:lang w:eastAsia="en-US"/>
        </w:rPr>
        <w:t xml:space="preserve">). </w:t>
      </w:r>
      <w:r w:rsidR="00F77359" w:rsidRPr="00344A6B">
        <w:rPr>
          <w:rFonts w:ascii="Garamond" w:hAnsi="Garamond"/>
          <w:color w:val="000000"/>
          <w:sz w:val="22"/>
          <w:szCs w:val="22"/>
        </w:rPr>
        <w:t xml:space="preserve">Declarations of independence: Homeschool families’ perspectives on education, the common good, and diversity. </w:t>
      </w:r>
      <w:r w:rsidR="00F77359" w:rsidRPr="00344A6B">
        <w:rPr>
          <w:rFonts w:ascii="Garamond" w:hAnsi="Garamond"/>
          <w:i/>
          <w:color w:val="000000"/>
          <w:sz w:val="22"/>
          <w:szCs w:val="22"/>
        </w:rPr>
        <w:t>Current Issues in Education</w:t>
      </w:r>
      <w:r w:rsidR="00385BC0" w:rsidRPr="00344A6B">
        <w:rPr>
          <w:rFonts w:ascii="Garamond" w:hAnsi="Garamond"/>
          <w:i/>
          <w:color w:val="000000"/>
          <w:sz w:val="22"/>
          <w:szCs w:val="22"/>
        </w:rPr>
        <w:t>,</w:t>
      </w:r>
      <w:r w:rsidRPr="00344A6B">
        <w:rPr>
          <w:rFonts w:ascii="Garamond" w:hAnsi="Garamond"/>
          <w:i/>
          <w:color w:val="000000"/>
          <w:sz w:val="22"/>
          <w:szCs w:val="22"/>
        </w:rPr>
        <w:t xml:space="preserve"> 16</w:t>
      </w:r>
      <w:r w:rsidRPr="00344A6B">
        <w:rPr>
          <w:rFonts w:ascii="Garamond" w:hAnsi="Garamond"/>
          <w:color w:val="000000"/>
          <w:sz w:val="22"/>
          <w:szCs w:val="22"/>
        </w:rPr>
        <w:t>(1)</w:t>
      </w:r>
      <w:r w:rsidR="00F77359" w:rsidRPr="00344A6B">
        <w:rPr>
          <w:rFonts w:ascii="Garamond" w:hAnsi="Garamond"/>
          <w:i/>
          <w:color w:val="000000"/>
          <w:sz w:val="22"/>
          <w:szCs w:val="22"/>
        </w:rPr>
        <w:t>.</w:t>
      </w:r>
      <w:r w:rsidR="00055C66" w:rsidRPr="00344A6B">
        <w:rPr>
          <w:rFonts w:ascii="Garamond" w:hAnsi="Garamond"/>
          <w:color w:val="000000"/>
          <w:sz w:val="22"/>
          <w:szCs w:val="22"/>
        </w:rPr>
        <w:t xml:space="preserve"> </w:t>
      </w:r>
      <w:hyperlink r:id="rId35" w:history="1">
        <w:r w:rsidR="00055C66" w:rsidRPr="00344A6B">
          <w:rPr>
            <w:rStyle w:val="Hyperlink"/>
            <w:rFonts w:ascii="Garamond" w:hAnsi="Garamond"/>
            <w:sz w:val="22"/>
            <w:szCs w:val="22"/>
          </w:rPr>
          <w:t>http://cie.asu.edu/ojs/index.php/cieatasu/article/view/1075/419</w:t>
        </w:r>
      </w:hyperlink>
    </w:p>
    <w:p w14:paraId="049D4ED3" w14:textId="77777777" w:rsidR="00CF4DD7" w:rsidRPr="00344A6B" w:rsidRDefault="00CF4DD7" w:rsidP="00133798">
      <w:pPr>
        <w:suppressAutoHyphens w:val="0"/>
        <w:ind w:left="720" w:hanging="720"/>
        <w:rPr>
          <w:rFonts w:ascii="Garamond" w:hAnsi="Garamond"/>
          <w:sz w:val="22"/>
          <w:szCs w:val="22"/>
        </w:rPr>
      </w:pPr>
    </w:p>
    <w:p w14:paraId="21E5BA1D" w14:textId="0999D2B4" w:rsidR="00F77359" w:rsidRDefault="00F77359"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Anthony, K.</w:t>
      </w:r>
      <w:r w:rsidRPr="00344A6B">
        <w:rPr>
          <w:rFonts w:ascii="Garamond" w:hAnsi="Garamond"/>
          <w:b/>
          <w:bCs/>
          <w:sz w:val="22"/>
          <w:szCs w:val="22"/>
          <w:lang w:eastAsia="en-US"/>
        </w:rPr>
        <w:t xml:space="preserve"> </w:t>
      </w:r>
      <w:r w:rsidRPr="00344A6B">
        <w:rPr>
          <w:rFonts w:ascii="Garamond" w:hAnsi="Garamond"/>
          <w:sz w:val="22"/>
          <w:szCs w:val="22"/>
          <w:lang w:eastAsia="en-US"/>
        </w:rPr>
        <w:t>(2012).</w:t>
      </w:r>
      <w:r w:rsidRPr="00344A6B">
        <w:rPr>
          <w:rFonts w:ascii="Garamond" w:hAnsi="Garamond"/>
          <w:b/>
          <w:bCs/>
          <w:sz w:val="22"/>
          <w:szCs w:val="22"/>
          <w:lang w:eastAsia="en-US"/>
        </w:rPr>
        <w:t xml:space="preserve"> </w:t>
      </w:r>
      <w:r w:rsidRPr="00344A6B">
        <w:rPr>
          <w:rFonts w:ascii="Garamond" w:hAnsi="Garamond"/>
          <w:sz w:val="22"/>
          <w:szCs w:val="22"/>
          <w:lang w:eastAsia="en-US"/>
        </w:rPr>
        <w:t xml:space="preserve">Analyzing the influence of course design on online participation. </w:t>
      </w:r>
      <w:r w:rsidRPr="00344A6B">
        <w:rPr>
          <w:rFonts w:ascii="Garamond" w:hAnsi="Garamond"/>
          <w:i/>
          <w:iCs/>
          <w:sz w:val="22"/>
          <w:szCs w:val="22"/>
          <w:lang w:eastAsia="en-US"/>
        </w:rPr>
        <w:t>Online Journal of Distance Learning Administration, 15</w:t>
      </w:r>
      <w:r w:rsidRPr="00344A6B">
        <w:rPr>
          <w:rFonts w:ascii="Garamond" w:hAnsi="Garamond"/>
          <w:sz w:val="22"/>
          <w:szCs w:val="22"/>
          <w:lang w:eastAsia="en-US"/>
        </w:rPr>
        <w:t>(3).</w:t>
      </w:r>
      <w:r w:rsidR="00003550" w:rsidRPr="00344A6B">
        <w:rPr>
          <w:rFonts w:ascii="Garamond" w:hAnsi="Garamond"/>
          <w:sz w:val="22"/>
          <w:szCs w:val="22"/>
          <w:lang w:eastAsia="en-US"/>
        </w:rPr>
        <w:t xml:space="preserve"> </w:t>
      </w:r>
      <w:hyperlink r:id="rId36" w:history="1">
        <w:r w:rsidR="002F4893" w:rsidRPr="00F72F60">
          <w:rPr>
            <w:rStyle w:val="Hyperlink"/>
            <w:rFonts w:ascii="Garamond" w:hAnsi="Garamond"/>
            <w:sz w:val="22"/>
            <w:szCs w:val="22"/>
            <w:lang w:eastAsia="en-US"/>
          </w:rPr>
          <w:t>https://ojdla.com/archive/fall153/anthony153.pdf</w:t>
        </w:r>
      </w:hyperlink>
    </w:p>
    <w:p w14:paraId="0521ACA0" w14:textId="77777777" w:rsidR="00F77359" w:rsidRPr="00344A6B" w:rsidRDefault="00F77359" w:rsidP="00133798">
      <w:pPr>
        <w:ind w:left="720" w:hanging="720"/>
        <w:rPr>
          <w:rFonts w:ascii="Garamond" w:hAnsi="Garamond"/>
          <w:sz w:val="22"/>
          <w:szCs w:val="22"/>
        </w:rPr>
      </w:pPr>
    </w:p>
    <w:p w14:paraId="77E8318A" w14:textId="77777777" w:rsidR="006E73E0" w:rsidRPr="00344A6B" w:rsidRDefault="006E73E0" w:rsidP="00133798">
      <w:pPr>
        <w:ind w:left="720" w:hanging="720"/>
        <w:rPr>
          <w:rFonts w:ascii="Garamond" w:hAnsi="Garamond"/>
          <w:sz w:val="22"/>
          <w:szCs w:val="22"/>
        </w:rPr>
      </w:pPr>
      <w:r w:rsidRPr="00344A6B">
        <w:rPr>
          <w:rFonts w:ascii="Garamond" w:hAnsi="Garamond"/>
          <w:sz w:val="22"/>
          <w:szCs w:val="22"/>
        </w:rPr>
        <w:t xml:space="preserve">Anthony, K. &amp; Burroughs, S. (2012). </w:t>
      </w:r>
      <w:proofErr w:type="gramStart"/>
      <w:r w:rsidRPr="00344A6B">
        <w:rPr>
          <w:rFonts w:ascii="Garamond" w:hAnsi="Garamond"/>
          <w:sz w:val="22"/>
          <w:szCs w:val="22"/>
        </w:rPr>
        <w:t>Day to day</w:t>
      </w:r>
      <w:proofErr w:type="gramEnd"/>
      <w:r w:rsidRPr="00344A6B">
        <w:rPr>
          <w:rFonts w:ascii="Garamond" w:hAnsi="Garamond"/>
          <w:sz w:val="22"/>
          <w:szCs w:val="22"/>
        </w:rPr>
        <w:t xml:space="preserve"> operations of home school families: Selecting from a menu of educational choices to meet students’ individual instructional needs. </w:t>
      </w:r>
      <w:r w:rsidRPr="00344A6B">
        <w:rPr>
          <w:rFonts w:ascii="Garamond" w:hAnsi="Garamond"/>
          <w:i/>
          <w:sz w:val="22"/>
          <w:szCs w:val="22"/>
        </w:rPr>
        <w:t>In</w:t>
      </w:r>
      <w:r w:rsidR="00444F49" w:rsidRPr="00344A6B">
        <w:rPr>
          <w:rFonts w:ascii="Garamond" w:hAnsi="Garamond"/>
          <w:i/>
          <w:sz w:val="22"/>
          <w:szCs w:val="22"/>
        </w:rPr>
        <w:t>ternational Education Studies, 5</w:t>
      </w:r>
      <w:r w:rsidRPr="00344A6B">
        <w:rPr>
          <w:rFonts w:ascii="Garamond" w:hAnsi="Garamond"/>
          <w:i/>
          <w:sz w:val="22"/>
          <w:szCs w:val="22"/>
        </w:rPr>
        <w:t xml:space="preserve"> </w:t>
      </w:r>
      <w:r w:rsidR="00444F49" w:rsidRPr="00344A6B">
        <w:rPr>
          <w:rFonts w:ascii="Garamond" w:hAnsi="Garamond"/>
          <w:sz w:val="22"/>
          <w:szCs w:val="22"/>
        </w:rPr>
        <w:t>(1</w:t>
      </w:r>
      <w:r w:rsidRPr="00344A6B">
        <w:rPr>
          <w:rFonts w:ascii="Garamond" w:hAnsi="Garamond"/>
          <w:sz w:val="22"/>
          <w:szCs w:val="22"/>
        </w:rPr>
        <w:t>).</w:t>
      </w:r>
    </w:p>
    <w:p w14:paraId="21C17CE9" w14:textId="77777777" w:rsidR="00E50E9E" w:rsidRPr="00344A6B" w:rsidRDefault="00444F49" w:rsidP="00133798">
      <w:pPr>
        <w:ind w:left="720"/>
        <w:rPr>
          <w:rFonts w:ascii="Garamond" w:hAnsi="Garamond"/>
          <w:sz w:val="22"/>
          <w:szCs w:val="22"/>
        </w:rPr>
      </w:pPr>
      <w:hyperlink r:id="rId37" w:history="1">
        <w:r w:rsidRPr="00344A6B">
          <w:rPr>
            <w:rStyle w:val="Hyperlink"/>
            <w:rFonts w:ascii="Garamond" w:hAnsi="Garamond"/>
            <w:sz w:val="22"/>
            <w:szCs w:val="22"/>
          </w:rPr>
          <w:t>http://www.ccsenet.org/journal/index.php/ies/article/view/10329</w:t>
        </w:r>
      </w:hyperlink>
    </w:p>
    <w:p w14:paraId="16E1C133" w14:textId="77777777" w:rsidR="006E73E0" w:rsidRPr="00344A6B" w:rsidRDefault="006E73E0" w:rsidP="00133798">
      <w:pPr>
        <w:ind w:left="720" w:hanging="720"/>
        <w:rPr>
          <w:rFonts w:ascii="Garamond" w:hAnsi="Garamond"/>
          <w:sz w:val="22"/>
          <w:szCs w:val="22"/>
        </w:rPr>
      </w:pPr>
    </w:p>
    <w:p w14:paraId="6DBD9119" w14:textId="77777777" w:rsidR="006E73E0" w:rsidRPr="00344A6B" w:rsidRDefault="006E73E0" w:rsidP="00133798">
      <w:pPr>
        <w:ind w:left="720" w:hanging="720"/>
        <w:rPr>
          <w:rFonts w:ascii="Garamond" w:hAnsi="Garamond"/>
          <w:sz w:val="22"/>
          <w:szCs w:val="22"/>
        </w:rPr>
      </w:pPr>
      <w:r w:rsidRPr="00344A6B">
        <w:rPr>
          <w:rFonts w:ascii="Garamond" w:hAnsi="Garamond"/>
          <w:sz w:val="22"/>
          <w:szCs w:val="22"/>
        </w:rPr>
        <w:t xml:space="preserve">Anthony, K. &amp; Burroughs, S. (2010). </w:t>
      </w:r>
      <w:hyperlink r:id="rId38" w:history="1">
        <w:r w:rsidRPr="00344A6B">
          <w:rPr>
            <w:rStyle w:val="Hyperlink"/>
            <w:rFonts w:ascii="Garamond" w:hAnsi="Garamond"/>
            <w:color w:val="auto"/>
            <w:sz w:val="22"/>
            <w:szCs w:val="22"/>
            <w:u w:val="none"/>
          </w:rPr>
          <w:t xml:space="preserve">Making the transition from traditional to </w:t>
        </w:r>
        <w:r w:rsidR="004C3EAB" w:rsidRPr="00344A6B">
          <w:rPr>
            <w:rStyle w:val="Hyperlink"/>
            <w:rFonts w:ascii="Garamond" w:hAnsi="Garamond"/>
            <w:color w:val="auto"/>
            <w:sz w:val="22"/>
            <w:szCs w:val="22"/>
            <w:u w:val="none"/>
          </w:rPr>
          <w:t xml:space="preserve">home schooling: </w:t>
        </w:r>
        <w:r w:rsidRPr="00344A6B">
          <w:rPr>
            <w:rStyle w:val="Hyperlink"/>
            <w:rFonts w:ascii="Garamond" w:hAnsi="Garamond"/>
            <w:color w:val="auto"/>
            <w:sz w:val="22"/>
            <w:szCs w:val="22"/>
            <w:u w:val="none"/>
          </w:rPr>
          <w:t>Home school family motivations</w:t>
        </w:r>
      </w:hyperlink>
      <w:r w:rsidRPr="00344A6B">
        <w:rPr>
          <w:rFonts w:ascii="Garamond" w:hAnsi="Garamond"/>
          <w:color w:val="000000"/>
          <w:sz w:val="22"/>
          <w:szCs w:val="22"/>
        </w:rPr>
        <w:t xml:space="preserve">. </w:t>
      </w:r>
      <w:r w:rsidRPr="00344A6B">
        <w:rPr>
          <w:rFonts w:ascii="Garamond" w:hAnsi="Garamond"/>
          <w:i/>
          <w:sz w:val="22"/>
          <w:szCs w:val="22"/>
        </w:rPr>
        <w:t>Current Issues in Education, 13</w:t>
      </w:r>
      <w:r w:rsidRPr="00344A6B">
        <w:rPr>
          <w:rFonts w:ascii="Garamond" w:hAnsi="Garamond"/>
          <w:sz w:val="22"/>
          <w:szCs w:val="22"/>
        </w:rPr>
        <w:t xml:space="preserve"> (4).</w:t>
      </w:r>
      <w:r w:rsidR="00055C66" w:rsidRPr="00344A6B">
        <w:rPr>
          <w:rFonts w:ascii="Garamond" w:hAnsi="Garamond"/>
          <w:sz w:val="22"/>
          <w:szCs w:val="22"/>
        </w:rPr>
        <w:t xml:space="preserve"> </w:t>
      </w:r>
      <w:hyperlink r:id="rId39" w:history="1">
        <w:r w:rsidR="00055C66" w:rsidRPr="00344A6B">
          <w:rPr>
            <w:rStyle w:val="Hyperlink"/>
            <w:rFonts w:ascii="Garamond" w:hAnsi="Garamond"/>
            <w:sz w:val="22"/>
            <w:szCs w:val="22"/>
          </w:rPr>
          <w:t>http://cie.asu.edu/ojs/index.php/cieatasu/article/view/414/97</w:t>
        </w:r>
      </w:hyperlink>
    </w:p>
    <w:p w14:paraId="1C74688A" w14:textId="77777777" w:rsidR="006E73E0" w:rsidRPr="00344A6B" w:rsidRDefault="006E73E0" w:rsidP="00133798">
      <w:pPr>
        <w:rPr>
          <w:rFonts w:ascii="Garamond" w:hAnsi="Garamond"/>
          <w:sz w:val="22"/>
          <w:szCs w:val="22"/>
        </w:rPr>
      </w:pPr>
    </w:p>
    <w:p w14:paraId="38DB44BC" w14:textId="77777777" w:rsidR="006E73E0" w:rsidRPr="00344A6B" w:rsidRDefault="006E73E0" w:rsidP="00133798">
      <w:pPr>
        <w:ind w:left="720" w:hanging="720"/>
        <w:rPr>
          <w:rFonts w:ascii="Garamond" w:hAnsi="Garamond"/>
          <w:sz w:val="22"/>
          <w:szCs w:val="22"/>
        </w:rPr>
      </w:pPr>
      <w:bookmarkStart w:id="13" w:name="_Hlk175916283"/>
      <w:r w:rsidRPr="00344A6B">
        <w:rPr>
          <w:rFonts w:ascii="Garamond" w:hAnsi="Garamond"/>
          <w:sz w:val="22"/>
          <w:szCs w:val="22"/>
        </w:rPr>
        <w:t xml:space="preserve">Anthony, K. (2010). Book review. Review of the book </w:t>
      </w:r>
      <w:r w:rsidRPr="00344A6B">
        <w:rPr>
          <w:rFonts w:ascii="Garamond" w:hAnsi="Garamond"/>
          <w:i/>
          <w:sz w:val="22"/>
          <w:szCs w:val="22"/>
        </w:rPr>
        <w:t xml:space="preserve">Rethinking </w:t>
      </w:r>
      <w:proofErr w:type="gramStart"/>
      <w:r w:rsidRPr="00344A6B">
        <w:rPr>
          <w:rFonts w:ascii="Garamond" w:hAnsi="Garamond"/>
          <w:i/>
          <w:sz w:val="22"/>
          <w:szCs w:val="22"/>
        </w:rPr>
        <w:t>citizenship education</w:t>
      </w:r>
      <w:proofErr w:type="gramEnd"/>
      <w:r w:rsidRPr="00344A6B">
        <w:rPr>
          <w:rFonts w:ascii="Garamond" w:hAnsi="Garamond"/>
          <w:i/>
          <w:sz w:val="22"/>
          <w:szCs w:val="22"/>
        </w:rPr>
        <w:t xml:space="preserve">: A </w:t>
      </w:r>
      <w:proofErr w:type="gramStart"/>
      <w:r w:rsidRPr="00344A6B">
        <w:rPr>
          <w:rFonts w:ascii="Garamond" w:hAnsi="Garamond"/>
          <w:i/>
          <w:sz w:val="22"/>
          <w:szCs w:val="22"/>
        </w:rPr>
        <w:t>curriculum</w:t>
      </w:r>
      <w:proofErr w:type="gramEnd"/>
      <w:r w:rsidRPr="00344A6B">
        <w:rPr>
          <w:rFonts w:ascii="Garamond" w:hAnsi="Garamond"/>
          <w:i/>
          <w:sz w:val="22"/>
          <w:szCs w:val="22"/>
        </w:rPr>
        <w:t xml:space="preserve"> for </w:t>
      </w:r>
      <w:proofErr w:type="gramStart"/>
      <w:r w:rsidRPr="00344A6B">
        <w:rPr>
          <w:rFonts w:ascii="Garamond" w:hAnsi="Garamond"/>
          <w:i/>
          <w:sz w:val="22"/>
          <w:szCs w:val="22"/>
        </w:rPr>
        <w:t>participatory democracy</w:t>
      </w:r>
      <w:proofErr w:type="gramEnd"/>
      <w:r w:rsidRPr="00344A6B">
        <w:rPr>
          <w:rFonts w:ascii="Garamond" w:hAnsi="Garamond"/>
          <w:sz w:val="22"/>
          <w:szCs w:val="22"/>
        </w:rPr>
        <w:t xml:space="preserve">. </w:t>
      </w:r>
      <w:r w:rsidRPr="00344A6B">
        <w:rPr>
          <w:rFonts w:ascii="Garamond" w:hAnsi="Garamond"/>
          <w:i/>
          <w:sz w:val="22"/>
          <w:szCs w:val="22"/>
        </w:rPr>
        <w:t xml:space="preserve">Educate~, 10 </w:t>
      </w:r>
      <w:r w:rsidRPr="00344A6B">
        <w:rPr>
          <w:rFonts w:ascii="Garamond" w:hAnsi="Garamond"/>
          <w:sz w:val="22"/>
          <w:szCs w:val="22"/>
        </w:rPr>
        <w:t>(2).</w:t>
      </w:r>
      <w:bookmarkEnd w:id="13"/>
      <w:r w:rsidR="00EF3A62" w:rsidRPr="00344A6B">
        <w:rPr>
          <w:rFonts w:ascii="Garamond" w:hAnsi="Garamond"/>
          <w:sz w:val="22"/>
          <w:szCs w:val="22"/>
        </w:rPr>
        <w:t xml:space="preserve"> </w:t>
      </w:r>
      <w:hyperlink r:id="rId40" w:history="1">
        <w:r w:rsidR="004C3EAB" w:rsidRPr="00344A6B">
          <w:rPr>
            <w:rStyle w:val="Hyperlink"/>
            <w:rFonts w:ascii="Garamond" w:hAnsi="Garamond"/>
            <w:sz w:val="22"/>
            <w:szCs w:val="22"/>
          </w:rPr>
          <w:t>http://educatejournal.org/index.php/educate/article/view/270/224</w:t>
        </w:r>
      </w:hyperlink>
    </w:p>
    <w:p w14:paraId="4EE8A887" w14:textId="77777777" w:rsidR="00645EEB" w:rsidRPr="00344A6B" w:rsidRDefault="00645EEB" w:rsidP="00133798">
      <w:pPr>
        <w:rPr>
          <w:rFonts w:ascii="Garamond" w:hAnsi="Garamond"/>
          <w:sz w:val="22"/>
          <w:szCs w:val="22"/>
        </w:rPr>
      </w:pPr>
    </w:p>
    <w:p w14:paraId="4E9620C7" w14:textId="63BE6E22" w:rsidR="006E73E0" w:rsidRPr="00344A6B" w:rsidRDefault="006E73E0" w:rsidP="0040601F">
      <w:pPr>
        <w:ind w:left="720" w:hanging="720"/>
        <w:rPr>
          <w:rFonts w:ascii="Garamond" w:hAnsi="Garamond"/>
          <w:sz w:val="22"/>
          <w:szCs w:val="22"/>
        </w:rPr>
      </w:pPr>
      <w:r w:rsidRPr="00344A6B">
        <w:rPr>
          <w:rFonts w:ascii="Garamond" w:hAnsi="Garamond"/>
          <w:sz w:val="22"/>
          <w:szCs w:val="22"/>
        </w:rPr>
        <w:t>Anthony, K. &amp; Humble, A. (2000). Report on the Identification of diverse populations in Gifted Programs in Mississippi Submitted to the Mississippi Association for Gifted Children Board of Directors MAGC Task Force: Identification of Diverse Populations among Gifted Children in Mississippi. (ERIC Document Reproduction Service No. ED 529-063)</w:t>
      </w:r>
    </w:p>
    <w:p w14:paraId="7074550C" w14:textId="77777777" w:rsidR="00490372" w:rsidRPr="00344A6B" w:rsidRDefault="00490372" w:rsidP="00133798">
      <w:pPr>
        <w:rPr>
          <w:rFonts w:ascii="Garamond" w:hAnsi="Garamond"/>
          <w:sz w:val="22"/>
          <w:szCs w:val="22"/>
        </w:rPr>
      </w:pPr>
      <w:r w:rsidRPr="00344A6B">
        <w:rPr>
          <w:rFonts w:ascii="Garamond" w:hAnsi="Garamond"/>
          <w:sz w:val="22"/>
          <w:szCs w:val="22"/>
        </w:rPr>
        <w:tab/>
      </w:r>
      <w:hyperlink r:id="rId41" w:history="1">
        <w:r w:rsidRPr="00344A6B">
          <w:rPr>
            <w:rStyle w:val="Hyperlink"/>
            <w:rFonts w:ascii="Garamond" w:hAnsi="Garamond"/>
            <w:sz w:val="22"/>
            <w:szCs w:val="22"/>
          </w:rPr>
          <w:t>http://eric.ed.gov/?q=kenneth+anthony&amp;pg=5&amp;id=ED529063</w:t>
        </w:r>
      </w:hyperlink>
    </w:p>
    <w:p w14:paraId="39EF96A2" w14:textId="77777777" w:rsidR="00C96BFB" w:rsidRPr="00344A6B" w:rsidRDefault="00C96BFB" w:rsidP="00133798">
      <w:pPr>
        <w:rPr>
          <w:rFonts w:ascii="Garamond" w:hAnsi="Garamond"/>
          <w:sz w:val="22"/>
          <w:szCs w:val="22"/>
        </w:rPr>
      </w:pPr>
    </w:p>
    <w:p w14:paraId="3772A6A2" w14:textId="637BDC90" w:rsidR="006E73E0" w:rsidRPr="00344A6B" w:rsidRDefault="006E73E0" w:rsidP="00133798">
      <w:pPr>
        <w:ind w:left="720" w:hanging="720"/>
        <w:rPr>
          <w:rFonts w:ascii="Garamond" w:hAnsi="Garamond"/>
          <w:sz w:val="22"/>
          <w:szCs w:val="22"/>
        </w:rPr>
      </w:pPr>
      <w:r w:rsidRPr="00344A6B">
        <w:rPr>
          <w:rFonts w:ascii="Garamond" w:hAnsi="Garamond"/>
          <w:sz w:val="22"/>
          <w:szCs w:val="22"/>
        </w:rPr>
        <w:t xml:space="preserve">Anthony, K. (1997). Identifying gifted minorities using Mississippi regulations. </w:t>
      </w:r>
      <w:r w:rsidRPr="00344A6B">
        <w:rPr>
          <w:rFonts w:ascii="Garamond" w:hAnsi="Garamond"/>
          <w:i/>
          <w:sz w:val="22"/>
          <w:szCs w:val="22"/>
        </w:rPr>
        <w:t>Mississippi Association for Gifted Children</w:t>
      </w:r>
      <w:r w:rsidRPr="00344A6B">
        <w:rPr>
          <w:rFonts w:ascii="Garamond" w:hAnsi="Garamond"/>
          <w:sz w:val="22"/>
          <w:szCs w:val="22"/>
        </w:rPr>
        <w:t xml:space="preserve"> </w:t>
      </w:r>
      <w:r w:rsidRPr="00344A6B">
        <w:rPr>
          <w:rFonts w:ascii="Garamond" w:hAnsi="Garamond"/>
          <w:i/>
          <w:sz w:val="22"/>
          <w:szCs w:val="22"/>
        </w:rPr>
        <w:t>Concepts, 7</w:t>
      </w:r>
      <w:r w:rsidRPr="00344A6B">
        <w:rPr>
          <w:rFonts w:ascii="Garamond" w:hAnsi="Garamond"/>
          <w:sz w:val="22"/>
          <w:szCs w:val="22"/>
        </w:rPr>
        <w:t>(1), Winter, 1997.</w:t>
      </w:r>
    </w:p>
    <w:p w14:paraId="446F7044" w14:textId="77777777" w:rsidR="006E73E0" w:rsidRPr="00344A6B" w:rsidRDefault="006E73E0" w:rsidP="00133798">
      <w:pPr>
        <w:rPr>
          <w:rFonts w:ascii="Garamond" w:hAnsi="Garamond"/>
          <w:sz w:val="22"/>
          <w:szCs w:val="22"/>
        </w:rPr>
      </w:pPr>
    </w:p>
    <w:p w14:paraId="0232AB43" w14:textId="76B7EEF3" w:rsidR="006E73E0" w:rsidRPr="00344A6B" w:rsidRDefault="006E73E0" w:rsidP="00133798">
      <w:pPr>
        <w:ind w:left="720" w:hanging="720"/>
        <w:rPr>
          <w:rFonts w:ascii="Garamond" w:hAnsi="Garamond"/>
          <w:sz w:val="22"/>
          <w:szCs w:val="22"/>
        </w:rPr>
      </w:pPr>
      <w:r w:rsidRPr="00344A6B">
        <w:rPr>
          <w:rFonts w:ascii="Garamond" w:hAnsi="Garamond"/>
          <w:sz w:val="22"/>
          <w:szCs w:val="22"/>
        </w:rPr>
        <w:t xml:space="preserve">Anthony, K. (1995). Alternative schools: Age limits need to be lowered to successfully help at risk students. </w:t>
      </w:r>
      <w:r w:rsidRPr="00344A6B">
        <w:rPr>
          <w:rFonts w:ascii="Garamond" w:hAnsi="Garamond"/>
          <w:i/>
          <w:sz w:val="22"/>
          <w:szCs w:val="22"/>
        </w:rPr>
        <w:t>Mississippi Professional Educators Journal</w:t>
      </w:r>
      <w:r w:rsidRPr="00344A6B">
        <w:rPr>
          <w:rFonts w:ascii="Garamond" w:hAnsi="Garamond"/>
          <w:sz w:val="22"/>
          <w:szCs w:val="22"/>
        </w:rPr>
        <w:t xml:space="preserve">, </w:t>
      </w:r>
      <w:r w:rsidR="00A758C5" w:rsidRPr="00344A6B">
        <w:rPr>
          <w:rFonts w:ascii="Garamond" w:hAnsi="Garamond"/>
          <w:sz w:val="22"/>
          <w:szCs w:val="22"/>
        </w:rPr>
        <w:t>September</w:t>
      </w:r>
      <w:r w:rsidRPr="00344A6B">
        <w:rPr>
          <w:rFonts w:ascii="Garamond" w:hAnsi="Garamond"/>
          <w:sz w:val="22"/>
          <w:szCs w:val="22"/>
        </w:rPr>
        <w:t xml:space="preserve"> 1995. Opinion article.</w:t>
      </w:r>
    </w:p>
    <w:p w14:paraId="6CE0D28C" w14:textId="77777777" w:rsidR="00D35428" w:rsidRPr="00344A6B" w:rsidRDefault="00D35428" w:rsidP="00133798">
      <w:pPr>
        <w:ind w:left="720" w:hanging="720"/>
        <w:rPr>
          <w:rFonts w:ascii="Garamond" w:hAnsi="Garamond"/>
          <w:sz w:val="22"/>
          <w:szCs w:val="22"/>
        </w:rPr>
      </w:pPr>
    </w:p>
    <w:p w14:paraId="4AD9255E" w14:textId="3CB19979" w:rsidR="00EC757D" w:rsidRPr="00344A6B" w:rsidRDefault="00D35428" w:rsidP="00C55E7B">
      <w:pPr>
        <w:ind w:left="720" w:hanging="720"/>
        <w:rPr>
          <w:rFonts w:ascii="Garamond" w:hAnsi="Garamond"/>
          <w:b/>
          <w:sz w:val="22"/>
          <w:szCs w:val="22"/>
        </w:rPr>
      </w:pPr>
      <w:r w:rsidRPr="00344A6B">
        <w:rPr>
          <w:rFonts w:ascii="Garamond" w:hAnsi="Garamond"/>
          <w:sz w:val="22"/>
          <w:szCs w:val="22"/>
        </w:rPr>
        <w:t xml:space="preserve">Anthony, K. (1994). Reflections on student teaching September 5-13, 1993. </w:t>
      </w:r>
      <w:r w:rsidRPr="00344A6B">
        <w:rPr>
          <w:rFonts w:ascii="Garamond" w:hAnsi="Garamond"/>
          <w:i/>
          <w:sz w:val="22"/>
          <w:szCs w:val="22"/>
        </w:rPr>
        <w:t>Mississippi Professional Educators Journal</w:t>
      </w:r>
      <w:r w:rsidR="00B40A9E" w:rsidRPr="00344A6B">
        <w:rPr>
          <w:rFonts w:ascii="Garamond" w:hAnsi="Garamond"/>
          <w:sz w:val="22"/>
          <w:szCs w:val="22"/>
        </w:rPr>
        <w:t xml:space="preserve">, </w:t>
      </w:r>
      <w:proofErr w:type="gramStart"/>
      <w:r w:rsidR="007246E0" w:rsidRPr="00344A6B">
        <w:rPr>
          <w:rFonts w:ascii="Garamond" w:hAnsi="Garamond"/>
          <w:sz w:val="22"/>
          <w:szCs w:val="22"/>
        </w:rPr>
        <w:t>March,</w:t>
      </w:r>
      <w:proofErr w:type="gramEnd"/>
      <w:r w:rsidR="00B40A9E" w:rsidRPr="00344A6B">
        <w:rPr>
          <w:rFonts w:ascii="Garamond" w:hAnsi="Garamond"/>
          <w:sz w:val="22"/>
          <w:szCs w:val="22"/>
        </w:rPr>
        <w:t xml:space="preserve"> 1994.</w:t>
      </w:r>
    </w:p>
    <w:p w14:paraId="2102D594" w14:textId="77777777" w:rsidR="00EC757D" w:rsidRDefault="00EC757D" w:rsidP="00133798">
      <w:pPr>
        <w:rPr>
          <w:rFonts w:ascii="Garamond" w:hAnsi="Garamond"/>
          <w:b/>
          <w:sz w:val="22"/>
          <w:szCs w:val="22"/>
        </w:rPr>
      </w:pPr>
    </w:p>
    <w:p w14:paraId="5AFFA8E1" w14:textId="77777777" w:rsidR="00590063" w:rsidRPr="00C55E7B" w:rsidRDefault="009B60C8" w:rsidP="00C55E7B">
      <w:pPr>
        <w:pBdr>
          <w:bottom w:val="single" w:sz="4" w:space="1" w:color="auto"/>
        </w:pBdr>
        <w:rPr>
          <w:rFonts w:ascii="Garamond" w:hAnsi="Garamond"/>
          <w:b/>
          <w:caps/>
          <w:sz w:val="22"/>
          <w:szCs w:val="22"/>
        </w:rPr>
      </w:pPr>
      <w:bookmarkStart w:id="14" w:name="_Hlk171947714"/>
      <w:r w:rsidRPr="00C55E7B">
        <w:rPr>
          <w:rFonts w:ascii="Garamond" w:hAnsi="Garamond"/>
          <w:b/>
          <w:caps/>
          <w:sz w:val="22"/>
          <w:szCs w:val="22"/>
        </w:rPr>
        <w:t>Book chapters</w:t>
      </w:r>
    </w:p>
    <w:p w14:paraId="79EEB49A" w14:textId="174EB850" w:rsidR="006B6CB2" w:rsidRPr="006B6CB2" w:rsidRDefault="006B6CB2" w:rsidP="006B6CB2">
      <w:pPr>
        <w:ind w:left="720" w:hanging="720"/>
        <w:rPr>
          <w:rFonts w:ascii="Garamond" w:hAnsi="Garamond"/>
          <w:sz w:val="22"/>
          <w:szCs w:val="22"/>
          <w:lang w:eastAsia="en-US"/>
        </w:rPr>
      </w:pPr>
      <w:bookmarkStart w:id="15" w:name="_Hlk104201484"/>
      <w:bookmarkEnd w:id="14"/>
      <w:r w:rsidRPr="00FF5FEF">
        <w:rPr>
          <w:rFonts w:ascii="Garamond" w:hAnsi="Garamond"/>
          <w:sz w:val="22"/>
          <w:szCs w:val="22"/>
        </w:rPr>
        <w:t>Anthony, K. (</w:t>
      </w:r>
      <w:r w:rsidR="00634CAB">
        <w:rPr>
          <w:rFonts w:ascii="Garamond" w:hAnsi="Garamond"/>
          <w:sz w:val="22"/>
          <w:szCs w:val="22"/>
        </w:rPr>
        <w:t>20</w:t>
      </w:r>
      <w:r w:rsidR="00CA30AC">
        <w:rPr>
          <w:rFonts w:ascii="Garamond" w:hAnsi="Garamond"/>
          <w:sz w:val="22"/>
          <w:szCs w:val="22"/>
        </w:rPr>
        <w:t>2</w:t>
      </w:r>
      <w:r w:rsidR="00634CAB">
        <w:rPr>
          <w:rFonts w:ascii="Garamond" w:hAnsi="Garamond"/>
          <w:sz w:val="22"/>
          <w:szCs w:val="22"/>
        </w:rPr>
        <w:t>4</w:t>
      </w:r>
      <w:r w:rsidRPr="00FF5FEF">
        <w:rPr>
          <w:rFonts w:ascii="Garamond" w:hAnsi="Garamond"/>
          <w:sz w:val="22"/>
          <w:szCs w:val="22"/>
        </w:rPr>
        <w:t>). “</w:t>
      </w:r>
      <w:r w:rsidRPr="00FF5FEF">
        <w:rPr>
          <w:rFonts w:ascii="Garamond" w:hAnsi="Garamond"/>
          <w:iCs/>
          <w:sz w:val="22"/>
          <w:szCs w:val="22"/>
        </w:rPr>
        <w:t>Lloyd Alexander: High Fantasy for Children</w:t>
      </w:r>
      <w:r w:rsidRPr="00FF5FEF">
        <w:rPr>
          <w:rFonts w:ascii="Garamond" w:hAnsi="Garamond"/>
          <w:sz w:val="22"/>
          <w:szCs w:val="22"/>
        </w:rPr>
        <w:t xml:space="preserve">.” In </w:t>
      </w:r>
      <w:r w:rsidRPr="00FF5FEF">
        <w:rPr>
          <w:rFonts w:ascii="Garamond" w:hAnsi="Garamond"/>
          <w:i/>
          <w:iCs/>
          <w:sz w:val="22"/>
          <w:szCs w:val="22"/>
        </w:rPr>
        <w:t xml:space="preserve">From Soldier to Storyteller: Essays on World War Veterans Who Became Famous Children’s Authors. </w:t>
      </w:r>
      <w:r w:rsidRPr="00FF5FEF">
        <w:rPr>
          <w:rFonts w:ascii="Garamond" w:hAnsi="Garamond"/>
          <w:sz w:val="22"/>
          <w:szCs w:val="22"/>
        </w:rPr>
        <w:t>McFarland &amp; Company</w:t>
      </w:r>
      <w:r w:rsidRPr="00FF5FEF">
        <w:rPr>
          <w:rFonts w:ascii="Garamond" w:hAnsi="Garamond"/>
          <w:i/>
          <w:iCs/>
          <w:sz w:val="22"/>
          <w:szCs w:val="22"/>
        </w:rPr>
        <w:t>.</w:t>
      </w:r>
    </w:p>
    <w:p w14:paraId="4F8344AE" w14:textId="77777777" w:rsidR="006B6CB2" w:rsidRDefault="006B6CB2" w:rsidP="00133798">
      <w:pPr>
        <w:ind w:left="720" w:hanging="720"/>
        <w:rPr>
          <w:rFonts w:ascii="Garamond" w:hAnsi="Garamond"/>
          <w:color w:val="000000"/>
          <w:sz w:val="22"/>
          <w:szCs w:val="22"/>
        </w:rPr>
      </w:pPr>
    </w:p>
    <w:p w14:paraId="7993DD99" w14:textId="5E251429" w:rsidR="005027B4" w:rsidRPr="00344A6B" w:rsidRDefault="00590063" w:rsidP="00133798">
      <w:pPr>
        <w:ind w:left="720" w:hanging="720"/>
        <w:rPr>
          <w:rFonts w:ascii="Garamond" w:hAnsi="Garamond"/>
          <w:b/>
          <w:sz w:val="22"/>
          <w:szCs w:val="22"/>
        </w:rPr>
      </w:pPr>
      <w:r w:rsidRPr="00344A6B">
        <w:rPr>
          <w:rFonts w:ascii="Garamond" w:hAnsi="Garamond"/>
          <w:color w:val="000000"/>
          <w:sz w:val="22"/>
          <w:szCs w:val="22"/>
        </w:rPr>
        <w:t>A</w:t>
      </w:r>
      <w:r w:rsidR="005027B4" w:rsidRPr="00344A6B">
        <w:rPr>
          <w:rFonts w:ascii="Garamond" w:hAnsi="Garamond"/>
          <w:color w:val="000000"/>
          <w:sz w:val="22"/>
          <w:szCs w:val="22"/>
        </w:rPr>
        <w:t xml:space="preserve">nthony, K. &amp; Wildmon, M. (2021). </w:t>
      </w:r>
      <w:r w:rsidR="00C63DD8" w:rsidRPr="00344A6B">
        <w:rPr>
          <w:rFonts w:ascii="Garamond" w:hAnsi="Garamond"/>
          <w:color w:val="000000"/>
          <w:sz w:val="22"/>
          <w:szCs w:val="22"/>
        </w:rPr>
        <w:t xml:space="preserve">Life after </w:t>
      </w:r>
      <w:proofErr w:type="gramStart"/>
      <w:r w:rsidR="00C63DD8" w:rsidRPr="00344A6B">
        <w:rPr>
          <w:rFonts w:ascii="Garamond" w:hAnsi="Garamond"/>
          <w:color w:val="000000"/>
          <w:sz w:val="22"/>
          <w:szCs w:val="22"/>
        </w:rPr>
        <w:t>homeschool</w:t>
      </w:r>
      <w:proofErr w:type="gramEnd"/>
      <w:r w:rsidR="00C63DD8" w:rsidRPr="00344A6B">
        <w:rPr>
          <w:rFonts w:ascii="Garamond" w:hAnsi="Garamond"/>
          <w:color w:val="000000"/>
          <w:sz w:val="22"/>
          <w:szCs w:val="22"/>
        </w:rPr>
        <w:t xml:space="preserve">. </w:t>
      </w:r>
      <w:r w:rsidR="00443C4A" w:rsidRPr="00344A6B">
        <w:rPr>
          <w:rFonts w:ascii="Garamond" w:hAnsi="Garamond"/>
          <w:color w:val="000000"/>
          <w:sz w:val="22"/>
          <w:szCs w:val="22"/>
        </w:rPr>
        <w:t xml:space="preserve">In L.A. </w:t>
      </w:r>
      <w:r w:rsidR="00891566" w:rsidRPr="00344A6B">
        <w:rPr>
          <w:rFonts w:ascii="Garamond" w:hAnsi="Garamond"/>
          <w:color w:val="000000"/>
          <w:sz w:val="22"/>
          <w:szCs w:val="22"/>
        </w:rPr>
        <w:t>Teufel-Prida (ed.)</w:t>
      </w:r>
      <w:r w:rsidR="00C63DD8" w:rsidRPr="00344A6B">
        <w:rPr>
          <w:rFonts w:ascii="Garamond" w:hAnsi="Garamond"/>
          <w:color w:val="000000"/>
          <w:sz w:val="22"/>
          <w:szCs w:val="22"/>
        </w:rPr>
        <w:t xml:space="preserve"> </w:t>
      </w:r>
      <w:r w:rsidR="001304F2" w:rsidRPr="00344A6B">
        <w:rPr>
          <w:rFonts w:ascii="Garamond" w:hAnsi="Garamond"/>
          <w:i/>
          <w:iCs/>
          <w:color w:val="000000"/>
          <w:sz w:val="22"/>
          <w:szCs w:val="22"/>
        </w:rPr>
        <w:t>H</w:t>
      </w:r>
      <w:r w:rsidR="000333AF" w:rsidRPr="00344A6B">
        <w:rPr>
          <w:rFonts w:ascii="Garamond" w:hAnsi="Garamond"/>
          <w:i/>
          <w:iCs/>
          <w:color w:val="000000"/>
          <w:sz w:val="22"/>
          <w:szCs w:val="22"/>
        </w:rPr>
        <w:t>omeschooling and mental health</w:t>
      </w:r>
      <w:r w:rsidR="001304F2" w:rsidRPr="00344A6B">
        <w:rPr>
          <w:rFonts w:ascii="Garamond" w:hAnsi="Garamond"/>
          <w:color w:val="000000"/>
          <w:sz w:val="22"/>
          <w:szCs w:val="22"/>
        </w:rPr>
        <w:t xml:space="preserve">. </w:t>
      </w:r>
      <w:r w:rsidR="00950F52" w:rsidRPr="00344A6B">
        <w:rPr>
          <w:rFonts w:ascii="Garamond" w:hAnsi="Garamond"/>
          <w:color w:val="000000"/>
          <w:sz w:val="22"/>
          <w:szCs w:val="22"/>
        </w:rPr>
        <w:t xml:space="preserve">San Diego, CA: </w:t>
      </w:r>
      <w:proofErr w:type="spellStart"/>
      <w:r w:rsidR="00950F52" w:rsidRPr="00344A6B">
        <w:rPr>
          <w:rFonts w:ascii="Garamond" w:hAnsi="Garamond"/>
          <w:color w:val="000000"/>
          <w:sz w:val="22"/>
          <w:szCs w:val="22"/>
        </w:rPr>
        <w:t>Cognella</w:t>
      </w:r>
      <w:proofErr w:type="spellEnd"/>
      <w:r w:rsidR="00950F52" w:rsidRPr="00344A6B">
        <w:rPr>
          <w:rFonts w:ascii="Garamond" w:hAnsi="Garamond"/>
          <w:color w:val="000000"/>
          <w:sz w:val="22"/>
          <w:szCs w:val="22"/>
        </w:rPr>
        <w:t xml:space="preserve"> Publishing</w:t>
      </w:r>
      <w:r w:rsidR="008539D2" w:rsidRPr="00344A6B">
        <w:rPr>
          <w:rFonts w:ascii="Garamond" w:hAnsi="Garamond"/>
          <w:color w:val="000000"/>
          <w:sz w:val="22"/>
          <w:szCs w:val="22"/>
        </w:rPr>
        <w:t>.</w:t>
      </w:r>
      <w:r w:rsidR="00623E89" w:rsidRPr="00344A6B">
        <w:rPr>
          <w:rFonts w:ascii="Garamond" w:hAnsi="Garamond"/>
          <w:color w:val="000000"/>
          <w:sz w:val="22"/>
          <w:szCs w:val="22"/>
        </w:rPr>
        <w:t xml:space="preserve"> (Chapter 6, pp. </w:t>
      </w:r>
      <w:r w:rsidR="0092304C" w:rsidRPr="00344A6B">
        <w:rPr>
          <w:rFonts w:ascii="Garamond" w:hAnsi="Garamond"/>
          <w:color w:val="000000"/>
          <w:sz w:val="22"/>
          <w:szCs w:val="22"/>
        </w:rPr>
        <w:t>1</w:t>
      </w:r>
      <w:r w:rsidR="00443C4A" w:rsidRPr="00344A6B">
        <w:rPr>
          <w:rFonts w:ascii="Garamond" w:hAnsi="Garamond"/>
          <w:color w:val="000000"/>
          <w:sz w:val="22"/>
          <w:szCs w:val="22"/>
        </w:rPr>
        <w:t>0</w:t>
      </w:r>
      <w:r w:rsidR="0092304C" w:rsidRPr="00344A6B">
        <w:rPr>
          <w:rFonts w:ascii="Garamond" w:hAnsi="Garamond"/>
          <w:color w:val="000000"/>
          <w:sz w:val="22"/>
          <w:szCs w:val="22"/>
        </w:rPr>
        <w:t>5</w:t>
      </w:r>
      <w:r w:rsidR="00443C4A" w:rsidRPr="00344A6B">
        <w:rPr>
          <w:rFonts w:ascii="Garamond" w:hAnsi="Garamond"/>
          <w:color w:val="000000"/>
          <w:sz w:val="22"/>
          <w:szCs w:val="22"/>
        </w:rPr>
        <w:t>-</w:t>
      </w:r>
      <w:r w:rsidR="0092304C" w:rsidRPr="00344A6B">
        <w:rPr>
          <w:rFonts w:ascii="Garamond" w:hAnsi="Garamond"/>
          <w:color w:val="000000"/>
          <w:sz w:val="22"/>
          <w:szCs w:val="22"/>
        </w:rPr>
        <w:t xml:space="preserve"> 134</w:t>
      </w:r>
      <w:r w:rsidR="00443C4A" w:rsidRPr="00344A6B">
        <w:rPr>
          <w:rFonts w:ascii="Garamond" w:hAnsi="Garamond"/>
          <w:color w:val="000000"/>
          <w:sz w:val="22"/>
          <w:szCs w:val="22"/>
        </w:rPr>
        <w:t>)</w:t>
      </w:r>
      <w:r w:rsidR="0092304C" w:rsidRPr="00344A6B">
        <w:rPr>
          <w:rFonts w:ascii="Garamond" w:hAnsi="Garamond"/>
          <w:color w:val="000000"/>
          <w:sz w:val="22"/>
          <w:szCs w:val="22"/>
        </w:rPr>
        <w:t xml:space="preserve">. </w:t>
      </w:r>
    </w:p>
    <w:bookmarkEnd w:id="15"/>
    <w:p w14:paraId="23A66E34" w14:textId="77777777" w:rsidR="00FE33BC" w:rsidRDefault="00FE33BC" w:rsidP="00133798">
      <w:pPr>
        <w:pStyle w:val="NormalWeb"/>
        <w:shd w:val="clear" w:color="auto" w:fill="FFFFFF"/>
        <w:spacing w:before="0" w:beforeAutospacing="0" w:after="0" w:afterAutospacing="0"/>
        <w:ind w:left="720" w:hanging="720"/>
        <w:rPr>
          <w:rFonts w:ascii="Garamond" w:hAnsi="Garamond"/>
          <w:color w:val="000000"/>
          <w:sz w:val="22"/>
          <w:szCs w:val="22"/>
        </w:rPr>
      </w:pPr>
    </w:p>
    <w:p w14:paraId="49BE6735" w14:textId="69BA1AE3" w:rsidR="009B60C8" w:rsidRPr="00344A6B" w:rsidRDefault="009B60C8" w:rsidP="00133798">
      <w:pPr>
        <w:pStyle w:val="NormalWeb"/>
        <w:shd w:val="clear" w:color="auto" w:fill="FFFFFF"/>
        <w:spacing w:before="0" w:beforeAutospacing="0" w:after="0" w:afterAutospacing="0"/>
        <w:ind w:left="720" w:hanging="720"/>
        <w:rPr>
          <w:rFonts w:ascii="Garamond" w:hAnsi="Garamond"/>
          <w:color w:val="000000"/>
          <w:sz w:val="22"/>
          <w:szCs w:val="22"/>
        </w:rPr>
      </w:pPr>
      <w:r w:rsidRPr="00344A6B">
        <w:rPr>
          <w:rFonts w:ascii="Garamond" w:hAnsi="Garamond"/>
          <w:color w:val="000000"/>
          <w:sz w:val="22"/>
          <w:szCs w:val="22"/>
        </w:rPr>
        <w:t xml:space="preserve">Walker, R., Clary, R.M., Carroll, K., &amp; Anthony, K. (2015). Harnessing the power of immersive innovative environmental experiences. In. S. Latourelle (ed.) </w:t>
      </w:r>
      <w:r w:rsidRPr="00344A6B">
        <w:rPr>
          <w:rStyle w:val="Emphasis"/>
          <w:rFonts w:ascii="Garamond" w:hAnsi="Garamond"/>
          <w:color w:val="000000"/>
          <w:sz w:val="22"/>
          <w:szCs w:val="22"/>
        </w:rPr>
        <w:t xml:space="preserve">Innovations in College Science Teaching. </w:t>
      </w:r>
      <w:r w:rsidRPr="00344A6B">
        <w:rPr>
          <w:rFonts w:ascii="Garamond" w:hAnsi="Garamond"/>
          <w:color w:val="000000"/>
          <w:sz w:val="22"/>
          <w:szCs w:val="22"/>
        </w:rPr>
        <w:t xml:space="preserve">Society for College Science Teachers (Chapter 1, pp. 5 – 20). </w:t>
      </w:r>
      <w:hyperlink r:id="rId42" w:history="1">
        <w:r w:rsidRPr="00344A6B">
          <w:rPr>
            <w:rStyle w:val="Hyperlink"/>
            <w:rFonts w:ascii="Garamond" w:hAnsi="Garamond"/>
            <w:sz w:val="22"/>
            <w:szCs w:val="22"/>
          </w:rPr>
          <w:t>http://www.scst.org/scstpubs/monographs</w:t>
        </w:r>
      </w:hyperlink>
    </w:p>
    <w:p w14:paraId="6CA43A7D" w14:textId="77777777" w:rsidR="00FE33BC" w:rsidRDefault="00FE33BC" w:rsidP="00133798">
      <w:pPr>
        <w:suppressAutoHyphens w:val="0"/>
        <w:ind w:left="720" w:hanging="720"/>
        <w:rPr>
          <w:rFonts w:ascii="Garamond" w:hAnsi="Garamond"/>
          <w:sz w:val="22"/>
          <w:szCs w:val="22"/>
          <w:lang w:eastAsia="en-US"/>
        </w:rPr>
      </w:pPr>
    </w:p>
    <w:p w14:paraId="288A3E90" w14:textId="42DE7E68" w:rsidR="009B60C8" w:rsidRPr="00344A6B" w:rsidRDefault="009B60C8"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 (2012). “An inevitable conflict: The United States, Saddam Hussein, and the conflict over weapons of mass destruction.” In M.K. Barbier &amp; R. Damms (Eds.), </w:t>
      </w:r>
      <w:r w:rsidRPr="00344A6B">
        <w:rPr>
          <w:rFonts w:ascii="Garamond" w:hAnsi="Garamond"/>
          <w:i/>
          <w:iCs/>
          <w:sz w:val="22"/>
          <w:szCs w:val="22"/>
          <w:lang w:eastAsia="en-US"/>
        </w:rPr>
        <w:t>Culture, Power, and Security: New Directions in the History of National and International Security</w:t>
      </w:r>
      <w:r w:rsidRPr="00344A6B">
        <w:rPr>
          <w:rFonts w:ascii="Garamond" w:hAnsi="Garamond"/>
          <w:sz w:val="22"/>
          <w:szCs w:val="22"/>
          <w:lang w:eastAsia="en-US"/>
        </w:rPr>
        <w:t>. New Castle, UK: Cambridge Scholars Publishing.</w:t>
      </w:r>
    </w:p>
    <w:p w14:paraId="5A8ED9C7" w14:textId="77777777" w:rsidR="009B60C8" w:rsidRPr="00344A6B" w:rsidRDefault="009B60C8" w:rsidP="00133798">
      <w:pPr>
        <w:ind w:left="720" w:hanging="720"/>
        <w:rPr>
          <w:rFonts w:ascii="Garamond" w:hAnsi="Garamond"/>
          <w:sz w:val="22"/>
          <w:szCs w:val="22"/>
        </w:rPr>
      </w:pPr>
    </w:p>
    <w:p w14:paraId="35457B5D" w14:textId="77777777" w:rsidR="009B60C8" w:rsidRPr="00344A6B" w:rsidRDefault="009B60C8" w:rsidP="00133798">
      <w:pPr>
        <w:ind w:left="720" w:hanging="720"/>
        <w:rPr>
          <w:rFonts w:ascii="Garamond" w:hAnsi="Garamond"/>
          <w:sz w:val="22"/>
          <w:szCs w:val="22"/>
        </w:rPr>
      </w:pPr>
      <w:r w:rsidRPr="00344A6B">
        <w:rPr>
          <w:rFonts w:ascii="Garamond" w:hAnsi="Garamond"/>
          <w:sz w:val="22"/>
          <w:szCs w:val="22"/>
        </w:rPr>
        <w:t xml:space="preserve">Anthony, K. (1998) “History of Absolute Monarchy in France, 1589- 1799” In </w:t>
      </w:r>
      <w:r w:rsidRPr="00344A6B">
        <w:rPr>
          <w:rFonts w:ascii="Garamond" w:hAnsi="Garamond"/>
          <w:i/>
          <w:sz w:val="22"/>
          <w:szCs w:val="22"/>
        </w:rPr>
        <w:t>Splendor of Versailles: Teachers’ Guide</w:t>
      </w:r>
      <w:r w:rsidRPr="00344A6B">
        <w:rPr>
          <w:rFonts w:ascii="Garamond" w:hAnsi="Garamond"/>
          <w:sz w:val="22"/>
          <w:szCs w:val="22"/>
        </w:rPr>
        <w:t xml:space="preserve">. Jackson, MS: Mississippi Commission for International Cultural Exchange. </w:t>
      </w:r>
    </w:p>
    <w:p w14:paraId="459A70FB" w14:textId="77777777" w:rsidR="009B60C8" w:rsidRPr="00344A6B" w:rsidRDefault="009B60C8" w:rsidP="00133798">
      <w:pPr>
        <w:rPr>
          <w:rStyle w:val="Hyperlink"/>
          <w:rFonts w:ascii="Garamond" w:hAnsi="Garamond"/>
          <w:sz w:val="22"/>
          <w:szCs w:val="22"/>
        </w:rPr>
      </w:pPr>
      <w:r w:rsidRPr="00344A6B">
        <w:rPr>
          <w:rFonts w:ascii="Garamond" w:hAnsi="Garamond"/>
          <w:sz w:val="22"/>
          <w:szCs w:val="22"/>
        </w:rPr>
        <w:tab/>
      </w:r>
      <w:hyperlink r:id="rId43" w:history="1">
        <w:r w:rsidRPr="00344A6B">
          <w:rPr>
            <w:rStyle w:val="Hyperlink"/>
            <w:rFonts w:ascii="Garamond" w:hAnsi="Garamond"/>
            <w:sz w:val="22"/>
            <w:szCs w:val="22"/>
          </w:rPr>
          <w:t>http://www.worldcat.org/title/splendors-of-versailles-teachers-guide/oclc/43743337</w:t>
        </w:r>
      </w:hyperlink>
    </w:p>
    <w:p w14:paraId="50ED30FD" w14:textId="77777777" w:rsidR="00BD3280" w:rsidRPr="00344A6B" w:rsidRDefault="00BD3280" w:rsidP="00133798">
      <w:pPr>
        <w:rPr>
          <w:rStyle w:val="Hyperlink"/>
          <w:rFonts w:ascii="Garamond" w:hAnsi="Garamond"/>
          <w:sz w:val="22"/>
          <w:szCs w:val="22"/>
        </w:rPr>
      </w:pPr>
    </w:p>
    <w:p w14:paraId="367D31A7" w14:textId="77777777" w:rsidR="00BD3280" w:rsidRPr="00344A6B" w:rsidRDefault="00BD3280" w:rsidP="00133798">
      <w:pPr>
        <w:ind w:left="720" w:hanging="720"/>
        <w:rPr>
          <w:rFonts w:ascii="Garamond" w:hAnsi="Garamond"/>
          <w:sz w:val="22"/>
          <w:szCs w:val="22"/>
        </w:rPr>
      </w:pPr>
      <w:r w:rsidRPr="00344A6B">
        <w:rPr>
          <w:rStyle w:val="Hyperlink"/>
          <w:rFonts w:ascii="Garamond" w:hAnsi="Garamond"/>
          <w:color w:val="auto"/>
          <w:sz w:val="22"/>
          <w:szCs w:val="22"/>
          <w:u w:val="none"/>
        </w:rPr>
        <w:lastRenderedPageBreak/>
        <w:t xml:space="preserve">Anthony, K. (1998). </w:t>
      </w:r>
      <w:r w:rsidRPr="00344A6B">
        <w:rPr>
          <w:rFonts w:ascii="Garamond" w:hAnsi="Garamond"/>
          <w:sz w:val="22"/>
          <w:szCs w:val="22"/>
        </w:rPr>
        <w:t xml:space="preserve">“Mississippi-French Connection.” In </w:t>
      </w:r>
      <w:r w:rsidRPr="00344A6B">
        <w:rPr>
          <w:rFonts w:ascii="Garamond" w:hAnsi="Garamond"/>
          <w:i/>
          <w:sz w:val="22"/>
          <w:szCs w:val="22"/>
        </w:rPr>
        <w:t>Splendor of Versailles: Teachers’ Guide</w:t>
      </w:r>
      <w:r w:rsidRPr="00344A6B">
        <w:rPr>
          <w:rFonts w:ascii="Garamond" w:hAnsi="Garamond"/>
          <w:sz w:val="22"/>
          <w:szCs w:val="22"/>
        </w:rPr>
        <w:t xml:space="preserve">. Jackson, MS: Mississippi Commission for International Cultural Exchange. </w:t>
      </w:r>
    </w:p>
    <w:p w14:paraId="7BE6A20A" w14:textId="77777777" w:rsidR="00BD3280" w:rsidRPr="00344A6B" w:rsidRDefault="00BD3280" w:rsidP="00133798">
      <w:pPr>
        <w:rPr>
          <w:rStyle w:val="Hyperlink"/>
          <w:rFonts w:ascii="Garamond" w:hAnsi="Garamond"/>
          <w:sz w:val="22"/>
          <w:szCs w:val="22"/>
        </w:rPr>
      </w:pPr>
      <w:r w:rsidRPr="00344A6B">
        <w:rPr>
          <w:rFonts w:ascii="Garamond" w:hAnsi="Garamond"/>
          <w:sz w:val="22"/>
          <w:szCs w:val="22"/>
        </w:rPr>
        <w:tab/>
      </w:r>
      <w:hyperlink r:id="rId44" w:history="1">
        <w:r w:rsidRPr="00344A6B">
          <w:rPr>
            <w:rStyle w:val="Hyperlink"/>
            <w:rFonts w:ascii="Garamond" w:hAnsi="Garamond"/>
            <w:sz w:val="22"/>
            <w:szCs w:val="22"/>
          </w:rPr>
          <w:t>http://www.worldcat.org/title/splendors-of-versailles-teachers-guide/oclc/43743337</w:t>
        </w:r>
      </w:hyperlink>
    </w:p>
    <w:p w14:paraId="01F478C0" w14:textId="77777777" w:rsidR="009B60C8" w:rsidRPr="00344A6B" w:rsidRDefault="009B60C8" w:rsidP="00133798">
      <w:pPr>
        <w:rPr>
          <w:rFonts w:ascii="Garamond" w:hAnsi="Garamond"/>
          <w:sz w:val="22"/>
          <w:szCs w:val="22"/>
        </w:rPr>
      </w:pPr>
    </w:p>
    <w:p w14:paraId="1AC91FFD" w14:textId="45E091D9" w:rsidR="009B60C8" w:rsidRPr="00C55E7B" w:rsidRDefault="00A4057F" w:rsidP="00C55E7B">
      <w:pPr>
        <w:pBdr>
          <w:bottom w:val="single" w:sz="4" w:space="1" w:color="auto"/>
        </w:pBdr>
        <w:rPr>
          <w:rFonts w:ascii="Garamond" w:hAnsi="Garamond"/>
          <w:b/>
          <w:caps/>
          <w:sz w:val="22"/>
          <w:szCs w:val="22"/>
        </w:rPr>
      </w:pPr>
      <w:bookmarkStart w:id="16" w:name="_Hlk171947685"/>
      <w:r w:rsidRPr="00C55E7B">
        <w:rPr>
          <w:rFonts w:ascii="Garamond" w:hAnsi="Garamond"/>
          <w:b/>
          <w:caps/>
          <w:sz w:val="22"/>
          <w:szCs w:val="22"/>
        </w:rPr>
        <w:t xml:space="preserve">Refereed </w:t>
      </w:r>
      <w:r w:rsidR="009B60C8" w:rsidRPr="00C55E7B">
        <w:rPr>
          <w:rFonts w:ascii="Garamond" w:hAnsi="Garamond"/>
          <w:b/>
          <w:caps/>
          <w:sz w:val="22"/>
          <w:szCs w:val="22"/>
        </w:rPr>
        <w:t>Conference proceedings</w:t>
      </w:r>
    </w:p>
    <w:p w14:paraId="42600486" w14:textId="2BA66B6D" w:rsidR="00A4057F" w:rsidRPr="00344A6B" w:rsidRDefault="00A4057F" w:rsidP="00133798">
      <w:pPr>
        <w:pStyle w:val="Default"/>
        <w:ind w:left="900" w:hanging="900"/>
        <w:rPr>
          <w:rFonts w:ascii="Garamond" w:hAnsi="Garamond"/>
          <w:sz w:val="22"/>
          <w:szCs w:val="22"/>
        </w:rPr>
      </w:pPr>
      <w:bookmarkStart w:id="17" w:name="_Hlk172020492"/>
      <w:r w:rsidRPr="00344A6B">
        <w:rPr>
          <w:rFonts w:ascii="Garamond" w:hAnsi="Garamond"/>
          <w:sz w:val="22"/>
          <w:szCs w:val="22"/>
        </w:rPr>
        <w:t xml:space="preserve">Anthony, K., Miller, N. &amp; Binford, P. (2020). Perspectives: Reaching Rural Educators with Hybrid Online Professional Development. In T. </w:t>
      </w:r>
      <w:proofErr w:type="spellStart"/>
      <w:r w:rsidRPr="00344A6B">
        <w:rPr>
          <w:rFonts w:ascii="Garamond" w:hAnsi="Garamond"/>
          <w:sz w:val="22"/>
          <w:szCs w:val="22"/>
        </w:rPr>
        <w:t>Bastiaens</w:t>
      </w:r>
      <w:proofErr w:type="spellEnd"/>
      <w:r w:rsidRPr="00344A6B">
        <w:rPr>
          <w:rFonts w:ascii="Garamond" w:hAnsi="Garamond"/>
          <w:sz w:val="22"/>
          <w:szCs w:val="22"/>
        </w:rPr>
        <w:t xml:space="preserve"> &amp; G. Marks (Eds.), </w:t>
      </w:r>
      <w:r w:rsidRPr="00344A6B">
        <w:rPr>
          <w:rFonts w:ascii="Garamond" w:hAnsi="Garamond"/>
          <w:i/>
          <w:iCs/>
          <w:sz w:val="22"/>
          <w:szCs w:val="22"/>
        </w:rPr>
        <w:t>Proceedings of Innovate Learning Summit 2020</w:t>
      </w:r>
      <w:r w:rsidRPr="00344A6B">
        <w:rPr>
          <w:rFonts w:ascii="Garamond" w:hAnsi="Garamond"/>
          <w:sz w:val="22"/>
          <w:szCs w:val="22"/>
        </w:rPr>
        <w:t xml:space="preserve"> (pp. 505-510). Association for the Advancement of Computing in Education (AACE). Retrieved September 3, </w:t>
      </w:r>
      <w:proofErr w:type="gramStart"/>
      <w:r w:rsidRPr="00344A6B">
        <w:rPr>
          <w:rFonts w:ascii="Garamond" w:hAnsi="Garamond"/>
          <w:sz w:val="22"/>
          <w:szCs w:val="22"/>
        </w:rPr>
        <w:t>2021</w:t>
      </w:r>
      <w:proofErr w:type="gramEnd"/>
      <w:r w:rsidRPr="00344A6B">
        <w:rPr>
          <w:rFonts w:ascii="Garamond" w:hAnsi="Garamond"/>
          <w:sz w:val="22"/>
          <w:szCs w:val="22"/>
        </w:rPr>
        <w:t xml:space="preserve"> from </w:t>
      </w:r>
      <w:hyperlink r:id="rId45" w:history="1">
        <w:r w:rsidRPr="00344A6B">
          <w:rPr>
            <w:rStyle w:val="Hyperlink"/>
            <w:rFonts w:ascii="Garamond" w:hAnsi="Garamond"/>
            <w:sz w:val="22"/>
            <w:szCs w:val="22"/>
          </w:rPr>
          <w:t>https://www.learntechlib.org/primary/p/218845/</w:t>
        </w:r>
      </w:hyperlink>
      <w:r w:rsidRPr="00344A6B">
        <w:rPr>
          <w:rFonts w:ascii="Garamond" w:hAnsi="Garamond"/>
          <w:sz w:val="22"/>
          <w:szCs w:val="22"/>
        </w:rPr>
        <w:t>.</w:t>
      </w:r>
    </w:p>
    <w:bookmarkEnd w:id="16"/>
    <w:bookmarkEnd w:id="17"/>
    <w:p w14:paraId="6753FCE9" w14:textId="77777777" w:rsidR="00A4057F" w:rsidRPr="00344A6B" w:rsidRDefault="00A4057F" w:rsidP="00133798">
      <w:pPr>
        <w:pStyle w:val="Default"/>
        <w:ind w:left="900" w:hanging="900"/>
        <w:rPr>
          <w:rFonts w:ascii="Garamond" w:hAnsi="Garamond"/>
          <w:sz w:val="22"/>
          <w:szCs w:val="22"/>
        </w:rPr>
      </w:pPr>
    </w:p>
    <w:p w14:paraId="65D5070F" w14:textId="1E536EBC" w:rsidR="00A4057F" w:rsidRPr="00344A6B" w:rsidRDefault="00A4057F" w:rsidP="00133798">
      <w:pPr>
        <w:pStyle w:val="Default"/>
        <w:ind w:left="900" w:hanging="900"/>
        <w:rPr>
          <w:rFonts w:ascii="Garamond" w:hAnsi="Garamond"/>
          <w:sz w:val="22"/>
          <w:szCs w:val="22"/>
        </w:rPr>
      </w:pPr>
      <w:proofErr w:type="spellStart"/>
      <w:r w:rsidRPr="00344A6B">
        <w:rPr>
          <w:rFonts w:ascii="Garamond" w:hAnsi="Garamond"/>
          <w:sz w:val="22"/>
          <w:szCs w:val="22"/>
        </w:rPr>
        <w:t>Radencic</w:t>
      </w:r>
      <w:proofErr w:type="spellEnd"/>
      <w:r w:rsidRPr="00344A6B">
        <w:rPr>
          <w:rFonts w:ascii="Garamond" w:hAnsi="Garamond"/>
          <w:sz w:val="22"/>
          <w:szCs w:val="22"/>
        </w:rPr>
        <w:t>, S., Walker, R. &amp; Anthony, K.V. (December 2014) A Week in the Wilderness of the Great Smoky Mountains Institute at Tremont: An Outdoor Science Education Course for Graduate and Undergraduate Students</w:t>
      </w:r>
      <w:r w:rsidRPr="00344A6B">
        <w:rPr>
          <w:rFonts w:ascii="Garamond" w:hAnsi="Garamond"/>
          <w:i/>
          <w:iCs/>
          <w:sz w:val="22"/>
          <w:szCs w:val="22"/>
        </w:rPr>
        <w:t>. In American Geophysical Union International Conference Proceedings</w:t>
      </w:r>
      <w:r w:rsidRPr="00344A6B">
        <w:rPr>
          <w:rFonts w:ascii="Garamond" w:hAnsi="Garamond"/>
          <w:sz w:val="22"/>
          <w:szCs w:val="22"/>
        </w:rPr>
        <w:t xml:space="preserve"> (AGU), San Francisco, CA.</w:t>
      </w:r>
    </w:p>
    <w:p w14:paraId="27E078E1" w14:textId="74BD0AD4" w:rsidR="00867299" w:rsidRPr="00344A6B" w:rsidRDefault="00A4057F" w:rsidP="00133798">
      <w:pPr>
        <w:pStyle w:val="Default"/>
        <w:ind w:left="900"/>
        <w:rPr>
          <w:rFonts w:ascii="Garamond" w:hAnsi="Garamond"/>
          <w:sz w:val="22"/>
          <w:szCs w:val="22"/>
        </w:rPr>
      </w:pPr>
      <w:hyperlink r:id="rId46" w:history="1">
        <w:r w:rsidRPr="00344A6B">
          <w:rPr>
            <w:rStyle w:val="Hyperlink"/>
            <w:rFonts w:ascii="Garamond" w:hAnsi="Garamond"/>
            <w:sz w:val="22"/>
            <w:szCs w:val="22"/>
          </w:rPr>
          <w:t>https://ui.adsabs.harvard.edu/abs/2014AGUFMED14A..05R/abstract</w:t>
        </w:r>
      </w:hyperlink>
    </w:p>
    <w:p w14:paraId="35357E72" w14:textId="77777777" w:rsidR="00A4057F" w:rsidRPr="00344A6B" w:rsidRDefault="00A4057F" w:rsidP="00133798">
      <w:pPr>
        <w:pStyle w:val="Default"/>
        <w:ind w:left="900" w:hanging="900"/>
        <w:rPr>
          <w:rFonts w:ascii="Garamond" w:hAnsi="Garamond"/>
          <w:sz w:val="22"/>
          <w:szCs w:val="22"/>
        </w:rPr>
      </w:pPr>
    </w:p>
    <w:p w14:paraId="698A11F9" w14:textId="77777777" w:rsidR="00EF47CE" w:rsidRPr="00344A6B" w:rsidRDefault="00EF47CE" w:rsidP="00133798">
      <w:pPr>
        <w:pStyle w:val="Default"/>
        <w:ind w:left="900" w:hanging="900"/>
        <w:rPr>
          <w:rFonts w:ascii="Garamond" w:hAnsi="Garamond"/>
          <w:sz w:val="22"/>
          <w:szCs w:val="22"/>
        </w:rPr>
      </w:pPr>
      <w:r w:rsidRPr="00344A6B">
        <w:rPr>
          <w:rFonts w:ascii="Garamond" w:hAnsi="Garamond"/>
          <w:sz w:val="22"/>
          <w:szCs w:val="22"/>
        </w:rPr>
        <w:t xml:space="preserve">Anthony, K. (2014).  Pedagogy of oppression: Reconstruction narratives in Mississippi history </w:t>
      </w:r>
      <w:proofErr w:type="gramStart"/>
      <w:r w:rsidRPr="00344A6B">
        <w:rPr>
          <w:rFonts w:ascii="Garamond" w:hAnsi="Garamond"/>
          <w:sz w:val="22"/>
          <w:szCs w:val="22"/>
        </w:rPr>
        <w:t>text books</w:t>
      </w:r>
      <w:proofErr w:type="gramEnd"/>
      <w:r w:rsidRPr="00344A6B">
        <w:rPr>
          <w:rFonts w:ascii="Garamond" w:hAnsi="Garamond"/>
          <w:sz w:val="22"/>
          <w:szCs w:val="22"/>
        </w:rPr>
        <w:t xml:space="preserve"> 1887-1976. </w:t>
      </w:r>
      <w:r w:rsidRPr="00344A6B">
        <w:rPr>
          <w:rFonts w:ascii="Garamond" w:hAnsi="Garamond"/>
          <w:bCs/>
          <w:sz w:val="22"/>
          <w:szCs w:val="22"/>
        </w:rPr>
        <w:t xml:space="preserve">in </w:t>
      </w:r>
      <w:r w:rsidRPr="00344A6B">
        <w:rPr>
          <w:rFonts w:ascii="Garamond" w:hAnsi="Garamond"/>
          <w:i/>
          <w:iCs/>
          <w:sz w:val="22"/>
          <w:szCs w:val="22"/>
        </w:rPr>
        <w:t>The International Society for the Social Studies Annual Conference Proceedings</w:t>
      </w:r>
      <w:r w:rsidRPr="00344A6B">
        <w:rPr>
          <w:rFonts w:ascii="Garamond" w:hAnsi="Garamond"/>
          <w:sz w:val="22"/>
          <w:szCs w:val="22"/>
        </w:rPr>
        <w:t xml:space="preserve">, Russell, W. (Ed.). Orlando, FL: The International Society for </w:t>
      </w:r>
      <w:proofErr w:type="gramStart"/>
      <w:r w:rsidRPr="00344A6B">
        <w:rPr>
          <w:rFonts w:ascii="Garamond" w:hAnsi="Garamond"/>
          <w:sz w:val="22"/>
          <w:szCs w:val="22"/>
        </w:rPr>
        <w:t>the Social</w:t>
      </w:r>
      <w:proofErr w:type="gramEnd"/>
      <w:r w:rsidRPr="00344A6B">
        <w:rPr>
          <w:rFonts w:ascii="Garamond" w:hAnsi="Garamond"/>
          <w:sz w:val="22"/>
          <w:szCs w:val="22"/>
        </w:rPr>
        <w:t xml:space="preserve"> Studies.</w:t>
      </w:r>
    </w:p>
    <w:p w14:paraId="70E06D2C" w14:textId="77777777" w:rsidR="00EF47CE" w:rsidRPr="00344A6B" w:rsidRDefault="00EF47CE" w:rsidP="00133798">
      <w:pPr>
        <w:pStyle w:val="Default"/>
        <w:ind w:left="900" w:hanging="180"/>
        <w:rPr>
          <w:rFonts w:ascii="Garamond" w:hAnsi="Garamond"/>
          <w:i/>
          <w:sz w:val="22"/>
          <w:szCs w:val="22"/>
        </w:rPr>
      </w:pPr>
      <w:hyperlink r:id="rId47" w:history="1">
        <w:r w:rsidRPr="00344A6B">
          <w:rPr>
            <w:rStyle w:val="Hyperlink"/>
            <w:rFonts w:ascii="Garamond" w:hAnsi="Garamond"/>
            <w:i/>
            <w:sz w:val="22"/>
            <w:szCs w:val="22"/>
          </w:rPr>
          <w:t>http://www.education.ucf.edu/isss/docs/ISSS_Proceedings2014.pdf</w:t>
        </w:r>
      </w:hyperlink>
    </w:p>
    <w:p w14:paraId="6CC92A84" w14:textId="77777777" w:rsidR="00EF47CE" w:rsidRPr="00344A6B" w:rsidRDefault="00EF47CE" w:rsidP="00133798">
      <w:pPr>
        <w:pStyle w:val="Default"/>
        <w:ind w:left="810" w:hanging="810"/>
        <w:rPr>
          <w:rFonts w:ascii="Garamond" w:hAnsi="Garamond"/>
          <w:sz w:val="22"/>
          <w:szCs w:val="22"/>
        </w:rPr>
      </w:pPr>
    </w:p>
    <w:p w14:paraId="7C70FBC4" w14:textId="77777777" w:rsidR="009B60C8" w:rsidRPr="00344A6B" w:rsidRDefault="009B60C8" w:rsidP="00133798">
      <w:pPr>
        <w:pStyle w:val="Default"/>
        <w:ind w:left="810" w:hanging="810"/>
        <w:rPr>
          <w:rFonts w:ascii="Garamond" w:hAnsi="Garamond"/>
          <w:i/>
          <w:sz w:val="22"/>
          <w:szCs w:val="22"/>
        </w:rPr>
      </w:pPr>
      <w:r w:rsidRPr="00344A6B">
        <w:rPr>
          <w:rFonts w:ascii="Garamond" w:hAnsi="Garamond"/>
          <w:sz w:val="22"/>
          <w:szCs w:val="22"/>
        </w:rPr>
        <w:t xml:space="preserve">Anthony, K., Miller, N., &amp; Smith, B. (2013).  </w:t>
      </w:r>
      <w:r w:rsidRPr="00344A6B">
        <w:rPr>
          <w:rFonts w:ascii="Garamond" w:hAnsi="Garamond"/>
          <w:bCs/>
          <w:sz w:val="22"/>
          <w:szCs w:val="22"/>
        </w:rPr>
        <w:t>Preservice Elementary Teachers’ Economic Literacy: Are They Ready to Teach Economics Concepts?</w:t>
      </w:r>
      <w:r w:rsidRPr="00344A6B">
        <w:rPr>
          <w:rFonts w:ascii="Garamond" w:hAnsi="Garamond"/>
          <w:b/>
          <w:bCs/>
          <w:sz w:val="22"/>
          <w:szCs w:val="22"/>
        </w:rPr>
        <w:t xml:space="preserve"> </w:t>
      </w:r>
      <w:r w:rsidRPr="00344A6B">
        <w:rPr>
          <w:rFonts w:ascii="Garamond" w:hAnsi="Garamond"/>
          <w:bCs/>
          <w:sz w:val="22"/>
          <w:szCs w:val="22"/>
        </w:rPr>
        <w:t xml:space="preserve">in </w:t>
      </w:r>
      <w:r w:rsidRPr="00344A6B">
        <w:rPr>
          <w:rFonts w:ascii="Garamond" w:hAnsi="Garamond"/>
          <w:i/>
          <w:iCs/>
          <w:sz w:val="22"/>
          <w:szCs w:val="22"/>
        </w:rPr>
        <w:t>The International Society for the Social Studies Annual Conference Proceedings</w:t>
      </w:r>
      <w:r w:rsidRPr="00344A6B">
        <w:rPr>
          <w:rFonts w:ascii="Garamond" w:hAnsi="Garamond"/>
          <w:sz w:val="22"/>
          <w:szCs w:val="22"/>
        </w:rPr>
        <w:t xml:space="preserve">, Russell, W. (Ed.). Orlando, FL: The International Society for </w:t>
      </w:r>
      <w:proofErr w:type="gramStart"/>
      <w:r w:rsidRPr="00344A6B">
        <w:rPr>
          <w:rFonts w:ascii="Garamond" w:hAnsi="Garamond"/>
          <w:sz w:val="22"/>
          <w:szCs w:val="22"/>
        </w:rPr>
        <w:t>the Social</w:t>
      </w:r>
      <w:proofErr w:type="gramEnd"/>
      <w:r w:rsidRPr="00344A6B">
        <w:rPr>
          <w:rFonts w:ascii="Garamond" w:hAnsi="Garamond"/>
          <w:sz w:val="22"/>
          <w:szCs w:val="22"/>
        </w:rPr>
        <w:t xml:space="preserve"> Studies.</w:t>
      </w:r>
    </w:p>
    <w:p w14:paraId="26208338" w14:textId="3A8EB211" w:rsidR="009B60C8" w:rsidRDefault="009B60C8" w:rsidP="00FB5752">
      <w:pPr>
        <w:suppressAutoHyphens w:val="0"/>
        <w:ind w:left="720"/>
        <w:rPr>
          <w:rFonts w:ascii="Garamond" w:hAnsi="Garamond"/>
          <w:i/>
          <w:sz w:val="22"/>
          <w:szCs w:val="22"/>
          <w:lang w:eastAsia="en-US"/>
        </w:rPr>
      </w:pPr>
      <w:hyperlink r:id="rId48" w:history="1">
        <w:r w:rsidRPr="00344A6B">
          <w:rPr>
            <w:rStyle w:val="Hyperlink"/>
            <w:rFonts w:ascii="Garamond" w:hAnsi="Garamond"/>
            <w:i/>
            <w:sz w:val="22"/>
            <w:szCs w:val="22"/>
            <w:lang w:eastAsia="en-US"/>
          </w:rPr>
          <w:t>http://files.eric.ed.gov/fulltext/ED545197.pdf</w:t>
        </w:r>
      </w:hyperlink>
    </w:p>
    <w:p w14:paraId="4B1C9C40" w14:textId="77777777" w:rsidR="00FB5752" w:rsidRPr="00FB5752" w:rsidRDefault="00FB5752" w:rsidP="00FB5752">
      <w:pPr>
        <w:suppressAutoHyphens w:val="0"/>
        <w:ind w:left="720"/>
        <w:rPr>
          <w:rFonts w:ascii="Garamond" w:hAnsi="Garamond"/>
          <w:i/>
          <w:sz w:val="22"/>
          <w:szCs w:val="22"/>
          <w:lang w:eastAsia="en-US"/>
        </w:rPr>
      </w:pPr>
    </w:p>
    <w:p w14:paraId="4856D136" w14:textId="77777777" w:rsidR="00523A9D" w:rsidRPr="00C55E7B" w:rsidRDefault="00A434FF" w:rsidP="00C55E7B">
      <w:pPr>
        <w:pBdr>
          <w:bottom w:val="single" w:sz="4" w:space="1" w:color="auto"/>
        </w:pBdr>
        <w:rPr>
          <w:rFonts w:ascii="Garamond" w:hAnsi="Garamond"/>
          <w:b/>
          <w:caps/>
          <w:sz w:val="22"/>
          <w:szCs w:val="22"/>
        </w:rPr>
      </w:pPr>
      <w:bookmarkStart w:id="18" w:name="_Hlk171947671"/>
      <w:r w:rsidRPr="00C55E7B">
        <w:rPr>
          <w:rFonts w:ascii="Garamond" w:hAnsi="Garamond"/>
          <w:b/>
          <w:caps/>
          <w:sz w:val="22"/>
          <w:szCs w:val="22"/>
        </w:rPr>
        <w:t>Grants</w:t>
      </w:r>
    </w:p>
    <w:p w14:paraId="3D523A39" w14:textId="77777777" w:rsidR="00BC3FA1" w:rsidRPr="00344A6B" w:rsidRDefault="00BC3FA1" w:rsidP="00BC3FA1">
      <w:pPr>
        <w:rPr>
          <w:rFonts w:ascii="Garamond" w:hAnsi="Garamond"/>
          <w:sz w:val="22"/>
          <w:szCs w:val="22"/>
        </w:rPr>
      </w:pPr>
      <w:bookmarkStart w:id="19" w:name="_Hlk171947660"/>
      <w:bookmarkEnd w:id="18"/>
      <w:r w:rsidRPr="00344A6B">
        <w:rPr>
          <w:rFonts w:ascii="Garamond" w:hAnsi="Garamond"/>
          <w:sz w:val="22"/>
          <w:szCs w:val="22"/>
        </w:rPr>
        <w:t>Teaching with Primary Sources</w:t>
      </w:r>
      <w:r>
        <w:rPr>
          <w:rFonts w:ascii="Garamond" w:hAnsi="Garamond"/>
          <w:sz w:val="22"/>
          <w:szCs w:val="22"/>
        </w:rPr>
        <w:t xml:space="preserve"> – M</w:t>
      </w:r>
      <w:r w:rsidRPr="00344A6B">
        <w:rPr>
          <w:rFonts w:ascii="Garamond" w:hAnsi="Garamond"/>
          <w:sz w:val="22"/>
          <w:szCs w:val="22"/>
        </w:rPr>
        <w:t xml:space="preserve">ississippi Grant </w:t>
      </w:r>
    </w:p>
    <w:p w14:paraId="16907B32" w14:textId="77777777" w:rsidR="00BC3FA1" w:rsidRPr="00344A6B" w:rsidRDefault="00BC3FA1" w:rsidP="00BC3FA1">
      <w:pPr>
        <w:rPr>
          <w:rFonts w:ascii="Garamond" w:hAnsi="Garamond"/>
          <w:sz w:val="22"/>
          <w:szCs w:val="22"/>
        </w:rPr>
      </w:pPr>
      <w:r w:rsidRPr="00344A6B">
        <w:rPr>
          <w:rFonts w:ascii="Garamond" w:hAnsi="Garamond"/>
          <w:sz w:val="22"/>
          <w:szCs w:val="22"/>
        </w:rPr>
        <w:t xml:space="preserve">Grant from Teaching with Primary Sources Program, Library of Congress. </w:t>
      </w:r>
    </w:p>
    <w:p w14:paraId="3FD2E283" w14:textId="1211C089" w:rsidR="00BC3FA1" w:rsidRDefault="00BC3FA1" w:rsidP="00BC3FA1">
      <w:pPr>
        <w:rPr>
          <w:rFonts w:ascii="Garamond" w:hAnsi="Garamond"/>
          <w:sz w:val="22"/>
          <w:szCs w:val="22"/>
        </w:rPr>
      </w:pPr>
      <w:r>
        <w:rPr>
          <w:rFonts w:ascii="Garamond" w:hAnsi="Garamond"/>
          <w:sz w:val="22"/>
          <w:szCs w:val="22"/>
        </w:rPr>
        <w:t>Co-</w:t>
      </w:r>
      <w:r w:rsidRPr="00344A6B">
        <w:rPr>
          <w:rFonts w:ascii="Garamond" w:hAnsi="Garamond"/>
          <w:sz w:val="22"/>
          <w:szCs w:val="22"/>
        </w:rPr>
        <w:t xml:space="preserve">Principal Investigator: </w:t>
      </w:r>
      <w:r w:rsidRPr="009E13AE">
        <w:rPr>
          <w:rFonts w:ascii="Garamond" w:hAnsi="Garamond"/>
          <w:b/>
          <w:bCs/>
          <w:i/>
          <w:iCs/>
          <w:sz w:val="22"/>
          <w:szCs w:val="22"/>
          <w:u w:val="single"/>
        </w:rPr>
        <w:t>Amount</w:t>
      </w:r>
      <w:r>
        <w:rPr>
          <w:rFonts w:ascii="Garamond" w:hAnsi="Garamond"/>
          <w:b/>
          <w:bCs/>
          <w:i/>
          <w:iCs/>
          <w:sz w:val="22"/>
          <w:szCs w:val="22"/>
          <w:u w:val="single"/>
        </w:rPr>
        <w:t>:</w:t>
      </w:r>
      <w:r w:rsidRPr="00344A6B">
        <w:rPr>
          <w:rFonts w:ascii="Garamond" w:hAnsi="Garamond"/>
          <w:sz w:val="22"/>
          <w:szCs w:val="22"/>
        </w:rPr>
        <w:t xml:space="preserve"> $</w:t>
      </w:r>
      <w:proofErr w:type="gramStart"/>
      <w:r>
        <w:rPr>
          <w:rFonts w:ascii="Garamond" w:hAnsi="Garamond"/>
          <w:sz w:val="22"/>
          <w:szCs w:val="22"/>
        </w:rPr>
        <w:t xml:space="preserve">29,984 </w:t>
      </w:r>
      <w:r w:rsidRPr="00A27DE5">
        <w:rPr>
          <w:rFonts w:ascii="Garamond" w:hAnsi="Garamond"/>
          <w:b/>
          <w:bCs/>
          <w:i/>
          <w:iCs/>
          <w:sz w:val="22"/>
          <w:szCs w:val="22"/>
          <w:u w:val="single"/>
        </w:rPr>
        <w:t xml:space="preserve"> </w:t>
      </w:r>
      <w:r w:rsidRPr="009E13AE">
        <w:rPr>
          <w:rFonts w:ascii="Garamond" w:hAnsi="Garamond"/>
          <w:b/>
          <w:bCs/>
          <w:i/>
          <w:iCs/>
          <w:sz w:val="22"/>
          <w:szCs w:val="22"/>
          <w:u w:val="single"/>
        </w:rPr>
        <w:t>Dates</w:t>
      </w:r>
      <w:proofErr w:type="gramEnd"/>
      <w:r>
        <w:rPr>
          <w:rFonts w:ascii="Garamond" w:hAnsi="Garamond"/>
          <w:b/>
          <w:bCs/>
          <w:i/>
          <w:iCs/>
          <w:sz w:val="22"/>
          <w:szCs w:val="22"/>
          <w:u w:val="single"/>
        </w:rPr>
        <w:t>:</w:t>
      </w:r>
      <w:r>
        <w:rPr>
          <w:rFonts w:ascii="Garamond" w:hAnsi="Garamond"/>
          <w:sz w:val="22"/>
          <w:szCs w:val="22"/>
        </w:rPr>
        <w:t xml:space="preserve"> </w:t>
      </w:r>
      <w:r w:rsidR="00F27CBE">
        <w:rPr>
          <w:rFonts w:ascii="Garamond" w:hAnsi="Garamond"/>
          <w:sz w:val="22"/>
          <w:szCs w:val="22"/>
        </w:rPr>
        <w:t>2022-2024.</w:t>
      </w:r>
    </w:p>
    <w:p w14:paraId="29BFC76C" w14:textId="77777777" w:rsidR="00BC3FA1" w:rsidRDefault="00BC3FA1" w:rsidP="00133798">
      <w:pPr>
        <w:rPr>
          <w:rFonts w:ascii="Garamond" w:hAnsi="Garamond"/>
          <w:sz w:val="22"/>
          <w:szCs w:val="22"/>
        </w:rPr>
      </w:pPr>
    </w:p>
    <w:p w14:paraId="4FDDC427" w14:textId="3CA1E44A" w:rsidR="00C4709F" w:rsidRPr="00FF5FEF" w:rsidRDefault="0087616B" w:rsidP="00133798">
      <w:pPr>
        <w:rPr>
          <w:rFonts w:ascii="Garamond" w:hAnsi="Garamond"/>
          <w:sz w:val="22"/>
          <w:szCs w:val="22"/>
        </w:rPr>
      </w:pPr>
      <w:r w:rsidRPr="00FF5FEF">
        <w:rPr>
          <w:rFonts w:ascii="Garamond" w:hAnsi="Garamond"/>
          <w:sz w:val="22"/>
          <w:szCs w:val="22"/>
        </w:rPr>
        <w:t xml:space="preserve">Teaching with Primary Sources-Mississippi: </w:t>
      </w:r>
    </w:p>
    <w:p w14:paraId="46FAB53D" w14:textId="3B19BCC8" w:rsidR="008A1689" w:rsidRPr="00FF5FEF" w:rsidRDefault="0087616B" w:rsidP="00133798">
      <w:pPr>
        <w:rPr>
          <w:rFonts w:ascii="Garamond" w:hAnsi="Garamond"/>
          <w:sz w:val="22"/>
          <w:szCs w:val="22"/>
        </w:rPr>
      </w:pPr>
      <w:r w:rsidRPr="00FF5FEF">
        <w:rPr>
          <w:rFonts w:ascii="Garamond" w:hAnsi="Garamond"/>
          <w:sz w:val="22"/>
          <w:szCs w:val="22"/>
        </w:rPr>
        <w:t>Library of Congress Primary Sources Curriculum for Mississippi classrooms</w:t>
      </w:r>
    </w:p>
    <w:p w14:paraId="45A4E49A" w14:textId="46B5E17F" w:rsidR="0087616B" w:rsidRPr="00FF5FEF" w:rsidRDefault="008A1689" w:rsidP="00133798">
      <w:pPr>
        <w:rPr>
          <w:rFonts w:ascii="Garamond" w:hAnsi="Garamond"/>
          <w:sz w:val="22"/>
          <w:szCs w:val="22"/>
        </w:rPr>
      </w:pPr>
      <w:r w:rsidRPr="00FF5FEF">
        <w:rPr>
          <w:rFonts w:ascii="Garamond" w:hAnsi="Garamond"/>
          <w:sz w:val="22"/>
          <w:szCs w:val="22"/>
        </w:rPr>
        <w:t>Co-principal investigator</w:t>
      </w:r>
      <w:r w:rsidR="00C4709F" w:rsidRPr="00FF5FEF">
        <w:rPr>
          <w:rFonts w:ascii="Garamond" w:hAnsi="Garamond"/>
          <w:sz w:val="22"/>
          <w:szCs w:val="22"/>
        </w:rPr>
        <w:t xml:space="preserve">: </w:t>
      </w:r>
      <w:r w:rsidR="00E511F1" w:rsidRPr="00FF5FEF">
        <w:rPr>
          <w:rFonts w:ascii="Garamond" w:hAnsi="Garamond"/>
          <w:b/>
          <w:bCs/>
          <w:i/>
          <w:iCs/>
          <w:sz w:val="22"/>
          <w:szCs w:val="22"/>
          <w:u w:val="single"/>
        </w:rPr>
        <w:t>Amount</w:t>
      </w:r>
      <w:r w:rsidR="00E511F1" w:rsidRPr="00FF5FEF">
        <w:rPr>
          <w:rFonts w:ascii="Garamond" w:hAnsi="Garamond"/>
          <w:sz w:val="22"/>
          <w:szCs w:val="22"/>
        </w:rPr>
        <w:t xml:space="preserve">: </w:t>
      </w:r>
      <w:r w:rsidR="0087616B" w:rsidRPr="00FF5FEF">
        <w:rPr>
          <w:rFonts w:ascii="Garamond" w:hAnsi="Garamond"/>
          <w:sz w:val="22"/>
          <w:szCs w:val="22"/>
        </w:rPr>
        <w:t>$</w:t>
      </w:r>
      <w:r w:rsidR="00BC3FA1">
        <w:rPr>
          <w:rFonts w:ascii="Garamond" w:hAnsi="Garamond"/>
          <w:sz w:val="22"/>
          <w:szCs w:val="22"/>
        </w:rPr>
        <w:t>998,596</w:t>
      </w:r>
      <w:r w:rsidR="007E6DDA">
        <w:rPr>
          <w:rFonts w:ascii="Garamond" w:hAnsi="Garamond"/>
          <w:sz w:val="22"/>
          <w:szCs w:val="22"/>
        </w:rPr>
        <w:t>.</w:t>
      </w:r>
      <w:r w:rsidR="0087616B" w:rsidRPr="00FF5FEF">
        <w:rPr>
          <w:rFonts w:ascii="Garamond" w:hAnsi="Garamond"/>
          <w:sz w:val="22"/>
          <w:szCs w:val="22"/>
        </w:rPr>
        <w:t xml:space="preserve"> </w:t>
      </w:r>
      <w:r w:rsidR="00E511F1" w:rsidRPr="00FF5FEF">
        <w:rPr>
          <w:rFonts w:ascii="Garamond" w:hAnsi="Garamond"/>
          <w:b/>
          <w:bCs/>
          <w:i/>
          <w:iCs/>
          <w:sz w:val="22"/>
          <w:szCs w:val="22"/>
          <w:u w:val="single"/>
        </w:rPr>
        <w:t>Dates</w:t>
      </w:r>
      <w:r w:rsidR="00E511F1" w:rsidRPr="00FF5FEF">
        <w:rPr>
          <w:rFonts w:ascii="Garamond" w:hAnsi="Garamond"/>
          <w:sz w:val="22"/>
          <w:szCs w:val="22"/>
        </w:rPr>
        <w:t xml:space="preserve">: </w:t>
      </w:r>
      <w:r w:rsidR="0087616B" w:rsidRPr="00FF5FEF">
        <w:rPr>
          <w:rFonts w:ascii="Garamond" w:hAnsi="Garamond"/>
          <w:sz w:val="22"/>
          <w:szCs w:val="22"/>
        </w:rPr>
        <w:t xml:space="preserve">October 2016- </w:t>
      </w:r>
      <w:r w:rsidR="00E11273" w:rsidRPr="00FF5FEF">
        <w:rPr>
          <w:rFonts w:ascii="Garamond" w:hAnsi="Garamond"/>
          <w:sz w:val="22"/>
          <w:szCs w:val="22"/>
        </w:rPr>
        <w:t>October 2023.</w:t>
      </w:r>
    </w:p>
    <w:p w14:paraId="61E2B592" w14:textId="656C1B0C" w:rsidR="0087616B" w:rsidRPr="00344A6B" w:rsidRDefault="0087616B" w:rsidP="00133798">
      <w:pPr>
        <w:rPr>
          <w:rFonts w:ascii="Garamond" w:hAnsi="Garamond"/>
          <w:sz w:val="22"/>
          <w:szCs w:val="22"/>
        </w:rPr>
      </w:pPr>
      <w:r w:rsidRPr="00FF5FEF">
        <w:rPr>
          <w:rFonts w:ascii="Garamond" w:hAnsi="Garamond"/>
          <w:sz w:val="22"/>
          <w:szCs w:val="22"/>
        </w:rPr>
        <w:t>Library of Congress</w:t>
      </w:r>
      <w:r w:rsidR="00794B85" w:rsidRPr="00FF5FEF">
        <w:rPr>
          <w:rFonts w:ascii="Garamond" w:hAnsi="Garamond"/>
          <w:sz w:val="22"/>
          <w:szCs w:val="22"/>
        </w:rPr>
        <w:t xml:space="preserve"> Development of Primary Sources-Based Teacher Professional Development/Education, Curriculum, and Training Provider Programs</w:t>
      </w:r>
    </w:p>
    <w:bookmarkEnd w:id="19"/>
    <w:p w14:paraId="515C82C5" w14:textId="77777777" w:rsidR="0087616B" w:rsidRPr="00344A6B" w:rsidRDefault="0087616B" w:rsidP="00133798">
      <w:pPr>
        <w:rPr>
          <w:rFonts w:ascii="Garamond" w:hAnsi="Garamond"/>
          <w:sz w:val="22"/>
          <w:szCs w:val="22"/>
        </w:rPr>
      </w:pPr>
    </w:p>
    <w:p w14:paraId="067DD678" w14:textId="0C628876" w:rsidR="00F36127" w:rsidRDefault="00B62026" w:rsidP="00133798">
      <w:pPr>
        <w:rPr>
          <w:rFonts w:ascii="Garamond" w:hAnsi="Garamond"/>
          <w:sz w:val="22"/>
          <w:szCs w:val="22"/>
        </w:rPr>
      </w:pPr>
      <w:r w:rsidRPr="00344A6B">
        <w:rPr>
          <w:rFonts w:ascii="Garamond" w:hAnsi="Garamond"/>
          <w:sz w:val="22"/>
          <w:szCs w:val="22"/>
        </w:rPr>
        <w:t xml:space="preserve">Bringing </w:t>
      </w:r>
      <w:r w:rsidRPr="00344A6B">
        <w:rPr>
          <w:rFonts w:ascii="Garamond" w:hAnsi="Garamond"/>
          <w:i/>
          <w:sz w:val="22"/>
          <w:szCs w:val="22"/>
        </w:rPr>
        <w:t>Understanding Fiscal Responsibility</w:t>
      </w:r>
      <w:r w:rsidRPr="00344A6B">
        <w:rPr>
          <w:rFonts w:ascii="Garamond" w:hAnsi="Garamond"/>
          <w:sz w:val="22"/>
          <w:szCs w:val="22"/>
        </w:rPr>
        <w:t xml:space="preserve"> to Rural Teachers in Mississippi</w:t>
      </w:r>
    </w:p>
    <w:p w14:paraId="6511AC83" w14:textId="0E11D8C7" w:rsidR="00B62026" w:rsidRDefault="00C4709F" w:rsidP="00133798">
      <w:pPr>
        <w:rPr>
          <w:rFonts w:ascii="Garamond" w:hAnsi="Garamond"/>
          <w:sz w:val="22"/>
          <w:szCs w:val="22"/>
        </w:rPr>
      </w:pPr>
      <w:r w:rsidRPr="00344A6B">
        <w:rPr>
          <w:rFonts w:ascii="Garamond" w:hAnsi="Garamond"/>
          <w:sz w:val="22"/>
          <w:szCs w:val="22"/>
        </w:rPr>
        <w:t>Co-principal investigator</w:t>
      </w:r>
      <w:r>
        <w:rPr>
          <w:rFonts w:ascii="Garamond" w:hAnsi="Garamond"/>
          <w:sz w:val="22"/>
          <w:szCs w:val="22"/>
        </w:rPr>
        <w:t xml:space="preserve">: </w:t>
      </w:r>
      <w:r w:rsidRPr="00FB5752">
        <w:rPr>
          <w:rFonts w:ascii="Garamond" w:hAnsi="Garamond"/>
          <w:b/>
          <w:bCs/>
          <w:i/>
          <w:iCs/>
          <w:sz w:val="22"/>
          <w:szCs w:val="22"/>
          <w:u w:val="single"/>
        </w:rPr>
        <w:t>Amount</w:t>
      </w:r>
      <w:r>
        <w:rPr>
          <w:rFonts w:ascii="Garamond" w:hAnsi="Garamond"/>
          <w:sz w:val="22"/>
          <w:szCs w:val="22"/>
        </w:rPr>
        <w:t xml:space="preserve">: </w:t>
      </w:r>
      <w:r w:rsidR="00B62026" w:rsidRPr="00344A6B">
        <w:rPr>
          <w:rFonts w:ascii="Garamond" w:hAnsi="Garamond"/>
          <w:sz w:val="22"/>
          <w:szCs w:val="22"/>
        </w:rPr>
        <w:t xml:space="preserve">$9,187. </w:t>
      </w:r>
      <w:r w:rsidRPr="00FB5752">
        <w:rPr>
          <w:rFonts w:ascii="Garamond" w:hAnsi="Garamond"/>
          <w:b/>
          <w:bCs/>
          <w:i/>
          <w:iCs/>
          <w:sz w:val="22"/>
          <w:szCs w:val="22"/>
          <w:u w:val="single"/>
        </w:rPr>
        <w:t>Dates</w:t>
      </w:r>
      <w:r>
        <w:rPr>
          <w:rFonts w:ascii="Garamond" w:hAnsi="Garamond"/>
          <w:sz w:val="22"/>
          <w:szCs w:val="22"/>
        </w:rPr>
        <w:t xml:space="preserve">: </w:t>
      </w:r>
      <w:r w:rsidR="00B62026" w:rsidRPr="00344A6B">
        <w:rPr>
          <w:rFonts w:ascii="Garamond" w:hAnsi="Garamond"/>
          <w:sz w:val="22"/>
          <w:szCs w:val="22"/>
        </w:rPr>
        <w:t>May-September 2016</w:t>
      </w:r>
    </w:p>
    <w:p w14:paraId="1BCD0467" w14:textId="77777777" w:rsidR="00C4709F" w:rsidRPr="00344A6B" w:rsidRDefault="00C4709F" w:rsidP="00133798">
      <w:pPr>
        <w:rPr>
          <w:rFonts w:ascii="Garamond" w:hAnsi="Garamond"/>
          <w:sz w:val="22"/>
          <w:szCs w:val="22"/>
        </w:rPr>
      </w:pPr>
    </w:p>
    <w:p w14:paraId="03A341A7" w14:textId="654FA2F9" w:rsidR="008A6B7B" w:rsidRPr="00344A6B" w:rsidRDefault="00C4709F" w:rsidP="00133798">
      <w:pPr>
        <w:rPr>
          <w:rFonts w:ascii="Garamond" w:hAnsi="Garamond"/>
          <w:sz w:val="22"/>
          <w:szCs w:val="22"/>
        </w:rPr>
      </w:pPr>
      <w:r w:rsidRPr="00344A6B">
        <w:rPr>
          <w:rFonts w:ascii="Garamond" w:hAnsi="Garamond"/>
          <w:sz w:val="22"/>
          <w:szCs w:val="22"/>
        </w:rPr>
        <w:t>SSILTT: Science and Social Studies Integration with Literacy and Technology for Teachers</w:t>
      </w:r>
    </w:p>
    <w:p w14:paraId="5BC5CEED" w14:textId="77777777" w:rsidR="009E13AE" w:rsidRPr="00344A6B" w:rsidRDefault="009E13AE" w:rsidP="009E13AE">
      <w:pPr>
        <w:rPr>
          <w:rFonts w:ascii="Garamond" w:hAnsi="Garamond"/>
          <w:sz w:val="22"/>
          <w:szCs w:val="22"/>
        </w:rPr>
      </w:pPr>
      <w:r w:rsidRPr="00344A6B">
        <w:rPr>
          <w:rFonts w:ascii="Garamond" w:hAnsi="Garamond"/>
          <w:sz w:val="22"/>
          <w:szCs w:val="22"/>
        </w:rPr>
        <w:t>Mississippi Institutes of Higher Learning</w:t>
      </w:r>
    </w:p>
    <w:p w14:paraId="177D2638" w14:textId="77777777" w:rsidR="00FB5752" w:rsidRDefault="008A6B7B" w:rsidP="00133798">
      <w:pPr>
        <w:rPr>
          <w:rFonts w:ascii="Garamond" w:hAnsi="Garamond"/>
          <w:sz w:val="22"/>
          <w:szCs w:val="22"/>
        </w:rPr>
      </w:pPr>
      <w:r w:rsidRPr="00344A6B">
        <w:rPr>
          <w:rFonts w:ascii="Garamond" w:hAnsi="Garamond"/>
          <w:sz w:val="22"/>
          <w:szCs w:val="22"/>
        </w:rPr>
        <w:t>Co-principal investigator</w:t>
      </w:r>
      <w:r w:rsidR="00C4709F">
        <w:rPr>
          <w:rFonts w:ascii="Garamond" w:hAnsi="Garamond"/>
          <w:sz w:val="22"/>
          <w:szCs w:val="22"/>
        </w:rPr>
        <w:t xml:space="preserve">: </w:t>
      </w:r>
      <w:r w:rsidR="00FB5752" w:rsidRPr="00FB5752">
        <w:rPr>
          <w:rFonts w:ascii="Garamond" w:hAnsi="Garamond"/>
          <w:b/>
          <w:bCs/>
          <w:i/>
          <w:iCs/>
          <w:sz w:val="22"/>
          <w:szCs w:val="22"/>
          <w:u w:val="single"/>
        </w:rPr>
        <w:t>Amount</w:t>
      </w:r>
      <w:r w:rsidR="00FB5752">
        <w:rPr>
          <w:rFonts w:ascii="Garamond" w:hAnsi="Garamond"/>
          <w:sz w:val="22"/>
          <w:szCs w:val="22"/>
        </w:rPr>
        <w:t xml:space="preserve">: </w:t>
      </w:r>
      <w:r w:rsidRPr="00344A6B">
        <w:rPr>
          <w:rFonts w:ascii="Garamond" w:hAnsi="Garamond"/>
          <w:sz w:val="22"/>
          <w:szCs w:val="22"/>
        </w:rPr>
        <w:t>$90,000</w:t>
      </w:r>
      <w:r w:rsidR="00FB5752">
        <w:rPr>
          <w:rFonts w:ascii="Garamond" w:hAnsi="Garamond"/>
          <w:sz w:val="22"/>
          <w:szCs w:val="22"/>
        </w:rPr>
        <w:t xml:space="preserve"> </w:t>
      </w:r>
      <w:r w:rsidR="00FB5752" w:rsidRPr="00FB5752">
        <w:rPr>
          <w:rFonts w:ascii="Garamond" w:hAnsi="Garamond"/>
          <w:b/>
          <w:bCs/>
          <w:i/>
          <w:iCs/>
          <w:sz w:val="22"/>
          <w:szCs w:val="22"/>
          <w:u w:val="single"/>
        </w:rPr>
        <w:t>Dates</w:t>
      </w:r>
      <w:r w:rsidR="00FB5752">
        <w:rPr>
          <w:rFonts w:ascii="Garamond" w:hAnsi="Garamond"/>
          <w:sz w:val="22"/>
          <w:szCs w:val="22"/>
        </w:rPr>
        <w:t xml:space="preserve">: </w:t>
      </w:r>
      <w:r w:rsidR="00FB5752" w:rsidRPr="00344A6B">
        <w:rPr>
          <w:rFonts w:ascii="Garamond" w:hAnsi="Garamond"/>
          <w:sz w:val="22"/>
          <w:szCs w:val="22"/>
        </w:rPr>
        <w:t>2016</w:t>
      </w:r>
    </w:p>
    <w:p w14:paraId="19FD4880" w14:textId="77777777" w:rsidR="00FB5752" w:rsidRDefault="00FB5752" w:rsidP="00133798">
      <w:pPr>
        <w:rPr>
          <w:rFonts w:ascii="Garamond" w:hAnsi="Garamond"/>
          <w:sz w:val="22"/>
          <w:szCs w:val="22"/>
        </w:rPr>
      </w:pPr>
    </w:p>
    <w:p w14:paraId="1CC11C20" w14:textId="12FB3156" w:rsidR="009E13AE" w:rsidRDefault="009E13AE" w:rsidP="00133798">
      <w:pPr>
        <w:rPr>
          <w:rFonts w:ascii="Garamond" w:hAnsi="Garamond"/>
          <w:sz w:val="22"/>
          <w:szCs w:val="22"/>
        </w:rPr>
      </w:pPr>
      <w:r w:rsidRPr="00344A6B">
        <w:rPr>
          <w:rFonts w:ascii="Garamond" w:hAnsi="Garamond"/>
          <w:sz w:val="22"/>
          <w:szCs w:val="22"/>
        </w:rPr>
        <w:t>Oktibbeha County Schools Mentoring Project</w:t>
      </w:r>
    </w:p>
    <w:p w14:paraId="03E2EADE" w14:textId="559DEC1F" w:rsidR="00A434FF" w:rsidRPr="00344A6B" w:rsidRDefault="00A434FF" w:rsidP="00133798">
      <w:pPr>
        <w:rPr>
          <w:rFonts w:ascii="Garamond" w:hAnsi="Garamond"/>
          <w:sz w:val="22"/>
          <w:szCs w:val="22"/>
        </w:rPr>
      </w:pPr>
      <w:r w:rsidRPr="00344A6B">
        <w:rPr>
          <w:rFonts w:ascii="Garamond" w:hAnsi="Garamond"/>
          <w:sz w:val="22"/>
          <w:szCs w:val="22"/>
        </w:rPr>
        <w:t>Co-principal investigator:</w:t>
      </w:r>
      <w:r w:rsidR="009E13AE">
        <w:rPr>
          <w:rFonts w:ascii="Garamond" w:hAnsi="Garamond"/>
          <w:sz w:val="22"/>
          <w:szCs w:val="22"/>
        </w:rPr>
        <w:t xml:space="preserve"> </w:t>
      </w:r>
      <w:r w:rsidR="009E13AE" w:rsidRPr="00FB5752">
        <w:rPr>
          <w:rFonts w:ascii="Garamond" w:hAnsi="Garamond"/>
          <w:b/>
          <w:bCs/>
          <w:i/>
          <w:iCs/>
          <w:sz w:val="22"/>
          <w:szCs w:val="22"/>
          <w:u w:val="single"/>
        </w:rPr>
        <w:t>Amount</w:t>
      </w:r>
      <w:r w:rsidR="009E13AE" w:rsidRPr="00344A6B">
        <w:rPr>
          <w:rFonts w:ascii="Garamond" w:hAnsi="Garamond"/>
          <w:sz w:val="22"/>
          <w:szCs w:val="22"/>
        </w:rPr>
        <w:t>:</w:t>
      </w:r>
      <w:r w:rsidR="009E13AE">
        <w:rPr>
          <w:rFonts w:ascii="Garamond" w:hAnsi="Garamond"/>
          <w:sz w:val="22"/>
          <w:szCs w:val="22"/>
        </w:rPr>
        <w:t xml:space="preserve"> </w:t>
      </w:r>
      <w:r w:rsidRPr="00344A6B">
        <w:rPr>
          <w:rFonts w:ascii="Garamond" w:hAnsi="Garamond"/>
          <w:sz w:val="22"/>
          <w:szCs w:val="22"/>
        </w:rPr>
        <w:t xml:space="preserve">$21,000. </w:t>
      </w:r>
      <w:r w:rsidR="009E13AE" w:rsidRPr="009E13AE">
        <w:rPr>
          <w:rFonts w:ascii="Garamond" w:hAnsi="Garamond"/>
          <w:b/>
          <w:bCs/>
          <w:i/>
          <w:iCs/>
          <w:sz w:val="22"/>
          <w:szCs w:val="22"/>
          <w:u w:val="single"/>
        </w:rPr>
        <w:t>Dates</w:t>
      </w:r>
      <w:r w:rsidR="009E13AE">
        <w:rPr>
          <w:rFonts w:ascii="Garamond" w:hAnsi="Garamond"/>
          <w:sz w:val="22"/>
          <w:szCs w:val="22"/>
        </w:rPr>
        <w:t xml:space="preserve">: </w:t>
      </w:r>
      <w:r w:rsidRPr="00344A6B">
        <w:rPr>
          <w:rFonts w:ascii="Garamond" w:hAnsi="Garamond"/>
          <w:sz w:val="22"/>
          <w:szCs w:val="22"/>
        </w:rPr>
        <w:t>August- December 2013.</w:t>
      </w:r>
    </w:p>
    <w:p w14:paraId="3358FA33" w14:textId="708C7AC2" w:rsidR="00A434FF" w:rsidRDefault="00A434FF" w:rsidP="00133798">
      <w:pPr>
        <w:rPr>
          <w:rFonts w:ascii="Garamond" w:hAnsi="Garamond"/>
          <w:sz w:val="22"/>
          <w:szCs w:val="22"/>
        </w:rPr>
      </w:pPr>
    </w:p>
    <w:p w14:paraId="584E577E" w14:textId="507F4FB8" w:rsidR="009E13AE" w:rsidRPr="00344A6B" w:rsidRDefault="009E13AE" w:rsidP="00133798">
      <w:pPr>
        <w:rPr>
          <w:rFonts w:ascii="Garamond" w:hAnsi="Garamond"/>
          <w:sz w:val="22"/>
          <w:szCs w:val="22"/>
        </w:rPr>
      </w:pPr>
      <w:r w:rsidRPr="00344A6B">
        <w:rPr>
          <w:rFonts w:ascii="Garamond" w:hAnsi="Garamond"/>
          <w:sz w:val="22"/>
          <w:szCs w:val="22"/>
        </w:rPr>
        <w:t>SSILTT: Science and Social Studies Integration with Literacy and Technology for Teachers</w:t>
      </w:r>
    </w:p>
    <w:p w14:paraId="5EC0DF3D" w14:textId="1A3F1E93" w:rsidR="009E13AE" w:rsidRDefault="009E13AE" w:rsidP="00133798">
      <w:pPr>
        <w:rPr>
          <w:rFonts w:ascii="Garamond" w:hAnsi="Garamond"/>
          <w:sz w:val="22"/>
          <w:szCs w:val="22"/>
        </w:rPr>
      </w:pPr>
      <w:r w:rsidRPr="00344A6B">
        <w:rPr>
          <w:rFonts w:ascii="Garamond" w:hAnsi="Garamond"/>
          <w:sz w:val="22"/>
          <w:szCs w:val="22"/>
        </w:rPr>
        <w:t>Mississippi Institutes of Higher Learning</w:t>
      </w:r>
    </w:p>
    <w:p w14:paraId="77834F2A" w14:textId="0B7376D7" w:rsidR="00A434FF" w:rsidRPr="00344A6B" w:rsidRDefault="00A434FF" w:rsidP="00133798">
      <w:pPr>
        <w:rPr>
          <w:rFonts w:ascii="Garamond" w:hAnsi="Garamond"/>
          <w:sz w:val="22"/>
          <w:szCs w:val="22"/>
        </w:rPr>
      </w:pPr>
      <w:r w:rsidRPr="00344A6B">
        <w:rPr>
          <w:rFonts w:ascii="Garamond" w:hAnsi="Garamond"/>
          <w:sz w:val="22"/>
          <w:szCs w:val="22"/>
        </w:rPr>
        <w:t>Co-principal investigator</w:t>
      </w:r>
      <w:r w:rsidR="009E13AE">
        <w:rPr>
          <w:rFonts w:ascii="Garamond" w:hAnsi="Garamond"/>
          <w:sz w:val="22"/>
          <w:szCs w:val="22"/>
        </w:rPr>
        <w:t>:</w:t>
      </w:r>
      <w:r w:rsidRPr="00344A6B">
        <w:rPr>
          <w:rFonts w:ascii="Garamond" w:hAnsi="Garamond"/>
          <w:sz w:val="22"/>
          <w:szCs w:val="22"/>
        </w:rPr>
        <w:t xml:space="preserve"> </w:t>
      </w:r>
      <w:r w:rsidR="009E13AE" w:rsidRPr="009E13AE">
        <w:rPr>
          <w:rFonts w:ascii="Garamond" w:hAnsi="Garamond"/>
          <w:b/>
          <w:bCs/>
          <w:i/>
          <w:iCs/>
          <w:sz w:val="22"/>
          <w:szCs w:val="22"/>
          <w:u w:val="single"/>
        </w:rPr>
        <w:t>Amount</w:t>
      </w:r>
      <w:r w:rsidR="009E13AE">
        <w:rPr>
          <w:rFonts w:ascii="Garamond" w:hAnsi="Garamond"/>
          <w:b/>
          <w:bCs/>
          <w:i/>
          <w:iCs/>
          <w:sz w:val="22"/>
          <w:szCs w:val="22"/>
          <w:u w:val="single"/>
        </w:rPr>
        <w:t>:</w:t>
      </w:r>
      <w:r w:rsidR="009E13AE" w:rsidRPr="00344A6B">
        <w:rPr>
          <w:rFonts w:ascii="Garamond" w:hAnsi="Garamond"/>
          <w:sz w:val="22"/>
          <w:szCs w:val="22"/>
        </w:rPr>
        <w:t xml:space="preserve"> </w:t>
      </w:r>
      <w:r w:rsidRPr="00344A6B">
        <w:rPr>
          <w:rFonts w:ascii="Garamond" w:hAnsi="Garamond"/>
          <w:sz w:val="22"/>
          <w:szCs w:val="22"/>
        </w:rPr>
        <w:t>$90,000</w:t>
      </w:r>
      <w:r w:rsidR="009E13AE">
        <w:rPr>
          <w:rFonts w:ascii="Garamond" w:hAnsi="Garamond"/>
          <w:sz w:val="22"/>
          <w:szCs w:val="22"/>
        </w:rPr>
        <w:t xml:space="preserve"> </w:t>
      </w:r>
      <w:r w:rsidR="009E13AE" w:rsidRPr="009E13AE">
        <w:rPr>
          <w:rFonts w:ascii="Garamond" w:hAnsi="Garamond"/>
          <w:b/>
          <w:bCs/>
          <w:i/>
          <w:iCs/>
          <w:sz w:val="22"/>
          <w:szCs w:val="22"/>
          <w:u w:val="single"/>
        </w:rPr>
        <w:t>Dates</w:t>
      </w:r>
      <w:r w:rsidR="009E13AE">
        <w:rPr>
          <w:rFonts w:ascii="Garamond" w:hAnsi="Garamond"/>
          <w:b/>
          <w:bCs/>
          <w:i/>
          <w:iCs/>
          <w:sz w:val="22"/>
          <w:szCs w:val="22"/>
          <w:u w:val="single"/>
        </w:rPr>
        <w:t>:</w:t>
      </w:r>
      <w:r w:rsidR="009E13AE" w:rsidRPr="00344A6B">
        <w:rPr>
          <w:rFonts w:ascii="Garamond" w:hAnsi="Garamond"/>
          <w:sz w:val="22"/>
          <w:szCs w:val="22"/>
        </w:rPr>
        <w:t xml:space="preserve"> 2013</w:t>
      </w:r>
    </w:p>
    <w:p w14:paraId="05FF6E95" w14:textId="77777777" w:rsidR="00A434FF" w:rsidRPr="00344A6B" w:rsidRDefault="00A434FF" w:rsidP="00133798">
      <w:pPr>
        <w:rPr>
          <w:rFonts w:ascii="Garamond" w:hAnsi="Garamond"/>
          <w:b/>
          <w:sz w:val="22"/>
          <w:szCs w:val="22"/>
        </w:rPr>
      </w:pPr>
    </w:p>
    <w:p w14:paraId="3341F9EF" w14:textId="5D982E0B" w:rsidR="00A434FF" w:rsidRPr="00344A6B" w:rsidRDefault="00A434FF" w:rsidP="00133798">
      <w:pPr>
        <w:rPr>
          <w:rFonts w:ascii="Garamond" w:hAnsi="Garamond"/>
          <w:sz w:val="22"/>
          <w:szCs w:val="22"/>
        </w:rPr>
      </w:pPr>
      <w:r w:rsidRPr="00344A6B">
        <w:rPr>
          <w:rFonts w:ascii="Garamond" w:hAnsi="Garamond"/>
          <w:sz w:val="22"/>
          <w:szCs w:val="22"/>
        </w:rPr>
        <w:t>Teaching with Primary Sources</w:t>
      </w:r>
      <w:r w:rsidR="009E13AE">
        <w:rPr>
          <w:rFonts w:ascii="Garamond" w:hAnsi="Garamond"/>
          <w:sz w:val="22"/>
          <w:szCs w:val="22"/>
        </w:rPr>
        <w:t xml:space="preserve"> – M</w:t>
      </w:r>
      <w:r w:rsidRPr="00344A6B">
        <w:rPr>
          <w:rFonts w:ascii="Garamond" w:hAnsi="Garamond"/>
          <w:sz w:val="22"/>
          <w:szCs w:val="22"/>
        </w:rPr>
        <w:t xml:space="preserve">ississippi Grant </w:t>
      </w:r>
    </w:p>
    <w:p w14:paraId="051E1B52" w14:textId="6F0230DF" w:rsidR="00A434FF" w:rsidRPr="00344A6B" w:rsidRDefault="00A434FF" w:rsidP="00133798">
      <w:pPr>
        <w:rPr>
          <w:rFonts w:ascii="Garamond" w:hAnsi="Garamond"/>
          <w:sz w:val="22"/>
          <w:szCs w:val="22"/>
        </w:rPr>
      </w:pPr>
      <w:r w:rsidRPr="00344A6B">
        <w:rPr>
          <w:rFonts w:ascii="Garamond" w:hAnsi="Garamond"/>
          <w:sz w:val="22"/>
          <w:szCs w:val="22"/>
        </w:rPr>
        <w:lastRenderedPageBreak/>
        <w:t>Grant from Teaching with Primary Sources Program, Library of Congress</w:t>
      </w:r>
      <w:r w:rsidR="008F3D56" w:rsidRPr="00344A6B">
        <w:rPr>
          <w:rFonts w:ascii="Garamond" w:hAnsi="Garamond"/>
          <w:sz w:val="22"/>
          <w:szCs w:val="22"/>
        </w:rPr>
        <w:t xml:space="preserve">. </w:t>
      </w:r>
    </w:p>
    <w:p w14:paraId="6F0AD5EE" w14:textId="192FFD8C" w:rsidR="00A434FF" w:rsidRDefault="009E13AE" w:rsidP="00133798">
      <w:pPr>
        <w:rPr>
          <w:rFonts w:ascii="Garamond" w:hAnsi="Garamond"/>
          <w:sz w:val="22"/>
          <w:szCs w:val="22"/>
        </w:rPr>
      </w:pPr>
      <w:r w:rsidRPr="00344A6B">
        <w:rPr>
          <w:rFonts w:ascii="Garamond" w:hAnsi="Garamond"/>
          <w:sz w:val="22"/>
          <w:szCs w:val="22"/>
        </w:rPr>
        <w:t xml:space="preserve">Principal Investigator: </w:t>
      </w:r>
      <w:r w:rsidR="00A27DE5" w:rsidRPr="009E13AE">
        <w:rPr>
          <w:rFonts w:ascii="Garamond" w:hAnsi="Garamond"/>
          <w:b/>
          <w:bCs/>
          <w:i/>
          <w:iCs/>
          <w:sz w:val="22"/>
          <w:szCs w:val="22"/>
          <w:u w:val="single"/>
        </w:rPr>
        <w:t>Amount</w:t>
      </w:r>
      <w:r w:rsidR="00A27DE5">
        <w:rPr>
          <w:rFonts w:ascii="Garamond" w:hAnsi="Garamond"/>
          <w:b/>
          <w:bCs/>
          <w:i/>
          <w:iCs/>
          <w:sz w:val="22"/>
          <w:szCs w:val="22"/>
          <w:u w:val="single"/>
        </w:rPr>
        <w:t>:</w:t>
      </w:r>
      <w:r w:rsidR="00A27DE5" w:rsidRPr="00344A6B">
        <w:rPr>
          <w:rFonts w:ascii="Garamond" w:hAnsi="Garamond"/>
          <w:sz w:val="22"/>
          <w:szCs w:val="22"/>
        </w:rPr>
        <w:t xml:space="preserve"> </w:t>
      </w:r>
      <w:r w:rsidR="00E511F1" w:rsidRPr="00344A6B">
        <w:rPr>
          <w:rFonts w:ascii="Garamond" w:hAnsi="Garamond"/>
          <w:sz w:val="22"/>
          <w:szCs w:val="22"/>
        </w:rPr>
        <w:t>$20,000</w:t>
      </w:r>
      <w:r w:rsidR="00A27DE5" w:rsidRPr="00A27DE5">
        <w:rPr>
          <w:rFonts w:ascii="Garamond" w:hAnsi="Garamond"/>
          <w:b/>
          <w:bCs/>
          <w:i/>
          <w:iCs/>
          <w:sz w:val="22"/>
          <w:szCs w:val="22"/>
          <w:u w:val="single"/>
        </w:rPr>
        <w:t xml:space="preserve"> </w:t>
      </w:r>
      <w:r w:rsidR="00A27DE5" w:rsidRPr="009E13AE">
        <w:rPr>
          <w:rFonts w:ascii="Garamond" w:hAnsi="Garamond"/>
          <w:b/>
          <w:bCs/>
          <w:i/>
          <w:iCs/>
          <w:sz w:val="22"/>
          <w:szCs w:val="22"/>
          <w:u w:val="single"/>
        </w:rPr>
        <w:t>Dates</w:t>
      </w:r>
      <w:r w:rsidR="00A27DE5">
        <w:rPr>
          <w:rFonts w:ascii="Garamond" w:hAnsi="Garamond"/>
          <w:b/>
          <w:bCs/>
          <w:i/>
          <w:iCs/>
          <w:sz w:val="22"/>
          <w:szCs w:val="22"/>
          <w:u w:val="single"/>
        </w:rPr>
        <w:t>:</w:t>
      </w:r>
      <w:r w:rsidR="00E511F1">
        <w:rPr>
          <w:rFonts w:ascii="Garamond" w:hAnsi="Garamond"/>
          <w:sz w:val="22"/>
          <w:szCs w:val="22"/>
        </w:rPr>
        <w:t xml:space="preserve"> </w:t>
      </w:r>
      <w:r w:rsidR="00E511F1" w:rsidRPr="00344A6B">
        <w:rPr>
          <w:rFonts w:ascii="Garamond" w:hAnsi="Garamond"/>
          <w:sz w:val="22"/>
          <w:szCs w:val="22"/>
        </w:rPr>
        <w:t>2013- 2016</w:t>
      </w:r>
    </w:p>
    <w:p w14:paraId="2DB78924" w14:textId="77777777" w:rsidR="00E511F1" w:rsidRPr="00344A6B" w:rsidRDefault="00E511F1" w:rsidP="00133798">
      <w:pPr>
        <w:rPr>
          <w:rFonts w:ascii="Garamond" w:hAnsi="Garamond"/>
          <w:b/>
          <w:sz w:val="22"/>
          <w:szCs w:val="22"/>
        </w:rPr>
      </w:pPr>
    </w:p>
    <w:p w14:paraId="02A9E665" w14:textId="4F0818AC" w:rsidR="00E511F1" w:rsidRDefault="00A434FF" w:rsidP="00133798">
      <w:pPr>
        <w:rPr>
          <w:rFonts w:ascii="Garamond" w:hAnsi="Garamond"/>
          <w:sz w:val="22"/>
          <w:szCs w:val="22"/>
        </w:rPr>
      </w:pPr>
      <w:r w:rsidRPr="00344A6B">
        <w:rPr>
          <w:rFonts w:ascii="Garamond" w:hAnsi="Garamond"/>
          <w:sz w:val="22"/>
          <w:szCs w:val="22"/>
        </w:rPr>
        <w:t xml:space="preserve">Increasing Elementary Educators’ Economic Efficacy. </w:t>
      </w:r>
    </w:p>
    <w:p w14:paraId="34336DCD" w14:textId="77777777" w:rsidR="00E511F1" w:rsidRDefault="00A434FF" w:rsidP="00133798">
      <w:pPr>
        <w:rPr>
          <w:rFonts w:ascii="Garamond" w:hAnsi="Garamond"/>
          <w:sz w:val="22"/>
          <w:szCs w:val="22"/>
        </w:rPr>
      </w:pPr>
      <w:r w:rsidRPr="00344A6B">
        <w:rPr>
          <w:rFonts w:ascii="Garamond" w:hAnsi="Garamond"/>
          <w:sz w:val="22"/>
          <w:szCs w:val="22"/>
        </w:rPr>
        <w:t>Mississippi State University Cross College Researc</w:t>
      </w:r>
      <w:r w:rsidR="008F3D56" w:rsidRPr="00344A6B">
        <w:rPr>
          <w:rFonts w:ascii="Garamond" w:hAnsi="Garamond"/>
          <w:sz w:val="22"/>
          <w:szCs w:val="22"/>
        </w:rPr>
        <w:t xml:space="preserve">h Program. </w:t>
      </w:r>
    </w:p>
    <w:p w14:paraId="0DBDEDB2" w14:textId="52BF13B0" w:rsidR="00A434FF" w:rsidRPr="00344A6B" w:rsidRDefault="00A27DE5" w:rsidP="00133798">
      <w:pPr>
        <w:rPr>
          <w:rFonts w:ascii="Garamond" w:hAnsi="Garamond"/>
          <w:sz w:val="22"/>
          <w:szCs w:val="22"/>
        </w:rPr>
      </w:pPr>
      <w:r w:rsidRPr="00344A6B">
        <w:rPr>
          <w:rFonts w:ascii="Garamond" w:hAnsi="Garamond"/>
          <w:sz w:val="22"/>
          <w:szCs w:val="22"/>
        </w:rPr>
        <w:t>Co-principal investigator:</w:t>
      </w:r>
      <w:r w:rsidRPr="00A27DE5">
        <w:rPr>
          <w:rFonts w:ascii="Garamond" w:hAnsi="Garamond"/>
          <w:b/>
          <w:bCs/>
          <w:i/>
          <w:iCs/>
          <w:sz w:val="22"/>
          <w:szCs w:val="22"/>
          <w:u w:val="single"/>
        </w:rPr>
        <w:t xml:space="preserve"> </w:t>
      </w:r>
      <w:r w:rsidRPr="009E13AE">
        <w:rPr>
          <w:rFonts w:ascii="Garamond" w:hAnsi="Garamond"/>
          <w:b/>
          <w:bCs/>
          <w:i/>
          <w:iCs/>
          <w:sz w:val="22"/>
          <w:szCs w:val="22"/>
          <w:u w:val="single"/>
        </w:rPr>
        <w:t>Amount</w:t>
      </w:r>
      <w:r>
        <w:rPr>
          <w:rFonts w:ascii="Garamond" w:hAnsi="Garamond"/>
          <w:b/>
          <w:bCs/>
          <w:i/>
          <w:iCs/>
          <w:sz w:val="22"/>
          <w:szCs w:val="22"/>
          <w:u w:val="single"/>
        </w:rPr>
        <w:t>:</w:t>
      </w:r>
      <w:r w:rsidRPr="00344A6B">
        <w:rPr>
          <w:rFonts w:ascii="Garamond" w:hAnsi="Garamond"/>
          <w:sz w:val="22"/>
          <w:szCs w:val="22"/>
        </w:rPr>
        <w:t xml:space="preserve"> </w:t>
      </w:r>
      <w:r w:rsidR="008F3D56" w:rsidRPr="00344A6B">
        <w:rPr>
          <w:rFonts w:ascii="Garamond" w:hAnsi="Garamond"/>
          <w:sz w:val="22"/>
          <w:szCs w:val="22"/>
        </w:rPr>
        <w:t xml:space="preserve">$2,000 </w:t>
      </w:r>
      <w:r w:rsidRPr="009E13AE">
        <w:rPr>
          <w:rFonts w:ascii="Garamond" w:hAnsi="Garamond"/>
          <w:b/>
          <w:bCs/>
          <w:i/>
          <w:iCs/>
          <w:sz w:val="22"/>
          <w:szCs w:val="22"/>
          <w:u w:val="single"/>
        </w:rPr>
        <w:t>Dates</w:t>
      </w:r>
      <w:r>
        <w:rPr>
          <w:rFonts w:ascii="Garamond" w:hAnsi="Garamond"/>
          <w:b/>
          <w:bCs/>
          <w:i/>
          <w:iCs/>
          <w:sz w:val="22"/>
          <w:szCs w:val="22"/>
          <w:u w:val="single"/>
        </w:rPr>
        <w:t>:</w:t>
      </w:r>
      <w:r w:rsidRPr="00344A6B">
        <w:rPr>
          <w:rFonts w:ascii="Garamond" w:hAnsi="Garamond"/>
          <w:sz w:val="22"/>
          <w:szCs w:val="22"/>
        </w:rPr>
        <w:t xml:space="preserve"> </w:t>
      </w:r>
      <w:r w:rsidR="008F3D56" w:rsidRPr="00344A6B">
        <w:rPr>
          <w:rFonts w:ascii="Garamond" w:hAnsi="Garamond"/>
          <w:sz w:val="22"/>
          <w:szCs w:val="22"/>
        </w:rPr>
        <w:t>2012- 2015</w:t>
      </w:r>
      <w:r w:rsidR="00A434FF" w:rsidRPr="00344A6B">
        <w:rPr>
          <w:rFonts w:ascii="Garamond" w:hAnsi="Garamond"/>
          <w:sz w:val="22"/>
          <w:szCs w:val="22"/>
        </w:rPr>
        <w:t>.</w:t>
      </w:r>
    </w:p>
    <w:p w14:paraId="6C2850F8" w14:textId="77777777" w:rsidR="00A434FF" w:rsidRPr="00344A6B" w:rsidRDefault="00A434FF" w:rsidP="00133798">
      <w:pPr>
        <w:rPr>
          <w:rFonts w:ascii="Garamond" w:hAnsi="Garamond"/>
          <w:b/>
          <w:sz w:val="22"/>
          <w:szCs w:val="22"/>
        </w:rPr>
      </w:pPr>
    </w:p>
    <w:p w14:paraId="3EA7A5CB" w14:textId="2805B1C4" w:rsidR="00BC3FA1" w:rsidRDefault="00BC3FA1" w:rsidP="00C55E7B">
      <w:pPr>
        <w:pBdr>
          <w:bottom w:val="single" w:sz="4" w:space="1" w:color="auto"/>
        </w:pBdr>
        <w:rPr>
          <w:rFonts w:ascii="Garamond" w:hAnsi="Garamond"/>
          <w:b/>
          <w:caps/>
          <w:sz w:val="22"/>
          <w:szCs w:val="22"/>
        </w:rPr>
      </w:pPr>
      <w:bookmarkStart w:id="20" w:name="_Hlk171947642"/>
      <w:r>
        <w:rPr>
          <w:rFonts w:ascii="Garamond" w:hAnsi="Garamond"/>
          <w:b/>
          <w:caps/>
          <w:sz w:val="22"/>
          <w:szCs w:val="22"/>
        </w:rPr>
        <w:t>MEDIA INTERVIEWS</w:t>
      </w:r>
    </w:p>
    <w:p w14:paraId="6A4828F9" w14:textId="02F99133" w:rsidR="007F3A34" w:rsidRPr="007F3A34" w:rsidRDefault="00BC3FA1" w:rsidP="007F3A34">
      <w:pPr>
        <w:suppressAutoHyphens w:val="0"/>
        <w:ind w:left="720" w:hanging="720"/>
        <w:rPr>
          <w:rFonts w:ascii="Garamond" w:hAnsi="Garamond"/>
          <w:sz w:val="22"/>
          <w:szCs w:val="22"/>
        </w:rPr>
      </w:pPr>
      <w:r w:rsidRPr="007F3A34">
        <w:rPr>
          <w:rFonts w:ascii="Garamond" w:hAnsi="Garamond"/>
          <w:sz w:val="22"/>
          <w:szCs w:val="22"/>
        </w:rPr>
        <w:t xml:space="preserve"> </w:t>
      </w:r>
      <w:bookmarkStart w:id="21" w:name="_Hlk172020783"/>
      <w:r w:rsidR="007F3A34" w:rsidRPr="007F3A34">
        <w:rPr>
          <w:rStyle w:val="Strong"/>
          <w:rFonts w:ascii="Garamond" w:hAnsi="Garamond"/>
          <w:b w:val="0"/>
          <w:bCs w:val="0"/>
          <w:sz w:val="22"/>
          <w:szCs w:val="22"/>
        </w:rPr>
        <w:t xml:space="preserve">Ask an Expert. (2024, May 10). Homeschoolers may be </w:t>
      </w:r>
      <w:proofErr w:type="gramStart"/>
      <w:r w:rsidR="007F3A34" w:rsidRPr="007F3A34">
        <w:rPr>
          <w:rStyle w:val="Strong"/>
          <w:rFonts w:ascii="Garamond" w:hAnsi="Garamond"/>
          <w:b w:val="0"/>
          <w:bCs w:val="0"/>
          <w:sz w:val="22"/>
          <w:szCs w:val="22"/>
        </w:rPr>
        <w:t>more</w:t>
      </w:r>
      <w:proofErr w:type="gramEnd"/>
      <w:r w:rsidR="007F3A34" w:rsidRPr="007F3A34">
        <w:rPr>
          <w:rStyle w:val="Strong"/>
          <w:rFonts w:ascii="Garamond" w:hAnsi="Garamond"/>
          <w:b w:val="0"/>
          <w:bCs w:val="0"/>
          <w:sz w:val="22"/>
          <w:szCs w:val="22"/>
        </w:rPr>
        <w:t xml:space="preserve"> prepared for college than public school peers.</w:t>
      </w:r>
      <w:r w:rsidR="007F3A34" w:rsidRPr="007F3A34">
        <w:rPr>
          <w:rFonts w:ascii="Garamond" w:hAnsi="Garamond"/>
          <w:sz w:val="22"/>
          <w:szCs w:val="22"/>
        </w:rPr>
        <w:t xml:space="preserve"> </w:t>
      </w:r>
      <w:r w:rsidR="007F3A34" w:rsidRPr="007F3A34">
        <w:rPr>
          <w:rStyle w:val="Emphasis"/>
          <w:rFonts w:ascii="Garamond" w:hAnsi="Garamond"/>
          <w:sz w:val="22"/>
          <w:szCs w:val="22"/>
        </w:rPr>
        <w:t>KCBS Radio</w:t>
      </w:r>
      <w:r w:rsidR="007F3A34" w:rsidRPr="007F3A34">
        <w:rPr>
          <w:rFonts w:ascii="Garamond" w:hAnsi="Garamond"/>
          <w:sz w:val="22"/>
          <w:szCs w:val="22"/>
        </w:rPr>
        <w:t>. San Francisco, CA.</w:t>
      </w:r>
    </w:p>
    <w:p w14:paraId="77E9C5E5" w14:textId="617540EA" w:rsidR="00BC3FA1" w:rsidRDefault="007F3A34" w:rsidP="00BC3FA1">
      <w:pPr>
        <w:pStyle w:val="NoSpacing"/>
        <w:rPr>
          <w:rFonts w:ascii="Garamond" w:hAnsi="Garamond"/>
          <w:sz w:val="22"/>
          <w:szCs w:val="22"/>
        </w:rPr>
      </w:pPr>
      <w:r>
        <w:rPr>
          <w:rFonts w:ascii="Garamond" w:hAnsi="Garamond"/>
          <w:sz w:val="22"/>
          <w:szCs w:val="22"/>
        </w:rPr>
        <w:t xml:space="preserve"> </w:t>
      </w:r>
      <w:hyperlink r:id="rId49" w:anchor="description" w:history="1">
        <w:r w:rsidRPr="00EB1338">
          <w:rPr>
            <w:rStyle w:val="Hyperlink"/>
            <w:rFonts w:ascii="Garamond" w:hAnsi="Garamond"/>
            <w:sz w:val="22"/>
            <w:szCs w:val="22"/>
          </w:rPr>
          <w:t>https://omny.fm/shows/kcbsam-on-demand/homeschoolers-may-be-more-prepared-for-college-tha#description</w:t>
        </w:r>
      </w:hyperlink>
      <w:r>
        <w:rPr>
          <w:rFonts w:ascii="Garamond" w:hAnsi="Garamond"/>
          <w:sz w:val="22"/>
          <w:szCs w:val="22"/>
        </w:rPr>
        <w:t xml:space="preserve"> </w:t>
      </w:r>
    </w:p>
    <w:p w14:paraId="00270EFE" w14:textId="77777777" w:rsidR="007F3A34" w:rsidRDefault="007F3A34" w:rsidP="00BC3FA1">
      <w:pPr>
        <w:pStyle w:val="NoSpacing"/>
        <w:rPr>
          <w:rFonts w:ascii="Garamond" w:hAnsi="Garamond"/>
          <w:sz w:val="22"/>
          <w:szCs w:val="22"/>
        </w:rPr>
      </w:pPr>
    </w:p>
    <w:p w14:paraId="4103CE1C" w14:textId="385ADE4E" w:rsidR="007F3A34" w:rsidRPr="007F3A34" w:rsidRDefault="007F3A34" w:rsidP="007F3A34">
      <w:pPr>
        <w:pStyle w:val="NoSpacing"/>
        <w:ind w:left="720" w:hanging="720"/>
        <w:rPr>
          <w:rFonts w:ascii="Garamond" w:hAnsi="Garamond"/>
          <w:sz w:val="22"/>
          <w:szCs w:val="22"/>
        </w:rPr>
      </w:pPr>
      <w:r w:rsidRPr="007F3A34">
        <w:rPr>
          <w:rFonts w:ascii="Garamond" w:hAnsi="Garamond"/>
          <w:sz w:val="22"/>
          <w:szCs w:val="22"/>
        </w:rPr>
        <w:t>Doctor Radio. (2024, May 15). Benefits and drawbacks of homeschooling children. Sirius XM. New York, NY.</w:t>
      </w:r>
    </w:p>
    <w:p w14:paraId="2A2E61D3" w14:textId="240DD07B" w:rsidR="001A1247" w:rsidRPr="00C55E7B" w:rsidRDefault="00A434FF" w:rsidP="00C55E7B">
      <w:pPr>
        <w:pBdr>
          <w:bottom w:val="single" w:sz="4" w:space="1" w:color="auto"/>
        </w:pBdr>
        <w:rPr>
          <w:rFonts w:ascii="Garamond" w:hAnsi="Garamond"/>
          <w:b/>
          <w:caps/>
          <w:sz w:val="22"/>
          <w:szCs w:val="22"/>
        </w:rPr>
      </w:pPr>
      <w:bookmarkStart w:id="22" w:name="_Hlk171947620"/>
      <w:bookmarkEnd w:id="20"/>
      <w:bookmarkEnd w:id="21"/>
      <w:r w:rsidRPr="00C55E7B">
        <w:rPr>
          <w:rFonts w:ascii="Garamond" w:hAnsi="Garamond"/>
          <w:b/>
          <w:caps/>
          <w:sz w:val="22"/>
          <w:szCs w:val="22"/>
        </w:rPr>
        <w:t>Presentations</w:t>
      </w:r>
    </w:p>
    <w:p w14:paraId="0E97964E" w14:textId="4FC5D160" w:rsidR="0032610E" w:rsidRDefault="00626975" w:rsidP="004C7910">
      <w:pPr>
        <w:suppressAutoHyphens w:val="0"/>
        <w:ind w:left="720" w:hanging="720"/>
        <w:rPr>
          <w:rFonts w:ascii="Garamond" w:hAnsi="Garamond"/>
          <w:sz w:val="22"/>
          <w:szCs w:val="22"/>
        </w:rPr>
      </w:pPr>
      <w:bookmarkStart w:id="23" w:name="_Hlk174618303"/>
      <w:bookmarkStart w:id="24" w:name="_Hlk172020881"/>
      <w:r>
        <w:rPr>
          <w:rFonts w:ascii="Garamond" w:hAnsi="Garamond"/>
          <w:sz w:val="22"/>
          <w:szCs w:val="22"/>
        </w:rPr>
        <w:t>O’Connor, E. &amp; Anthony, K. (2024</w:t>
      </w:r>
      <w:r w:rsidR="00974B3E">
        <w:rPr>
          <w:rFonts w:ascii="Garamond" w:hAnsi="Garamond"/>
          <w:sz w:val="22"/>
          <w:szCs w:val="22"/>
        </w:rPr>
        <w:t xml:space="preserve">, November 23). </w:t>
      </w:r>
      <w:r w:rsidR="00974B3E" w:rsidRPr="00BF4A52">
        <w:rPr>
          <w:rFonts w:ascii="Garamond" w:hAnsi="Garamond"/>
          <w:i/>
          <w:iCs/>
          <w:sz w:val="22"/>
          <w:szCs w:val="22"/>
        </w:rPr>
        <w:t>Overcoming Challenges of Teaching with Primary Sources</w:t>
      </w:r>
      <w:r w:rsidR="00974B3E">
        <w:rPr>
          <w:rFonts w:ascii="Garamond" w:hAnsi="Garamond"/>
          <w:sz w:val="22"/>
          <w:szCs w:val="22"/>
        </w:rPr>
        <w:t xml:space="preserve">. Poster session </w:t>
      </w:r>
      <w:r w:rsidR="00BF4A52">
        <w:rPr>
          <w:rFonts w:ascii="Garamond" w:hAnsi="Garamond"/>
          <w:sz w:val="22"/>
          <w:szCs w:val="22"/>
        </w:rPr>
        <w:t xml:space="preserve">presented </w:t>
      </w:r>
      <w:r w:rsidR="00974B3E">
        <w:rPr>
          <w:rFonts w:ascii="Garamond" w:hAnsi="Garamond"/>
          <w:sz w:val="22"/>
          <w:szCs w:val="22"/>
        </w:rPr>
        <w:t>at the 104</w:t>
      </w:r>
      <w:r w:rsidR="00974B3E" w:rsidRPr="00974B3E">
        <w:rPr>
          <w:rFonts w:ascii="Garamond" w:hAnsi="Garamond"/>
          <w:sz w:val="22"/>
          <w:szCs w:val="22"/>
          <w:vertAlign w:val="superscript"/>
        </w:rPr>
        <w:t>th</w:t>
      </w:r>
      <w:r w:rsidR="00974B3E">
        <w:rPr>
          <w:rFonts w:ascii="Garamond" w:hAnsi="Garamond"/>
          <w:sz w:val="22"/>
          <w:szCs w:val="22"/>
        </w:rPr>
        <w:t xml:space="preserve"> </w:t>
      </w:r>
      <w:r w:rsidR="00BF4A52">
        <w:rPr>
          <w:rFonts w:ascii="Garamond" w:hAnsi="Garamond"/>
          <w:sz w:val="22"/>
          <w:szCs w:val="22"/>
        </w:rPr>
        <w:t>National Council for the Social Studies Annual Conference. Boston, MA.</w:t>
      </w:r>
    </w:p>
    <w:p w14:paraId="532F7EB2" w14:textId="77777777" w:rsidR="00BF4A52" w:rsidRDefault="00BF4A52" w:rsidP="004C7910">
      <w:pPr>
        <w:suppressAutoHyphens w:val="0"/>
        <w:ind w:left="720" w:hanging="720"/>
        <w:rPr>
          <w:rFonts w:ascii="Garamond" w:hAnsi="Garamond"/>
          <w:sz w:val="22"/>
          <w:szCs w:val="22"/>
        </w:rPr>
      </w:pPr>
    </w:p>
    <w:p w14:paraId="012D53E9" w14:textId="28D8573D" w:rsidR="00A564E1" w:rsidRDefault="00A564E1" w:rsidP="004C7910">
      <w:pPr>
        <w:suppressAutoHyphens w:val="0"/>
        <w:ind w:left="720" w:hanging="720"/>
        <w:rPr>
          <w:rFonts w:ascii="Garamond" w:hAnsi="Garamond"/>
          <w:sz w:val="22"/>
          <w:szCs w:val="22"/>
          <w:lang w:eastAsia="en-US"/>
        </w:rPr>
      </w:pPr>
      <w:r>
        <w:rPr>
          <w:rFonts w:ascii="Garamond" w:hAnsi="Garamond"/>
          <w:sz w:val="22"/>
          <w:szCs w:val="22"/>
        </w:rPr>
        <w:t xml:space="preserve">Kamau, Z. McAllister, I., </w:t>
      </w:r>
      <w:r w:rsidR="009C742E">
        <w:rPr>
          <w:rFonts w:ascii="Garamond" w:hAnsi="Garamond"/>
          <w:sz w:val="22"/>
          <w:szCs w:val="22"/>
        </w:rPr>
        <w:t>Anthony, K. &amp; Wildmon, M.</w:t>
      </w:r>
      <w:r w:rsidR="001123C4">
        <w:rPr>
          <w:rFonts w:ascii="Garamond" w:hAnsi="Garamond"/>
          <w:sz w:val="22"/>
          <w:szCs w:val="22"/>
        </w:rPr>
        <w:t xml:space="preserve"> (2024, November 6). </w:t>
      </w:r>
      <w:r w:rsidR="000D3E80" w:rsidRPr="000D3E80">
        <w:rPr>
          <w:rFonts w:ascii="Garamond" w:hAnsi="Garamond"/>
          <w:i/>
          <w:iCs/>
          <w:sz w:val="22"/>
          <w:szCs w:val="22"/>
        </w:rPr>
        <w:t>Evaluating Early Childhood Stakeholder Perspectives: Comparative Analysis of Parent and Teachers Views on School-based and Home-based Involvement</w:t>
      </w:r>
      <w:r w:rsidR="000D3E80">
        <w:rPr>
          <w:rFonts w:ascii="Garamond" w:hAnsi="Garamond"/>
          <w:i/>
          <w:iCs/>
          <w:sz w:val="22"/>
          <w:szCs w:val="22"/>
        </w:rPr>
        <w:t xml:space="preserve">. </w:t>
      </w:r>
      <w:r w:rsidR="009C742E" w:rsidRPr="00FF5FEF">
        <w:rPr>
          <w:rFonts w:ascii="Garamond" w:hAnsi="Garamond"/>
          <w:sz w:val="22"/>
          <w:szCs w:val="22"/>
        </w:rPr>
        <w:t xml:space="preserve">Paper presented at the </w:t>
      </w:r>
      <w:r w:rsidR="009C742E" w:rsidRPr="00FF5FEF">
        <w:rPr>
          <w:rFonts w:ascii="Garamond" w:hAnsi="Garamond"/>
          <w:sz w:val="22"/>
          <w:szCs w:val="22"/>
          <w:lang w:eastAsia="en-US"/>
        </w:rPr>
        <w:t>Midsouth Educational Research Association 202</w:t>
      </w:r>
      <w:r w:rsidR="009C742E">
        <w:rPr>
          <w:rFonts w:ascii="Garamond" w:hAnsi="Garamond"/>
          <w:sz w:val="22"/>
          <w:szCs w:val="22"/>
          <w:lang w:eastAsia="en-US"/>
        </w:rPr>
        <w:t>4</w:t>
      </w:r>
      <w:r w:rsidR="009C742E" w:rsidRPr="00FF5FEF">
        <w:rPr>
          <w:rFonts w:ascii="Garamond" w:hAnsi="Garamond"/>
          <w:sz w:val="22"/>
          <w:szCs w:val="22"/>
          <w:lang w:eastAsia="en-US"/>
        </w:rPr>
        <w:t xml:space="preserve"> Annual Meeting.</w:t>
      </w:r>
      <w:r w:rsidR="000D3E80">
        <w:rPr>
          <w:rFonts w:ascii="Garamond" w:hAnsi="Garamond"/>
          <w:sz w:val="22"/>
          <w:szCs w:val="22"/>
          <w:lang w:eastAsia="en-US"/>
        </w:rPr>
        <w:t xml:space="preserve"> Chattanooga, TN. </w:t>
      </w:r>
    </w:p>
    <w:p w14:paraId="34CECBEB" w14:textId="77777777" w:rsidR="00703346" w:rsidRDefault="00703346" w:rsidP="004C7910">
      <w:pPr>
        <w:suppressAutoHyphens w:val="0"/>
        <w:ind w:left="720" w:hanging="720"/>
        <w:rPr>
          <w:rFonts w:ascii="Garamond" w:hAnsi="Garamond"/>
          <w:sz w:val="22"/>
          <w:szCs w:val="22"/>
          <w:lang w:eastAsia="en-US"/>
        </w:rPr>
      </w:pPr>
    </w:p>
    <w:p w14:paraId="6476C251" w14:textId="2AA03E71" w:rsidR="00703346" w:rsidRDefault="00703346" w:rsidP="00703346">
      <w:pPr>
        <w:suppressAutoHyphens w:val="0"/>
        <w:ind w:left="720" w:hanging="720"/>
        <w:rPr>
          <w:rFonts w:ascii="Garamond" w:hAnsi="Garamond"/>
          <w:sz w:val="22"/>
          <w:szCs w:val="22"/>
          <w:lang w:eastAsia="en-US"/>
        </w:rPr>
      </w:pPr>
      <w:r>
        <w:rPr>
          <w:rFonts w:ascii="Garamond" w:hAnsi="Garamond"/>
          <w:sz w:val="22"/>
          <w:szCs w:val="22"/>
        </w:rPr>
        <w:t>Kamau, Z. McAllister, I., Anthony, K. &amp; Wildmon, M.</w:t>
      </w:r>
      <w:r w:rsidR="001123C4" w:rsidRPr="001123C4">
        <w:rPr>
          <w:rFonts w:ascii="Segoe UI" w:hAnsi="Segoe UI" w:cs="Segoe UI"/>
          <w:color w:val="1F2937"/>
          <w:sz w:val="36"/>
          <w:szCs w:val="36"/>
          <w:shd w:val="clear" w:color="auto" w:fill="FFFFFF"/>
        </w:rPr>
        <w:t xml:space="preserve"> </w:t>
      </w:r>
      <w:r w:rsidR="001123C4">
        <w:rPr>
          <w:rFonts w:ascii="Garamond" w:hAnsi="Garamond"/>
          <w:sz w:val="22"/>
          <w:szCs w:val="22"/>
        </w:rPr>
        <w:t xml:space="preserve">(2024, November 6). </w:t>
      </w:r>
      <w:r w:rsidR="001123C4" w:rsidRPr="001123C4">
        <w:rPr>
          <w:rFonts w:ascii="Garamond" w:hAnsi="Garamond"/>
          <w:i/>
          <w:iCs/>
          <w:sz w:val="22"/>
          <w:szCs w:val="22"/>
        </w:rPr>
        <w:t>A Comparative Analysis of Parental Involvement in School and Home-based Settings: Early Childhood Behavioral and Social Adjustment</w:t>
      </w:r>
      <w:r>
        <w:rPr>
          <w:rFonts w:ascii="Garamond" w:hAnsi="Garamond"/>
          <w:i/>
          <w:iCs/>
          <w:sz w:val="22"/>
          <w:szCs w:val="22"/>
        </w:rPr>
        <w:t xml:space="preserve">. </w:t>
      </w:r>
      <w:r w:rsidRPr="00FF5FEF">
        <w:rPr>
          <w:rFonts w:ascii="Garamond" w:hAnsi="Garamond"/>
          <w:sz w:val="22"/>
          <w:szCs w:val="22"/>
        </w:rPr>
        <w:t xml:space="preserve">Paper presented at the </w:t>
      </w:r>
      <w:r w:rsidRPr="00FF5FEF">
        <w:rPr>
          <w:rFonts w:ascii="Garamond" w:hAnsi="Garamond"/>
          <w:sz w:val="22"/>
          <w:szCs w:val="22"/>
          <w:lang w:eastAsia="en-US"/>
        </w:rPr>
        <w:t>Midsouth Educational Research Association 202</w:t>
      </w:r>
      <w:r>
        <w:rPr>
          <w:rFonts w:ascii="Garamond" w:hAnsi="Garamond"/>
          <w:sz w:val="22"/>
          <w:szCs w:val="22"/>
          <w:lang w:eastAsia="en-US"/>
        </w:rPr>
        <w:t>4</w:t>
      </w:r>
      <w:r w:rsidRPr="00FF5FEF">
        <w:rPr>
          <w:rFonts w:ascii="Garamond" w:hAnsi="Garamond"/>
          <w:sz w:val="22"/>
          <w:szCs w:val="22"/>
          <w:lang w:eastAsia="en-US"/>
        </w:rPr>
        <w:t xml:space="preserve"> Annual Meeting.</w:t>
      </w:r>
      <w:r>
        <w:rPr>
          <w:rFonts w:ascii="Garamond" w:hAnsi="Garamond"/>
          <w:sz w:val="22"/>
          <w:szCs w:val="22"/>
          <w:lang w:eastAsia="en-US"/>
        </w:rPr>
        <w:t xml:space="preserve"> Chattanooga, TN. </w:t>
      </w:r>
    </w:p>
    <w:p w14:paraId="549B7441" w14:textId="77777777" w:rsidR="00A12782" w:rsidRDefault="00A12782" w:rsidP="00703346">
      <w:pPr>
        <w:suppressAutoHyphens w:val="0"/>
        <w:ind w:left="720" w:hanging="720"/>
        <w:rPr>
          <w:rFonts w:ascii="Garamond" w:hAnsi="Garamond"/>
          <w:sz w:val="22"/>
          <w:szCs w:val="22"/>
        </w:rPr>
      </w:pPr>
    </w:p>
    <w:p w14:paraId="4BEDA7B9" w14:textId="1B7D1412" w:rsidR="00A12782" w:rsidRDefault="00A12782" w:rsidP="00A12782">
      <w:pPr>
        <w:suppressAutoHyphens w:val="0"/>
        <w:ind w:left="720" w:hanging="720"/>
        <w:rPr>
          <w:rFonts w:ascii="Garamond" w:hAnsi="Garamond"/>
          <w:sz w:val="22"/>
          <w:szCs w:val="22"/>
        </w:rPr>
      </w:pPr>
      <w:r w:rsidRPr="00FF5FEF">
        <w:rPr>
          <w:rFonts w:ascii="Garamond" w:hAnsi="Garamond"/>
          <w:sz w:val="22"/>
          <w:szCs w:val="22"/>
        </w:rPr>
        <w:t>O’Connor, E</w:t>
      </w:r>
      <w:r>
        <w:rPr>
          <w:rFonts w:ascii="Garamond" w:hAnsi="Garamond"/>
          <w:sz w:val="22"/>
          <w:szCs w:val="22"/>
        </w:rPr>
        <w:t xml:space="preserve">. &amp; </w:t>
      </w:r>
      <w:r w:rsidRPr="00FF5FEF">
        <w:rPr>
          <w:rFonts w:ascii="Garamond" w:hAnsi="Garamond"/>
          <w:sz w:val="22"/>
          <w:szCs w:val="22"/>
        </w:rPr>
        <w:t>Anthony, K. (202</w:t>
      </w:r>
      <w:r w:rsidR="003F0536">
        <w:rPr>
          <w:rFonts w:ascii="Garamond" w:hAnsi="Garamond"/>
          <w:sz w:val="22"/>
          <w:szCs w:val="22"/>
        </w:rPr>
        <w:t>4</w:t>
      </w:r>
      <w:r w:rsidRPr="00FF5FEF">
        <w:rPr>
          <w:rFonts w:ascii="Garamond" w:hAnsi="Garamond"/>
          <w:sz w:val="22"/>
          <w:szCs w:val="22"/>
        </w:rPr>
        <w:t>, October 2</w:t>
      </w:r>
      <w:r w:rsidR="00FC0C4D">
        <w:rPr>
          <w:rFonts w:ascii="Garamond" w:hAnsi="Garamond"/>
          <w:sz w:val="22"/>
          <w:szCs w:val="22"/>
        </w:rPr>
        <w:t>4</w:t>
      </w:r>
      <w:r w:rsidRPr="00FF5FEF">
        <w:rPr>
          <w:rFonts w:ascii="Garamond" w:hAnsi="Garamond"/>
          <w:sz w:val="22"/>
          <w:szCs w:val="22"/>
        </w:rPr>
        <w:t xml:space="preserve">). </w:t>
      </w:r>
      <w:r w:rsidR="00FC0C4D">
        <w:rPr>
          <w:rFonts w:ascii="Garamond" w:hAnsi="Garamond"/>
          <w:i/>
          <w:iCs/>
          <w:sz w:val="22"/>
          <w:szCs w:val="22"/>
        </w:rPr>
        <w:t>Charting Change: Mapping the Political Transformation of South America.</w:t>
      </w:r>
      <w:r w:rsidRPr="00FF5FEF">
        <w:rPr>
          <w:rFonts w:ascii="Garamond" w:hAnsi="Garamond"/>
          <w:sz w:val="22"/>
          <w:szCs w:val="22"/>
        </w:rPr>
        <w:t xml:space="preserve"> Session presented at the Georgia Council for the Social Studies Conference, Athens, GA.</w:t>
      </w:r>
      <w:r w:rsidRPr="00FF5FEF">
        <w:t xml:space="preserve"> </w:t>
      </w:r>
    </w:p>
    <w:p w14:paraId="04F25951" w14:textId="77777777" w:rsidR="00703346" w:rsidRPr="00703346" w:rsidRDefault="00703346" w:rsidP="004C7910">
      <w:pPr>
        <w:suppressAutoHyphens w:val="0"/>
        <w:ind w:left="720" w:hanging="720"/>
        <w:rPr>
          <w:rFonts w:ascii="Garamond" w:hAnsi="Garamond"/>
          <w:b/>
          <w:bCs/>
          <w:sz w:val="22"/>
          <w:szCs w:val="22"/>
        </w:rPr>
      </w:pPr>
    </w:p>
    <w:p w14:paraId="026B676D" w14:textId="531FAC99" w:rsidR="00F363D6" w:rsidRDefault="00F363D6" w:rsidP="004C7910">
      <w:pPr>
        <w:suppressAutoHyphens w:val="0"/>
        <w:ind w:left="720" w:hanging="720"/>
        <w:rPr>
          <w:rFonts w:ascii="Roboto" w:hAnsi="Roboto"/>
          <w:color w:val="1F1F1F"/>
          <w:sz w:val="18"/>
          <w:szCs w:val="18"/>
          <w:shd w:val="clear" w:color="auto" w:fill="FFFFFF"/>
        </w:rPr>
      </w:pPr>
      <w:r>
        <w:rPr>
          <w:rFonts w:ascii="Garamond" w:hAnsi="Garamond"/>
          <w:sz w:val="22"/>
          <w:szCs w:val="22"/>
        </w:rPr>
        <w:t xml:space="preserve">Anthony, K. &amp; Epps, V. (2024, </w:t>
      </w:r>
      <w:r w:rsidR="00A71137">
        <w:rPr>
          <w:rFonts w:ascii="Garamond" w:hAnsi="Garamond"/>
          <w:sz w:val="22"/>
          <w:szCs w:val="22"/>
        </w:rPr>
        <w:t>July</w:t>
      </w:r>
      <w:r>
        <w:rPr>
          <w:rFonts w:ascii="Garamond" w:hAnsi="Garamond"/>
          <w:sz w:val="22"/>
          <w:szCs w:val="22"/>
        </w:rPr>
        <w:t xml:space="preserve"> 29</w:t>
      </w:r>
      <w:r w:rsidRPr="00F363D6">
        <w:rPr>
          <w:rFonts w:ascii="Garamond" w:hAnsi="Garamond"/>
          <w:sz w:val="22"/>
          <w:szCs w:val="22"/>
        </w:rPr>
        <w:t xml:space="preserve">). </w:t>
      </w:r>
      <w:r w:rsidRPr="00F363D6">
        <w:rPr>
          <w:rFonts w:ascii="Garamond" w:hAnsi="Garamond"/>
          <w:i/>
          <w:iCs/>
          <w:color w:val="1F1F1F"/>
          <w:sz w:val="22"/>
          <w:szCs w:val="22"/>
          <w:shd w:val="clear" w:color="auto" w:fill="FFFFFF"/>
        </w:rPr>
        <w:t>Growing Popular Culture: Muddy Waters and Langston Hughes Spreading the Blues</w:t>
      </w:r>
      <w:r w:rsidRPr="00F363D6">
        <w:rPr>
          <w:rFonts w:ascii="Garamond" w:hAnsi="Garamond"/>
          <w:color w:val="1F1F1F"/>
          <w:sz w:val="22"/>
          <w:szCs w:val="22"/>
          <w:shd w:val="clear" w:color="auto" w:fill="FFFFFF"/>
        </w:rPr>
        <w:t xml:space="preserve">. Invited session presented at the Rankin County School District Back </w:t>
      </w:r>
      <w:proofErr w:type="gramStart"/>
      <w:r w:rsidRPr="00F363D6">
        <w:rPr>
          <w:rFonts w:ascii="Garamond" w:hAnsi="Garamond"/>
          <w:color w:val="1F1F1F"/>
          <w:sz w:val="22"/>
          <w:szCs w:val="22"/>
          <w:shd w:val="clear" w:color="auto" w:fill="FFFFFF"/>
        </w:rPr>
        <w:t>To</w:t>
      </w:r>
      <w:proofErr w:type="gramEnd"/>
      <w:r w:rsidRPr="00F363D6">
        <w:rPr>
          <w:rFonts w:ascii="Garamond" w:hAnsi="Garamond"/>
          <w:color w:val="1F1F1F"/>
          <w:sz w:val="22"/>
          <w:szCs w:val="22"/>
          <w:shd w:val="clear" w:color="auto" w:fill="FFFFFF"/>
        </w:rPr>
        <w:t xml:space="preserve"> School Conference. </w:t>
      </w:r>
    </w:p>
    <w:p w14:paraId="528934C5" w14:textId="77777777" w:rsidR="00F363D6" w:rsidRDefault="00F363D6" w:rsidP="004C7910">
      <w:pPr>
        <w:suppressAutoHyphens w:val="0"/>
        <w:ind w:left="720" w:hanging="720"/>
        <w:rPr>
          <w:rFonts w:ascii="Roboto" w:hAnsi="Roboto"/>
          <w:color w:val="1F1F1F"/>
          <w:sz w:val="18"/>
          <w:szCs w:val="18"/>
          <w:shd w:val="clear" w:color="auto" w:fill="FFFFFF"/>
        </w:rPr>
      </w:pPr>
    </w:p>
    <w:p w14:paraId="05384B54" w14:textId="7270ADB0" w:rsidR="00F363D6" w:rsidRPr="00F363D6" w:rsidRDefault="00F363D6" w:rsidP="00F363D6">
      <w:pPr>
        <w:suppressAutoHyphens w:val="0"/>
        <w:ind w:left="720" w:hanging="720"/>
        <w:rPr>
          <w:rFonts w:ascii="Garamond" w:hAnsi="Garamond"/>
          <w:color w:val="1F1F1F"/>
          <w:sz w:val="22"/>
          <w:szCs w:val="22"/>
          <w:shd w:val="clear" w:color="auto" w:fill="FFFFFF"/>
        </w:rPr>
      </w:pPr>
      <w:r w:rsidRPr="00F363D6">
        <w:rPr>
          <w:rFonts w:ascii="Garamond" w:hAnsi="Garamond"/>
          <w:color w:val="1F1F1F"/>
          <w:sz w:val="22"/>
          <w:szCs w:val="22"/>
          <w:shd w:val="clear" w:color="auto" w:fill="FFFFFF"/>
        </w:rPr>
        <w:t xml:space="preserve">Anthony, </w:t>
      </w:r>
      <w:r w:rsidR="00A71137">
        <w:rPr>
          <w:rFonts w:ascii="Garamond" w:hAnsi="Garamond"/>
          <w:color w:val="1F1F1F"/>
          <w:sz w:val="22"/>
          <w:szCs w:val="22"/>
          <w:shd w:val="clear" w:color="auto" w:fill="FFFFFF"/>
        </w:rPr>
        <w:t xml:space="preserve">K. &amp; </w:t>
      </w:r>
      <w:r w:rsidRPr="00F363D6">
        <w:rPr>
          <w:rFonts w:ascii="Garamond" w:hAnsi="Garamond"/>
          <w:color w:val="1F1F1F"/>
          <w:sz w:val="22"/>
          <w:szCs w:val="22"/>
          <w:shd w:val="clear" w:color="auto" w:fill="FFFFFF"/>
        </w:rPr>
        <w:t xml:space="preserve">Epps, V. (2024, </w:t>
      </w:r>
      <w:r w:rsidR="00A71137">
        <w:rPr>
          <w:rFonts w:ascii="Garamond" w:hAnsi="Garamond"/>
          <w:color w:val="1F1F1F"/>
          <w:sz w:val="22"/>
          <w:szCs w:val="22"/>
          <w:shd w:val="clear" w:color="auto" w:fill="FFFFFF"/>
        </w:rPr>
        <w:t>July</w:t>
      </w:r>
      <w:r w:rsidRPr="00F363D6">
        <w:rPr>
          <w:rFonts w:ascii="Garamond" w:hAnsi="Garamond"/>
          <w:color w:val="1F1F1F"/>
          <w:sz w:val="22"/>
          <w:szCs w:val="22"/>
          <w:shd w:val="clear" w:color="auto" w:fill="FFFFFF"/>
        </w:rPr>
        <w:t xml:space="preserve"> 29). </w:t>
      </w:r>
      <w:r w:rsidRPr="00F363D6">
        <w:rPr>
          <w:rFonts w:ascii="Garamond" w:hAnsi="Garamond"/>
          <w:i/>
          <w:iCs/>
          <w:color w:val="1F1F1F"/>
          <w:sz w:val="22"/>
          <w:szCs w:val="22"/>
          <w:shd w:val="clear" w:color="auto" w:fill="FFFFFF"/>
        </w:rPr>
        <w:t>Using Making Thinking Visible Routines in the Social Studies Classroom to increase Student Engagement and Achievement</w:t>
      </w:r>
      <w:r w:rsidRPr="00F363D6">
        <w:rPr>
          <w:rFonts w:ascii="Garamond" w:hAnsi="Garamond"/>
          <w:color w:val="1F1F1F"/>
          <w:sz w:val="22"/>
          <w:szCs w:val="22"/>
          <w:shd w:val="clear" w:color="auto" w:fill="FFFFFF"/>
        </w:rPr>
        <w:t xml:space="preserve">. Invited session presented at the Rankin County School District Back </w:t>
      </w:r>
      <w:proofErr w:type="gramStart"/>
      <w:r w:rsidRPr="00F363D6">
        <w:rPr>
          <w:rFonts w:ascii="Garamond" w:hAnsi="Garamond"/>
          <w:color w:val="1F1F1F"/>
          <w:sz w:val="22"/>
          <w:szCs w:val="22"/>
          <w:shd w:val="clear" w:color="auto" w:fill="FFFFFF"/>
        </w:rPr>
        <w:t>To</w:t>
      </w:r>
      <w:proofErr w:type="gramEnd"/>
      <w:r w:rsidRPr="00F363D6">
        <w:rPr>
          <w:rFonts w:ascii="Garamond" w:hAnsi="Garamond"/>
          <w:color w:val="1F1F1F"/>
          <w:sz w:val="22"/>
          <w:szCs w:val="22"/>
          <w:shd w:val="clear" w:color="auto" w:fill="FFFFFF"/>
        </w:rPr>
        <w:t xml:space="preserve"> School Conference. </w:t>
      </w:r>
    </w:p>
    <w:bookmarkEnd w:id="23"/>
    <w:p w14:paraId="2CAC90EF" w14:textId="5BAE81F2" w:rsidR="00F363D6" w:rsidRDefault="00F363D6" w:rsidP="004C7910">
      <w:pPr>
        <w:suppressAutoHyphens w:val="0"/>
        <w:ind w:left="720" w:hanging="720"/>
        <w:rPr>
          <w:rFonts w:ascii="Garamond" w:hAnsi="Garamond"/>
          <w:sz w:val="22"/>
          <w:szCs w:val="22"/>
        </w:rPr>
      </w:pPr>
    </w:p>
    <w:p w14:paraId="1D09D61C" w14:textId="4F3369B7" w:rsidR="004C7910" w:rsidRPr="00FF5FEF" w:rsidRDefault="004C7910" w:rsidP="004C7910">
      <w:pPr>
        <w:suppressAutoHyphens w:val="0"/>
        <w:ind w:left="720" w:hanging="720"/>
        <w:rPr>
          <w:rFonts w:ascii="Garamond" w:hAnsi="Garamond"/>
          <w:sz w:val="22"/>
          <w:szCs w:val="22"/>
        </w:rPr>
      </w:pPr>
      <w:r w:rsidRPr="00FF5FEF">
        <w:rPr>
          <w:rFonts w:ascii="Garamond" w:hAnsi="Garamond"/>
          <w:sz w:val="22"/>
          <w:szCs w:val="22"/>
        </w:rPr>
        <w:t>Anthony, K. &amp; Epps, V. (20</w:t>
      </w:r>
      <w:r>
        <w:rPr>
          <w:rFonts w:ascii="Garamond" w:hAnsi="Garamond"/>
          <w:sz w:val="22"/>
          <w:szCs w:val="22"/>
        </w:rPr>
        <w:t xml:space="preserve">24, </w:t>
      </w:r>
      <w:r w:rsidR="004D5FCA">
        <w:rPr>
          <w:rFonts w:ascii="Garamond" w:hAnsi="Garamond"/>
          <w:sz w:val="22"/>
          <w:szCs w:val="22"/>
        </w:rPr>
        <w:t>April 5</w:t>
      </w:r>
      <w:r w:rsidRPr="00FF5FEF">
        <w:rPr>
          <w:rFonts w:ascii="Garamond" w:hAnsi="Garamond"/>
          <w:sz w:val="22"/>
          <w:szCs w:val="22"/>
        </w:rPr>
        <w:t xml:space="preserve">). </w:t>
      </w:r>
      <w:r w:rsidRPr="00FF5FEF">
        <w:rPr>
          <w:rFonts w:ascii="Garamond" w:hAnsi="Garamond"/>
          <w:i/>
          <w:iCs/>
          <w:sz w:val="22"/>
          <w:szCs w:val="22"/>
        </w:rPr>
        <w:t>Growing popular culture: Muddy Waters and Langston Hughes Spreading the Blues</w:t>
      </w:r>
      <w:r w:rsidRPr="00FF5FEF">
        <w:rPr>
          <w:rFonts w:ascii="Garamond" w:hAnsi="Garamond"/>
          <w:sz w:val="22"/>
          <w:szCs w:val="22"/>
        </w:rPr>
        <w:t xml:space="preserve">. Invited session presented at the </w:t>
      </w:r>
      <w:r w:rsidR="004D5FCA">
        <w:rPr>
          <w:rFonts w:ascii="Garamond" w:hAnsi="Garamond"/>
          <w:sz w:val="22"/>
          <w:szCs w:val="22"/>
        </w:rPr>
        <w:t xml:space="preserve">Mississippi Excellence in Teaching Program Cross Campus Seminar, Mississippi State University. </w:t>
      </w:r>
    </w:p>
    <w:p w14:paraId="6D4F7A0A" w14:textId="77777777" w:rsidR="004C7910" w:rsidRDefault="004C7910" w:rsidP="006A4EBC">
      <w:pPr>
        <w:suppressAutoHyphens w:val="0"/>
        <w:ind w:left="720" w:hanging="720"/>
        <w:rPr>
          <w:rFonts w:ascii="Garamond" w:hAnsi="Garamond"/>
          <w:sz w:val="22"/>
          <w:szCs w:val="22"/>
        </w:rPr>
      </w:pPr>
    </w:p>
    <w:p w14:paraId="223997C1" w14:textId="34F670BB" w:rsidR="00C72995" w:rsidRDefault="00C72995" w:rsidP="006A4EBC">
      <w:pPr>
        <w:suppressAutoHyphens w:val="0"/>
        <w:ind w:left="720" w:hanging="720"/>
        <w:rPr>
          <w:rFonts w:ascii="Garamond" w:hAnsi="Garamond"/>
          <w:sz w:val="22"/>
          <w:szCs w:val="22"/>
        </w:rPr>
      </w:pPr>
      <w:r>
        <w:rPr>
          <w:rFonts w:ascii="Garamond" w:hAnsi="Garamond"/>
          <w:sz w:val="22"/>
          <w:szCs w:val="22"/>
        </w:rPr>
        <w:t xml:space="preserve">Anthony, K. </w:t>
      </w:r>
      <w:r w:rsidR="00B636E8">
        <w:rPr>
          <w:rFonts w:ascii="Garamond" w:hAnsi="Garamond"/>
          <w:sz w:val="22"/>
          <w:szCs w:val="22"/>
        </w:rPr>
        <w:t>&amp; Rendon, A. (</w:t>
      </w:r>
      <w:r>
        <w:rPr>
          <w:rFonts w:ascii="Garamond" w:hAnsi="Garamond"/>
          <w:sz w:val="22"/>
          <w:szCs w:val="22"/>
        </w:rPr>
        <w:t xml:space="preserve">2024, </w:t>
      </w:r>
      <w:r w:rsidR="005B7378">
        <w:rPr>
          <w:rFonts w:ascii="Garamond" w:hAnsi="Garamond"/>
          <w:sz w:val="22"/>
          <w:szCs w:val="22"/>
        </w:rPr>
        <w:t xml:space="preserve">March 2). </w:t>
      </w:r>
      <w:r w:rsidR="00B636E8" w:rsidRPr="006A002B">
        <w:rPr>
          <w:rFonts w:ascii="Garamond" w:hAnsi="Garamond"/>
          <w:i/>
          <w:iCs/>
          <w:sz w:val="22"/>
          <w:szCs w:val="22"/>
        </w:rPr>
        <w:t>Overlord: From Grand Strategy to Operational Design</w:t>
      </w:r>
      <w:r w:rsidR="00B636E8">
        <w:rPr>
          <w:rFonts w:ascii="Garamond" w:hAnsi="Garamond"/>
          <w:sz w:val="22"/>
          <w:szCs w:val="22"/>
        </w:rPr>
        <w:t>.</w:t>
      </w:r>
      <w:r w:rsidR="0076415D">
        <w:rPr>
          <w:rFonts w:ascii="Garamond" w:hAnsi="Garamond"/>
          <w:sz w:val="22"/>
          <w:szCs w:val="22"/>
        </w:rPr>
        <w:t xml:space="preserve"> Invited session presented at the Mississippi National Guard</w:t>
      </w:r>
      <w:r w:rsidR="00CD2DBA">
        <w:rPr>
          <w:rFonts w:ascii="Garamond" w:hAnsi="Garamond"/>
          <w:sz w:val="22"/>
          <w:szCs w:val="22"/>
        </w:rPr>
        <w:t xml:space="preserve"> D-Day Staff Ride Academic Seminar for Senior Leaders</w:t>
      </w:r>
      <w:r w:rsidR="006A002B">
        <w:rPr>
          <w:rFonts w:ascii="Garamond" w:hAnsi="Garamond"/>
          <w:sz w:val="22"/>
          <w:szCs w:val="22"/>
        </w:rPr>
        <w:t>, Jackson, MS.</w:t>
      </w:r>
    </w:p>
    <w:p w14:paraId="5D3F48B5" w14:textId="77777777" w:rsidR="00815D4C" w:rsidRDefault="00815D4C" w:rsidP="006A4EBC">
      <w:pPr>
        <w:suppressAutoHyphens w:val="0"/>
        <w:ind w:left="720" w:hanging="720"/>
        <w:rPr>
          <w:rFonts w:ascii="Garamond" w:hAnsi="Garamond"/>
          <w:sz w:val="22"/>
          <w:szCs w:val="22"/>
        </w:rPr>
      </w:pPr>
    </w:p>
    <w:p w14:paraId="13C707DC" w14:textId="1E0288A2" w:rsidR="00815D4C" w:rsidRDefault="00815D4C" w:rsidP="006A4EBC">
      <w:pPr>
        <w:suppressAutoHyphens w:val="0"/>
        <w:ind w:left="720" w:hanging="720"/>
        <w:rPr>
          <w:rFonts w:ascii="Garamond" w:hAnsi="Garamond"/>
          <w:sz w:val="22"/>
          <w:szCs w:val="22"/>
        </w:rPr>
      </w:pPr>
      <w:r>
        <w:rPr>
          <w:rFonts w:ascii="Garamond" w:hAnsi="Garamond"/>
          <w:sz w:val="22"/>
          <w:szCs w:val="22"/>
        </w:rPr>
        <w:t xml:space="preserve">Anthony, K. (2024, January 25). </w:t>
      </w:r>
      <w:r w:rsidRPr="00815D4C">
        <w:rPr>
          <w:rFonts w:ascii="Garamond" w:hAnsi="Garamond"/>
          <w:i/>
          <w:iCs/>
          <w:sz w:val="22"/>
          <w:szCs w:val="22"/>
        </w:rPr>
        <w:t>European exploration of Mississippi, 1539- 1763 model lesson</w:t>
      </w:r>
      <w:r>
        <w:rPr>
          <w:rFonts w:ascii="Garamond" w:hAnsi="Garamond"/>
          <w:sz w:val="22"/>
          <w:szCs w:val="22"/>
        </w:rPr>
        <w:t xml:space="preserve">. Invited Professional Development Session, Brandon Middle School, Brandon, MS. </w:t>
      </w:r>
    </w:p>
    <w:p w14:paraId="47DB5B14" w14:textId="77777777" w:rsidR="00D8656B" w:rsidRDefault="00D8656B" w:rsidP="006A4EBC">
      <w:pPr>
        <w:suppressAutoHyphens w:val="0"/>
        <w:ind w:left="720" w:hanging="720"/>
        <w:rPr>
          <w:rFonts w:ascii="Garamond" w:hAnsi="Garamond"/>
          <w:sz w:val="22"/>
          <w:szCs w:val="22"/>
        </w:rPr>
      </w:pPr>
    </w:p>
    <w:p w14:paraId="325C43B5" w14:textId="17C7767C" w:rsidR="00505499" w:rsidRDefault="00505499" w:rsidP="006A4EBC">
      <w:pPr>
        <w:suppressAutoHyphens w:val="0"/>
        <w:ind w:left="720" w:hanging="720"/>
        <w:rPr>
          <w:rFonts w:ascii="Garamond" w:hAnsi="Garamond"/>
          <w:sz w:val="22"/>
          <w:szCs w:val="22"/>
        </w:rPr>
      </w:pPr>
      <w:r>
        <w:rPr>
          <w:rFonts w:ascii="Garamond" w:hAnsi="Garamond"/>
          <w:sz w:val="22"/>
          <w:szCs w:val="22"/>
        </w:rPr>
        <w:lastRenderedPageBreak/>
        <w:t>Anthony, K. (</w:t>
      </w:r>
      <w:r w:rsidR="0053167F">
        <w:rPr>
          <w:rFonts w:ascii="Garamond" w:hAnsi="Garamond"/>
          <w:sz w:val="22"/>
          <w:szCs w:val="22"/>
        </w:rPr>
        <w:t xml:space="preserve">2024, January 5). </w:t>
      </w:r>
      <w:r w:rsidR="0053167F" w:rsidRPr="009A7D5D">
        <w:rPr>
          <w:rFonts w:ascii="Garamond" w:hAnsi="Garamond"/>
          <w:i/>
          <w:iCs/>
          <w:sz w:val="22"/>
          <w:szCs w:val="22"/>
        </w:rPr>
        <w:t>Effective Teaching and Learning</w:t>
      </w:r>
      <w:r w:rsidR="0053167F">
        <w:rPr>
          <w:rFonts w:ascii="Garamond" w:hAnsi="Garamond"/>
          <w:sz w:val="22"/>
          <w:szCs w:val="22"/>
        </w:rPr>
        <w:t xml:space="preserve">. Invited session presented to the </w:t>
      </w:r>
      <w:r w:rsidR="00734C46">
        <w:rPr>
          <w:rFonts w:ascii="Garamond" w:hAnsi="Garamond"/>
          <w:sz w:val="22"/>
          <w:szCs w:val="22"/>
        </w:rPr>
        <w:t>37</w:t>
      </w:r>
      <w:r w:rsidR="00734C46" w:rsidRPr="00734C46">
        <w:rPr>
          <w:rFonts w:ascii="Garamond" w:hAnsi="Garamond"/>
          <w:sz w:val="22"/>
          <w:szCs w:val="22"/>
          <w:vertAlign w:val="superscript"/>
        </w:rPr>
        <w:t>th</w:t>
      </w:r>
      <w:r w:rsidR="00734C46">
        <w:rPr>
          <w:rFonts w:ascii="Garamond" w:hAnsi="Garamond"/>
          <w:sz w:val="22"/>
          <w:szCs w:val="22"/>
        </w:rPr>
        <w:t xml:space="preserve"> Flying Training Squadron, Columbus Air Force Base, Columbus, MS.</w:t>
      </w:r>
    </w:p>
    <w:p w14:paraId="2681CE89" w14:textId="77777777" w:rsidR="006A002B" w:rsidRDefault="006A002B" w:rsidP="006A4EBC">
      <w:pPr>
        <w:suppressAutoHyphens w:val="0"/>
        <w:ind w:left="720" w:hanging="720"/>
        <w:rPr>
          <w:rFonts w:ascii="Garamond" w:hAnsi="Garamond"/>
          <w:sz w:val="22"/>
          <w:szCs w:val="22"/>
        </w:rPr>
      </w:pPr>
    </w:p>
    <w:p w14:paraId="5741B00E" w14:textId="08ADF38E" w:rsidR="006A4EBC" w:rsidRPr="00FF5FEF" w:rsidRDefault="006A4EBC" w:rsidP="006A4EBC">
      <w:pPr>
        <w:suppressAutoHyphens w:val="0"/>
        <w:ind w:left="720" w:hanging="720"/>
        <w:rPr>
          <w:rFonts w:ascii="Garamond" w:hAnsi="Garamond"/>
          <w:sz w:val="22"/>
          <w:szCs w:val="22"/>
        </w:rPr>
      </w:pPr>
      <w:r w:rsidRPr="00FF5FEF">
        <w:rPr>
          <w:rFonts w:ascii="Garamond" w:hAnsi="Garamond"/>
          <w:sz w:val="22"/>
          <w:szCs w:val="22"/>
        </w:rPr>
        <w:t xml:space="preserve">Anthony, K. &amp; O’Connor, E. (2023, December </w:t>
      </w:r>
      <w:r w:rsidR="009260E2" w:rsidRPr="00FF5FEF">
        <w:rPr>
          <w:rFonts w:ascii="Garamond" w:hAnsi="Garamond"/>
          <w:sz w:val="22"/>
          <w:szCs w:val="22"/>
        </w:rPr>
        <w:t>2</w:t>
      </w:r>
      <w:r w:rsidRPr="00FF5FEF">
        <w:rPr>
          <w:rFonts w:ascii="Garamond" w:hAnsi="Garamond"/>
          <w:sz w:val="22"/>
          <w:szCs w:val="22"/>
        </w:rPr>
        <w:t xml:space="preserve">). </w:t>
      </w:r>
      <w:r w:rsidRPr="00FF5FEF">
        <w:rPr>
          <w:rFonts w:ascii="Garamond" w:hAnsi="Garamond"/>
          <w:i/>
          <w:iCs/>
          <w:sz w:val="22"/>
          <w:szCs w:val="22"/>
        </w:rPr>
        <w:t xml:space="preserve">Devil with a </w:t>
      </w:r>
      <w:r w:rsidR="009A7D5D">
        <w:rPr>
          <w:rFonts w:ascii="Garamond" w:hAnsi="Garamond"/>
          <w:i/>
          <w:iCs/>
          <w:sz w:val="22"/>
          <w:szCs w:val="22"/>
        </w:rPr>
        <w:t>b</w:t>
      </w:r>
      <w:r w:rsidRPr="00FF5FEF">
        <w:rPr>
          <w:rFonts w:ascii="Garamond" w:hAnsi="Garamond"/>
          <w:i/>
          <w:iCs/>
          <w:sz w:val="22"/>
          <w:szCs w:val="22"/>
        </w:rPr>
        <w:t xml:space="preserve">lue </w:t>
      </w:r>
      <w:r w:rsidR="009A7D5D">
        <w:rPr>
          <w:rFonts w:ascii="Garamond" w:hAnsi="Garamond"/>
          <w:i/>
          <w:iCs/>
          <w:sz w:val="22"/>
          <w:szCs w:val="22"/>
        </w:rPr>
        <w:t>d</w:t>
      </w:r>
      <w:r w:rsidRPr="00FF5FEF">
        <w:rPr>
          <w:rFonts w:ascii="Garamond" w:hAnsi="Garamond"/>
          <w:i/>
          <w:iCs/>
          <w:sz w:val="22"/>
          <w:szCs w:val="22"/>
        </w:rPr>
        <w:t>ress on: Using the story of Jefferson Davis’s capture to teach students to evaluate media messages</w:t>
      </w:r>
      <w:r w:rsidRPr="00FF5FEF">
        <w:rPr>
          <w:rFonts w:ascii="Garamond" w:hAnsi="Garamond"/>
          <w:sz w:val="22"/>
          <w:szCs w:val="22"/>
        </w:rPr>
        <w:t xml:space="preserve">. </w:t>
      </w:r>
      <w:r w:rsidR="009260E2" w:rsidRPr="00FF5FEF">
        <w:rPr>
          <w:rFonts w:ascii="Garamond" w:hAnsi="Garamond"/>
          <w:sz w:val="22"/>
          <w:szCs w:val="22"/>
        </w:rPr>
        <w:t>Poster s</w:t>
      </w:r>
      <w:r w:rsidRPr="00FF5FEF">
        <w:rPr>
          <w:rFonts w:ascii="Garamond" w:hAnsi="Garamond"/>
          <w:sz w:val="22"/>
          <w:szCs w:val="22"/>
        </w:rPr>
        <w:t>ession presented at the National Council for the Social Studies Conference, Nashville, TN.</w:t>
      </w:r>
    </w:p>
    <w:p w14:paraId="53D96D44" w14:textId="77777777" w:rsidR="006A4EBC" w:rsidRPr="00FF5FEF" w:rsidRDefault="006A4EBC" w:rsidP="00607A2D">
      <w:pPr>
        <w:suppressAutoHyphens w:val="0"/>
        <w:ind w:left="720" w:hanging="720"/>
        <w:rPr>
          <w:rFonts w:ascii="Garamond" w:hAnsi="Garamond"/>
          <w:sz w:val="22"/>
          <w:szCs w:val="22"/>
        </w:rPr>
      </w:pPr>
    </w:p>
    <w:p w14:paraId="04D82055" w14:textId="4A12F1F7" w:rsidR="007C5C58" w:rsidRPr="00FF5FEF" w:rsidRDefault="007C5C58" w:rsidP="00607A2D">
      <w:pPr>
        <w:suppressAutoHyphens w:val="0"/>
        <w:ind w:left="720" w:hanging="720"/>
        <w:rPr>
          <w:rFonts w:ascii="Garamond" w:hAnsi="Garamond"/>
          <w:sz w:val="22"/>
          <w:szCs w:val="22"/>
        </w:rPr>
      </w:pPr>
      <w:r w:rsidRPr="00FF5FEF">
        <w:rPr>
          <w:rFonts w:ascii="Garamond" w:hAnsi="Garamond"/>
          <w:sz w:val="22"/>
          <w:szCs w:val="22"/>
        </w:rPr>
        <w:t xml:space="preserve">Anthony, K. </w:t>
      </w:r>
      <w:r w:rsidR="00C608B0" w:rsidRPr="00FF5FEF">
        <w:rPr>
          <w:rFonts w:ascii="Garamond" w:hAnsi="Garamond"/>
          <w:sz w:val="22"/>
          <w:szCs w:val="22"/>
        </w:rPr>
        <w:t xml:space="preserve">&amp; Epps, V. (2023, November 3). </w:t>
      </w:r>
      <w:r w:rsidR="00C608B0" w:rsidRPr="00FF5FEF">
        <w:rPr>
          <w:rFonts w:ascii="Garamond" w:hAnsi="Garamond"/>
          <w:i/>
          <w:iCs/>
          <w:sz w:val="22"/>
          <w:szCs w:val="22"/>
        </w:rPr>
        <w:t>Growing popular culture: Muddy Waters and Langston Hughes Spreading the Blues</w:t>
      </w:r>
      <w:r w:rsidR="00C608B0" w:rsidRPr="00FF5FEF">
        <w:rPr>
          <w:rFonts w:ascii="Garamond" w:hAnsi="Garamond"/>
          <w:sz w:val="22"/>
          <w:szCs w:val="22"/>
        </w:rPr>
        <w:t xml:space="preserve">. Invited session presented at </w:t>
      </w:r>
      <w:r w:rsidR="00607A2D" w:rsidRPr="00FF5FEF">
        <w:rPr>
          <w:rFonts w:ascii="Garamond" w:hAnsi="Garamond"/>
          <w:sz w:val="22"/>
          <w:szCs w:val="22"/>
        </w:rPr>
        <w:t xml:space="preserve">the Mississippi Department of Archives and History 38th Social Studies Teachers Workshop, Jackson, MS. </w:t>
      </w:r>
    </w:p>
    <w:p w14:paraId="2785CEF4" w14:textId="77777777" w:rsidR="00D6199E" w:rsidRPr="00FF5FEF" w:rsidRDefault="00D6199E" w:rsidP="00607A2D">
      <w:pPr>
        <w:suppressAutoHyphens w:val="0"/>
        <w:ind w:left="720" w:hanging="720"/>
        <w:rPr>
          <w:rFonts w:ascii="Garamond" w:hAnsi="Garamond"/>
          <w:sz w:val="22"/>
          <w:szCs w:val="22"/>
        </w:rPr>
      </w:pPr>
    </w:p>
    <w:p w14:paraId="51AEFB40" w14:textId="5533DC5E" w:rsidR="00E34421" w:rsidRPr="00FF5FEF" w:rsidRDefault="00A97215" w:rsidP="00607A2D">
      <w:pPr>
        <w:suppressAutoHyphens w:val="0"/>
        <w:ind w:left="720" w:hanging="720"/>
        <w:rPr>
          <w:rFonts w:ascii="Garamond" w:hAnsi="Garamond"/>
          <w:sz w:val="22"/>
          <w:szCs w:val="22"/>
        </w:rPr>
      </w:pPr>
      <w:r w:rsidRPr="00FF5FEF">
        <w:rPr>
          <w:rFonts w:ascii="Garamond" w:hAnsi="Garamond"/>
          <w:sz w:val="22"/>
          <w:szCs w:val="22"/>
        </w:rPr>
        <w:t xml:space="preserve">Kamau, Z., </w:t>
      </w:r>
      <w:r w:rsidR="009E02A0" w:rsidRPr="00FF5FEF">
        <w:rPr>
          <w:rFonts w:ascii="Garamond" w:hAnsi="Garamond"/>
          <w:sz w:val="22"/>
          <w:szCs w:val="22"/>
        </w:rPr>
        <w:t>Wildmon, M., Anthony, K.</w:t>
      </w:r>
      <w:r w:rsidR="00823A07" w:rsidRPr="00FF5FEF">
        <w:rPr>
          <w:rFonts w:ascii="Garamond" w:hAnsi="Garamond"/>
          <w:sz w:val="22"/>
          <w:szCs w:val="22"/>
        </w:rPr>
        <w:t xml:space="preserve"> </w:t>
      </w:r>
      <w:r w:rsidRPr="00FF5FEF">
        <w:rPr>
          <w:rFonts w:ascii="Garamond" w:hAnsi="Garamond"/>
          <w:sz w:val="22"/>
          <w:szCs w:val="22"/>
        </w:rPr>
        <w:t>(</w:t>
      </w:r>
      <w:r w:rsidR="0003008A" w:rsidRPr="00FF5FEF">
        <w:rPr>
          <w:rFonts w:ascii="Garamond" w:hAnsi="Garamond"/>
          <w:sz w:val="22"/>
          <w:szCs w:val="22"/>
        </w:rPr>
        <w:t>2023, November 9)</w:t>
      </w:r>
      <w:r w:rsidR="00D6199E" w:rsidRPr="00FF5FEF">
        <w:rPr>
          <w:rFonts w:ascii="Garamond" w:hAnsi="Garamond"/>
          <w:i/>
          <w:iCs/>
          <w:sz w:val="22"/>
          <w:szCs w:val="22"/>
        </w:rPr>
        <w:t>.</w:t>
      </w:r>
      <w:r w:rsidR="00D6199E" w:rsidRPr="00FF5FEF">
        <w:rPr>
          <w:rFonts w:ascii="Garamond" w:hAnsi="Garamond"/>
          <w:sz w:val="22"/>
          <w:szCs w:val="22"/>
        </w:rPr>
        <w:t xml:space="preserve"> </w:t>
      </w:r>
      <w:r w:rsidR="006C3D4B" w:rsidRPr="00FF5FEF">
        <w:rPr>
          <w:rFonts w:ascii="Garamond" w:hAnsi="Garamond"/>
          <w:i/>
          <w:iCs/>
          <w:sz w:val="22"/>
          <w:szCs w:val="22"/>
        </w:rPr>
        <w:t>Evaluating Early Childhood Stakeholder Perspectives: Comparative Analysis of Parent and Teachers Views on School-based and Home-based Involvement</w:t>
      </w:r>
      <w:r w:rsidR="006C3D4B" w:rsidRPr="00FF5FEF">
        <w:rPr>
          <w:rFonts w:ascii="Garamond" w:hAnsi="Garamond"/>
          <w:sz w:val="22"/>
          <w:szCs w:val="22"/>
        </w:rPr>
        <w:t xml:space="preserve">. </w:t>
      </w:r>
      <w:r w:rsidR="00D6199E" w:rsidRPr="00FF5FEF">
        <w:rPr>
          <w:rFonts w:ascii="Garamond" w:hAnsi="Garamond"/>
          <w:sz w:val="22"/>
          <w:szCs w:val="22"/>
        </w:rPr>
        <w:t>Paper presented at the</w:t>
      </w:r>
      <w:r w:rsidRPr="00FF5FEF">
        <w:rPr>
          <w:rFonts w:ascii="Garamond" w:hAnsi="Garamond"/>
          <w:sz w:val="22"/>
          <w:szCs w:val="22"/>
        </w:rPr>
        <w:t xml:space="preserve"> </w:t>
      </w:r>
      <w:r w:rsidRPr="00FF5FEF">
        <w:rPr>
          <w:rFonts w:ascii="Garamond" w:hAnsi="Garamond"/>
          <w:sz w:val="22"/>
          <w:szCs w:val="22"/>
          <w:lang w:eastAsia="en-US"/>
        </w:rPr>
        <w:t xml:space="preserve">Midsouth Educational Research Association 2023 Annual Meeting, Pensacola, FL. </w:t>
      </w:r>
    </w:p>
    <w:p w14:paraId="367D21C8" w14:textId="77777777" w:rsidR="006A4EBC" w:rsidRPr="00FF5FEF" w:rsidRDefault="006A4EBC" w:rsidP="00607A2D">
      <w:pPr>
        <w:suppressAutoHyphens w:val="0"/>
        <w:ind w:left="720" w:hanging="720"/>
        <w:rPr>
          <w:rFonts w:ascii="Garamond" w:hAnsi="Garamond"/>
          <w:sz w:val="22"/>
          <w:szCs w:val="22"/>
        </w:rPr>
      </w:pPr>
    </w:p>
    <w:p w14:paraId="7EF1C2C4" w14:textId="35AEE5A7" w:rsidR="00036BC4" w:rsidRDefault="004D74A2" w:rsidP="005C3892">
      <w:pPr>
        <w:suppressAutoHyphens w:val="0"/>
        <w:ind w:left="720" w:hanging="720"/>
        <w:rPr>
          <w:rFonts w:ascii="Garamond" w:hAnsi="Garamond"/>
          <w:sz w:val="22"/>
          <w:szCs w:val="22"/>
        </w:rPr>
      </w:pPr>
      <w:r w:rsidRPr="00FF5FEF">
        <w:rPr>
          <w:rFonts w:ascii="Garamond" w:hAnsi="Garamond"/>
          <w:sz w:val="22"/>
          <w:szCs w:val="22"/>
        </w:rPr>
        <w:t xml:space="preserve">Anthony, K. </w:t>
      </w:r>
      <w:r w:rsidR="007C5C58" w:rsidRPr="00FF5FEF">
        <w:rPr>
          <w:rFonts w:ascii="Garamond" w:hAnsi="Garamond"/>
          <w:sz w:val="22"/>
          <w:szCs w:val="22"/>
        </w:rPr>
        <w:t xml:space="preserve">&amp; </w:t>
      </w:r>
      <w:r w:rsidRPr="00FF5FEF">
        <w:rPr>
          <w:rFonts w:ascii="Garamond" w:hAnsi="Garamond"/>
          <w:sz w:val="22"/>
          <w:szCs w:val="22"/>
        </w:rPr>
        <w:t xml:space="preserve">O’Connor, E. (2023, October </w:t>
      </w:r>
      <w:r w:rsidR="00A9313C" w:rsidRPr="00FF5FEF">
        <w:rPr>
          <w:rFonts w:ascii="Garamond" w:hAnsi="Garamond"/>
          <w:sz w:val="22"/>
          <w:szCs w:val="22"/>
        </w:rPr>
        <w:t xml:space="preserve">27). </w:t>
      </w:r>
      <w:r w:rsidR="002967FC" w:rsidRPr="00FF5FEF">
        <w:rPr>
          <w:rFonts w:ascii="Garamond" w:hAnsi="Garamond"/>
          <w:i/>
          <w:iCs/>
          <w:sz w:val="22"/>
          <w:szCs w:val="22"/>
        </w:rPr>
        <w:t>Devil with a Blue Dress on</w:t>
      </w:r>
      <w:r w:rsidR="00604A11">
        <w:rPr>
          <w:rFonts w:ascii="Garamond" w:hAnsi="Garamond"/>
          <w:i/>
          <w:iCs/>
          <w:sz w:val="22"/>
          <w:szCs w:val="22"/>
        </w:rPr>
        <w:t>:</w:t>
      </w:r>
      <w:r w:rsidR="002967FC" w:rsidRPr="00FF5FEF">
        <w:rPr>
          <w:rFonts w:ascii="Garamond" w:hAnsi="Garamond"/>
          <w:i/>
          <w:iCs/>
          <w:sz w:val="22"/>
          <w:szCs w:val="22"/>
        </w:rPr>
        <w:t xml:space="preserve"> Using the story of Jefferson Davis’s capture to teach students to evaluate media messages</w:t>
      </w:r>
      <w:r w:rsidR="002967FC" w:rsidRPr="00FF5FEF">
        <w:rPr>
          <w:rFonts w:ascii="Garamond" w:hAnsi="Garamond"/>
          <w:sz w:val="22"/>
          <w:szCs w:val="22"/>
        </w:rPr>
        <w:t>.</w:t>
      </w:r>
      <w:r w:rsidR="00841967" w:rsidRPr="00FF5FEF">
        <w:rPr>
          <w:rFonts w:ascii="Garamond" w:hAnsi="Garamond"/>
          <w:sz w:val="22"/>
          <w:szCs w:val="22"/>
        </w:rPr>
        <w:t xml:space="preserve"> Session presented at the Georgia Council for the Social Studies Conference, Athens, GA.</w:t>
      </w:r>
      <w:r w:rsidR="00036BC4" w:rsidRPr="00FF5FEF">
        <w:t xml:space="preserve"> </w:t>
      </w:r>
    </w:p>
    <w:p w14:paraId="3ECB0691" w14:textId="77777777" w:rsidR="00CC2645" w:rsidRPr="00FF5FEF" w:rsidRDefault="00CC2645" w:rsidP="005C3892">
      <w:pPr>
        <w:suppressAutoHyphens w:val="0"/>
        <w:ind w:left="720" w:hanging="720"/>
        <w:rPr>
          <w:rFonts w:ascii="Garamond" w:hAnsi="Garamond"/>
          <w:sz w:val="22"/>
          <w:szCs w:val="22"/>
        </w:rPr>
      </w:pPr>
    </w:p>
    <w:p w14:paraId="3D626459" w14:textId="29CB7FC7" w:rsidR="004D74A2" w:rsidRPr="00FF5FEF" w:rsidRDefault="00036BC4" w:rsidP="005C3892">
      <w:pPr>
        <w:suppressAutoHyphens w:val="0"/>
        <w:ind w:left="720" w:hanging="720"/>
        <w:rPr>
          <w:rFonts w:ascii="Garamond" w:hAnsi="Garamond"/>
          <w:sz w:val="22"/>
          <w:szCs w:val="22"/>
        </w:rPr>
      </w:pPr>
      <w:r w:rsidRPr="00FF5FEF">
        <w:rPr>
          <w:rFonts w:ascii="Garamond" w:hAnsi="Garamond"/>
          <w:sz w:val="22"/>
          <w:szCs w:val="22"/>
        </w:rPr>
        <w:t xml:space="preserve">Binford, P. &amp; Anthony, K. (2023, August 26). </w:t>
      </w:r>
      <w:r w:rsidRPr="009A7D5D">
        <w:rPr>
          <w:rFonts w:ascii="Garamond" w:hAnsi="Garamond"/>
          <w:i/>
          <w:iCs/>
          <w:sz w:val="22"/>
          <w:szCs w:val="22"/>
        </w:rPr>
        <w:t>Guano, James Bond, and Primary Sources</w:t>
      </w:r>
      <w:r w:rsidRPr="00FF5FEF">
        <w:rPr>
          <w:rFonts w:ascii="Garamond" w:hAnsi="Garamond"/>
          <w:sz w:val="22"/>
          <w:szCs w:val="22"/>
        </w:rPr>
        <w:t>. Teaching with Primary Sources Mississippi: Virtual Fall Event.</w:t>
      </w:r>
    </w:p>
    <w:p w14:paraId="61CDF3E3" w14:textId="77777777" w:rsidR="00036BC4" w:rsidRPr="00FF5FEF" w:rsidRDefault="00036BC4" w:rsidP="005C3892">
      <w:pPr>
        <w:suppressAutoHyphens w:val="0"/>
        <w:ind w:left="720" w:hanging="720"/>
        <w:rPr>
          <w:rFonts w:ascii="Garamond" w:hAnsi="Garamond"/>
          <w:sz w:val="22"/>
          <w:szCs w:val="22"/>
        </w:rPr>
      </w:pPr>
    </w:p>
    <w:p w14:paraId="12DA7CC4" w14:textId="3F305CBC" w:rsidR="00AF7120" w:rsidRPr="00FF5FEF" w:rsidRDefault="001B711E" w:rsidP="005C3892">
      <w:pPr>
        <w:suppressAutoHyphens w:val="0"/>
        <w:ind w:left="720" w:hanging="720"/>
        <w:rPr>
          <w:rFonts w:ascii="Garamond" w:hAnsi="Garamond"/>
          <w:sz w:val="22"/>
          <w:szCs w:val="22"/>
        </w:rPr>
      </w:pPr>
      <w:r w:rsidRPr="00FF5FEF">
        <w:rPr>
          <w:rFonts w:ascii="Garamond" w:hAnsi="Garamond"/>
          <w:sz w:val="22"/>
          <w:szCs w:val="22"/>
        </w:rPr>
        <w:t xml:space="preserve">Anthony, K. (2023, March 15). </w:t>
      </w:r>
      <w:r w:rsidR="00B1114C" w:rsidRPr="00FF5FEF">
        <w:rPr>
          <w:rFonts w:ascii="Garamond" w:hAnsi="Garamond"/>
          <w:i/>
          <w:iCs/>
          <w:sz w:val="22"/>
          <w:szCs w:val="22"/>
        </w:rPr>
        <w:t>Education as a source of national power</w:t>
      </w:r>
      <w:r w:rsidR="00B1114C" w:rsidRPr="00FF5FEF">
        <w:rPr>
          <w:rFonts w:ascii="Garamond" w:hAnsi="Garamond"/>
          <w:sz w:val="22"/>
          <w:szCs w:val="22"/>
        </w:rPr>
        <w:t>. Lecture presented at the United States Naval War College, Newport, RI.</w:t>
      </w:r>
    </w:p>
    <w:p w14:paraId="68CE7F25" w14:textId="77777777" w:rsidR="005E5E16" w:rsidRPr="00FF5FEF" w:rsidRDefault="005E5E16" w:rsidP="005C3892">
      <w:pPr>
        <w:suppressAutoHyphens w:val="0"/>
        <w:ind w:left="720" w:hanging="720"/>
        <w:rPr>
          <w:rFonts w:ascii="Garamond" w:hAnsi="Garamond"/>
          <w:sz w:val="22"/>
          <w:szCs w:val="22"/>
        </w:rPr>
      </w:pPr>
    </w:p>
    <w:p w14:paraId="23897A1C" w14:textId="29997685" w:rsidR="005E5E16" w:rsidRPr="00FF5FEF" w:rsidRDefault="005E5E16" w:rsidP="005C3892">
      <w:pPr>
        <w:suppressAutoHyphens w:val="0"/>
        <w:ind w:left="720" w:hanging="720"/>
        <w:rPr>
          <w:rFonts w:ascii="Garamond" w:hAnsi="Garamond"/>
          <w:sz w:val="22"/>
          <w:szCs w:val="22"/>
        </w:rPr>
      </w:pPr>
      <w:r w:rsidRPr="00FF5FEF">
        <w:rPr>
          <w:rFonts w:ascii="Garamond" w:hAnsi="Garamond"/>
          <w:sz w:val="22"/>
          <w:szCs w:val="22"/>
        </w:rPr>
        <w:t xml:space="preserve">Anthony, K. (2023, February 4). </w:t>
      </w:r>
      <w:r w:rsidRPr="00FF5FEF">
        <w:rPr>
          <w:rFonts w:ascii="Garamond" w:hAnsi="Garamond"/>
          <w:i/>
          <w:iCs/>
          <w:sz w:val="22"/>
          <w:szCs w:val="22"/>
        </w:rPr>
        <w:t>Using the explanation game to engage students with primary sources.</w:t>
      </w:r>
      <w:r w:rsidRPr="00FF5FEF">
        <w:rPr>
          <w:rFonts w:ascii="Garamond" w:hAnsi="Garamond"/>
          <w:sz w:val="22"/>
          <w:szCs w:val="22"/>
        </w:rPr>
        <w:t xml:space="preserve"> </w:t>
      </w:r>
      <w:r w:rsidR="00645742" w:rsidRPr="00FF5FEF">
        <w:rPr>
          <w:rFonts w:ascii="Garamond" w:hAnsi="Garamond"/>
          <w:sz w:val="22"/>
          <w:szCs w:val="22"/>
        </w:rPr>
        <w:t xml:space="preserve">Teaching with Primary Sources Mississippi: Virtual Winter Event. </w:t>
      </w:r>
    </w:p>
    <w:p w14:paraId="1D8A4801" w14:textId="77777777" w:rsidR="00964A42" w:rsidRPr="00FF5FEF" w:rsidRDefault="00964A42" w:rsidP="005C3892">
      <w:pPr>
        <w:suppressAutoHyphens w:val="0"/>
        <w:ind w:left="720" w:hanging="720"/>
        <w:rPr>
          <w:rFonts w:ascii="Garamond" w:hAnsi="Garamond"/>
          <w:sz w:val="22"/>
          <w:szCs w:val="22"/>
        </w:rPr>
      </w:pPr>
    </w:p>
    <w:p w14:paraId="76F4A0EF" w14:textId="4F4389D9" w:rsidR="005C3892" w:rsidRDefault="00DB3052" w:rsidP="005C3892">
      <w:pPr>
        <w:suppressAutoHyphens w:val="0"/>
        <w:ind w:left="720" w:hanging="720"/>
        <w:rPr>
          <w:rFonts w:ascii="Garamond" w:hAnsi="Garamond"/>
          <w:sz w:val="22"/>
          <w:szCs w:val="22"/>
          <w:lang w:eastAsia="en-US"/>
        </w:rPr>
      </w:pPr>
      <w:r w:rsidRPr="00FF5FEF">
        <w:rPr>
          <w:rFonts w:ascii="Garamond" w:hAnsi="Garamond"/>
          <w:sz w:val="22"/>
          <w:szCs w:val="22"/>
        </w:rPr>
        <w:t>O’Connor, E. &amp; Anthony, K. (202</w:t>
      </w:r>
      <w:r w:rsidR="008802F7" w:rsidRPr="00FF5FEF">
        <w:rPr>
          <w:rFonts w:ascii="Garamond" w:hAnsi="Garamond"/>
          <w:sz w:val="22"/>
          <w:szCs w:val="22"/>
        </w:rPr>
        <w:t>3</w:t>
      </w:r>
      <w:r w:rsidR="0073045F" w:rsidRPr="00FF5FEF">
        <w:rPr>
          <w:rFonts w:ascii="Garamond" w:hAnsi="Garamond"/>
          <w:sz w:val="22"/>
          <w:szCs w:val="22"/>
        </w:rPr>
        <w:t>, January 21</w:t>
      </w:r>
      <w:r w:rsidRPr="00FF5FEF">
        <w:rPr>
          <w:rFonts w:ascii="Garamond" w:hAnsi="Garamond"/>
          <w:sz w:val="22"/>
          <w:szCs w:val="22"/>
        </w:rPr>
        <w:t xml:space="preserve">). </w:t>
      </w:r>
      <w:r w:rsidRPr="00FF5FEF">
        <w:rPr>
          <w:rFonts w:ascii="Garamond" w:hAnsi="Garamond"/>
          <w:i/>
          <w:sz w:val="22"/>
          <w:szCs w:val="22"/>
        </w:rPr>
        <w:t>Using stereographic images and primary sources to analyze the Civil War’s Atlanta Campaign</w:t>
      </w:r>
      <w:r w:rsidRPr="00FF5FEF">
        <w:rPr>
          <w:rFonts w:ascii="Garamond" w:hAnsi="Garamond"/>
          <w:iCs/>
          <w:sz w:val="22"/>
          <w:szCs w:val="22"/>
        </w:rPr>
        <w:t>.</w:t>
      </w:r>
      <w:r w:rsidR="005C3892" w:rsidRPr="00FF5FEF">
        <w:rPr>
          <w:rFonts w:ascii="Garamond" w:hAnsi="Garamond"/>
          <w:iCs/>
          <w:sz w:val="22"/>
          <w:szCs w:val="22"/>
        </w:rPr>
        <w:t xml:space="preserve"> </w:t>
      </w:r>
      <w:r w:rsidR="005C3892" w:rsidRPr="00FF5FEF">
        <w:rPr>
          <w:rFonts w:ascii="Garamond" w:hAnsi="Garamond"/>
          <w:sz w:val="22"/>
          <w:szCs w:val="22"/>
          <w:lang w:eastAsia="en-US"/>
        </w:rPr>
        <w:t>Session presented at SOURCES</w:t>
      </w:r>
      <w:r w:rsidR="0073045F" w:rsidRPr="00FF5FEF">
        <w:rPr>
          <w:rFonts w:ascii="Garamond" w:hAnsi="Garamond"/>
          <w:sz w:val="22"/>
          <w:szCs w:val="22"/>
          <w:lang w:eastAsia="en-US"/>
        </w:rPr>
        <w:t xml:space="preserve"> Annual Conference</w:t>
      </w:r>
      <w:r w:rsidR="005C3892" w:rsidRPr="00FF5FEF">
        <w:rPr>
          <w:rFonts w:ascii="Garamond" w:hAnsi="Garamond"/>
          <w:sz w:val="22"/>
          <w:szCs w:val="22"/>
          <w:lang w:eastAsia="en-US"/>
        </w:rPr>
        <w:t>, Orlando, FL.</w:t>
      </w:r>
      <w:r w:rsidR="005C3892" w:rsidRPr="00344A6B">
        <w:rPr>
          <w:rFonts w:ascii="Garamond" w:hAnsi="Garamond"/>
          <w:sz w:val="22"/>
          <w:szCs w:val="22"/>
          <w:lang w:eastAsia="en-US"/>
        </w:rPr>
        <w:t xml:space="preserve"> </w:t>
      </w:r>
    </w:p>
    <w:p w14:paraId="147684F1" w14:textId="21CEE8DD" w:rsidR="00DB3052" w:rsidRDefault="00DB3052" w:rsidP="00133798">
      <w:pPr>
        <w:ind w:left="720" w:hanging="720"/>
        <w:rPr>
          <w:rFonts w:ascii="Garamond" w:hAnsi="Garamond"/>
          <w:bCs/>
          <w:sz w:val="22"/>
          <w:szCs w:val="22"/>
        </w:rPr>
      </w:pPr>
    </w:p>
    <w:p w14:paraId="0D4C7B3A" w14:textId="34008EE4" w:rsidR="00767672" w:rsidRPr="00344A6B" w:rsidRDefault="00767672" w:rsidP="00133798">
      <w:pPr>
        <w:ind w:left="720" w:hanging="720"/>
        <w:rPr>
          <w:rFonts w:ascii="Garamond" w:hAnsi="Garamond"/>
          <w:bCs/>
          <w:sz w:val="22"/>
          <w:szCs w:val="22"/>
        </w:rPr>
      </w:pPr>
      <w:r w:rsidRPr="00344A6B">
        <w:rPr>
          <w:rFonts w:ascii="Garamond" w:hAnsi="Garamond"/>
          <w:bCs/>
          <w:sz w:val="22"/>
          <w:szCs w:val="22"/>
        </w:rPr>
        <w:t>Anthony, K (2022, February 24)</w:t>
      </w:r>
      <w:r w:rsidR="00E47064" w:rsidRPr="00344A6B">
        <w:rPr>
          <w:rFonts w:ascii="Garamond" w:hAnsi="Garamond"/>
          <w:bCs/>
          <w:sz w:val="22"/>
          <w:szCs w:val="22"/>
        </w:rPr>
        <w:t xml:space="preserve">. </w:t>
      </w:r>
      <w:r w:rsidR="00E47064" w:rsidRPr="00344A6B">
        <w:rPr>
          <w:rFonts w:ascii="Garamond" w:hAnsi="Garamond"/>
          <w:bCs/>
          <w:i/>
          <w:iCs/>
          <w:sz w:val="22"/>
          <w:szCs w:val="22"/>
        </w:rPr>
        <w:t>The university on a DIME:</w:t>
      </w:r>
      <w:r w:rsidRPr="00344A6B">
        <w:rPr>
          <w:rFonts w:ascii="Garamond" w:hAnsi="Garamond"/>
          <w:bCs/>
          <w:i/>
          <w:iCs/>
          <w:sz w:val="22"/>
          <w:szCs w:val="22"/>
        </w:rPr>
        <w:t xml:space="preserve"> </w:t>
      </w:r>
      <w:r w:rsidR="00A918D7" w:rsidRPr="00344A6B">
        <w:rPr>
          <w:rFonts w:ascii="Garamond" w:hAnsi="Garamond"/>
          <w:bCs/>
          <w:i/>
          <w:iCs/>
          <w:sz w:val="22"/>
          <w:szCs w:val="22"/>
        </w:rPr>
        <w:t>How the instruments of national power intersect with</w:t>
      </w:r>
      <w:r w:rsidR="0000684C" w:rsidRPr="00344A6B">
        <w:rPr>
          <w:rFonts w:ascii="Garamond" w:hAnsi="Garamond"/>
          <w:bCs/>
          <w:i/>
          <w:iCs/>
          <w:sz w:val="22"/>
          <w:szCs w:val="22"/>
        </w:rPr>
        <w:t xml:space="preserve"> Institutions of Higher Learning</w:t>
      </w:r>
      <w:r w:rsidR="0000684C" w:rsidRPr="00344A6B">
        <w:rPr>
          <w:rFonts w:ascii="Garamond" w:hAnsi="Garamond"/>
          <w:bCs/>
          <w:sz w:val="22"/>
          <w:szCs w:val="22"/>
        </w:rPr>
        <w:t xml:space="preserve">. Session presented at the Mississippi National Guard </w:t>
      </w:r>
      <w:r w:rsidR="00BA447D" w:rsidRPr="00344A6B">
        <w:rPr>
          <w:rFonts w:ascii="Garamond" w:hAnsi="Garamond"/>
          <w:bCs/>
          <w:sz w:val="22"/>
          <w:szCs w:val="22"/>
        </w:rPr>
        <w:t>Lecture Series at Mississippi State University.</w:t>
      </w:r>
    </w:p>
    <w:p w14:paraId="704BE9B7" w14:textId="77777777" w:rsidR="00BA447D" w:rsidRPr="00344A6B" w:rsidRDefault="00BA447D" w:rsidP="00133798">
      <w:pPr>
        <w:rPr>
          <w:rFonts w:ascii="Garamond" w:hAnsi="Garamond"/>
          <w:b/>
          <w:sz w:val="22"/>
          <w:szCs w:val="22"/>
        </w:rPr>
      </w:pPr>
    </w:p>
    <w:p w14:paraId="23EE5D8A" w14:textId="5D75375F" w:rsidR="005F4F46" w:rsidRPr="00344A6B" w:rsidRDefault="005F4F46" w:rsidP="00133798">
      <w:pPr>
        <w:ind w:left="720" w:hanging="720"/>
        <w:rPr>
          <w:rFonts w:ascii="Garamond" w:hAnsi="Garamond"/>
          <w:sz w:val="22"/>
          <w:szCs w:val="22"/>
          <w:lang w:eastAsia="en-US"/>
        </w:rPr>
      </w:pPr>
      <w:bookmarkStart w:id="25" w:name="_Hlk85622754"/>
      <w:r w:rsidRPr="00344A6B">
        <w:rPr>
          <w:rFonts w:ascii="Garamond" w:hAnsi="Garamond"/>
          <w:sz w:val="22"/>
          <w:szCs w:val="22"/>
          <w:lang w:eastAsia="en-US"/>
        </w:rPr>
        <w:t xml:space="preserve">Anthony, K. &amp; Binford, P. E. (2022, January 29). </w:t>
      </w:r>
      <w:r w:rsidRPr="00344A6B">
        <w:rPr>
          <w:rFonts w:ascii="Garamond" w:hAnsi="Garamond"/>
          <w:i/>
          <w:iCs/>
          <w:sz w:val="22"/>
          <w:szCs w:val="22"/>
          <w:lang w:eastAsia="en-US"/>
        </w:rPr>
        <w:t xml:space="preserve">James Bond, </w:t>
      </w:r>
      <w:proofErr w:type="gramStart"/>
      <w:r w:rsidRPr="00344A6B">
        <w:rPr>
          <w:rFonts w:ascii="Garamond" w:hAnsi="Garamond"/>
          <w:i/>
          <w:iCs/>
          <w:sz w:val="22"/>
          <w:szCs w:val="22"/>
          <w:lang w:eastAsia="en-US"/>
        </w:rPr>
        <w:t>guano</w:t>
      </w:r>
      <w:proofErr w:type="gramEnd"/>
      <w:r w:rsidRPr="00344A6B">
        <w:rPr>
          <w:rFonts w:ascii="Garamond" w:hAnsi="Garamond"/>
          <w:i/>
          <w:iCs/>
          <w:sz w:val="22"/>
          <w:szCs w:val="22"/>
          <w:lang w:eastAsia="en-US"/>
        </w:rPr>
        <w:t xml:space="preserve">, and </w:t>
      </w:r>
      <w:proofErr w:type="gramStart"/>
      <w:r w:rsidRPr="00344A6B">
        <w:rPr>
          <w:rFonts w:ascii="Garamond" w:hAnsi="Garamond"/>
          <w:i/>
          <w:iCs/>
          <w:sz w:val="22"/>
          <w:szCs w:val="22"/>
          <w:lang w:eastAsia="en-US"/>
        </w:rPr>
        <w:t>imperialism</w:t>
      </w:r>
      <w:proofErr w:type="gramEnd"/>
      <w:r w:rsidRPr="00344A6B">
        <w:rPr>
          <w:rFonts w:ascii="Garamond" w:hAnsi="Garamond"/>
          <w:i/>
          <w:iCs/>
          <w:sz w:val="22"/>
          <w:szCs w:val="22"/>
          <w:lang w:eastAsia="en-US"/>
        </w:rPr>
        <w:t xml:space="preserve">: The </w:t>
      </w:r>
      <w:proofErr w:type="gramStart"/>
      <w:r w:rsidRPr="00344A6B">
        <w:rPr>
          <w:rFonts w:ascii="Garamond" w:hAnsi="Garamond"/>
          <w:i/>
          <w:iCs/>
          <w:sz w:val="22"/>
          <w:szCs w:val="22"/>
          <w:lang w:eastAsia="en-US"/>
        </w:rPr>
        <w:t>international economics</w:t>
      </w:r>
      <w:proofErr w:type="gramEnd"/>
      <w:r w:rsidRPr="00344A6B">
        <w:rPr>
          <w:rFonts w:ascii="Garamond" w:hAnsi="Garamond"/>
          <w:i/>
          <w:iCs/>
          <w:sz w:val="22"/>
          <w:szCs w:val="22"/>
          <w:lang w:eastAsia="en-US"/>
        </w:rPr>
        <w:t xml:space="preserve"> of </w:t>
      </w:r>
      <w:proofErr w:type="gramStart"/>
      <w:r w:rsidRPr="00344A6B">
        <w:rPr>
          <w:rFonts w:ascii="Garamond" w:hAnsi="Garamond"/>
          <w:i/>
          <w:iCs/>
          <w:sz w:val="22"/>
          <w:szCs w:val="22"/>
          <w:lang w:eastAsia="en-US"/>
        </w:rPr>
        <w:t>natural bird fertilizer</w:t>
      </w:r>
      <w:proofErr w:type="gramEnd"/>
      <w:r w:rsidRPr="00344A6B">
        <w:rPr>
          <w:rFonts w:ascii="Garamond" w:hAnsi="Garamond"/>
          <w:sz w:val="22"/>
          <w:szCs w:val="22"/>
          <w:lang w:eastAsia="en-US"/>
        </w:rPr>
        <w:t>. Session presented at Teaching with Primary Sources Mississippi Winter Event.</w:t>
      </w:r>
    </w:p>
    <w:p w14:paraId="173D2E7B" w14:textId="77777777" w:rsidR="005F4F46" w:rsidRPr="00344A6B" w:rsidRDefault="005F4F46" w:rsidP="00133798">
      <w:pPr>
        <w:ind w:left="720" w:hanging="720"/>
        <w:rPr>
          <w:rFonts w:ascii="Garamond" w:hAnsi="Garamond"/>
          <w:sz w:val="22"/>
          <w:szCs w:val="22"/>
          <w:lang w:eastAsia="en-US"/>
        </w:rPr>
      </w:pPr>
    </w:p>
    <w:p w14:paraId="3DF4FA52" w14:textId="673629CC" w:rsidR="002178D7" w:rsidRPr="00344A6B" w:rsidRDefault="002178D7" w:rsidP="00133798">
      <w:pPr>
        <w:ind w:left="720" w:hanging="720"/>
        <w:rPr>
          <w:rFonts w:ascii="Garamond" w:hAnsi="Garamond"/>
          <w:b/>
          <w:sz w:val="22"/>
          <w:szCs w:val="22"/>
        </w:rPr>
      </w:pPr>
      <w:r w:rsidRPr="00344A6B">
        <w:rPr>
          <w:rFonts w:ascii="Garamond" w:hAnsi="Garamond"/>
          <w:sz w:val="22"/>
          <w:szCs w:val="22"/>
          <w:lang w:eastAsia="en-US"/>
        </w:rPr>
        <w:t>Anthony, K. (2022, January</w:t>
      </w:r>
      <w:r w:rsidR="001A41FD" w:rsidRPr="00344A6B">
        <w:rPr>
          <w:rFonts w:ascii="Garamond" w:hAnsi="Garamond"/>
          <w:sz w:val="22"/>
          <w:szCs w:val="22"/>
          <w:lang w:eastAsia="en-US"/>
        </w:rPr>
        <w:t xml:space="preserve"> 29</w:t>
      </w:r>
      <w:r w:rsidRPr="00344A6B">
        <w:rPr>
          <w:rFonts w:ascii="Garamond" w:hAnsi="Garamond"/>
          <w:sz w:val="22"/>
          <w:szCs w:val="22"/>
          <w:lang w:eastAsia="en-US"/>
        </w:rPr>
        <w:t xml:space="preserve">). </w:t>
      </w:r>
      <w:r w:rsidRPr="00344A6B">
        <w:rPr>
          <w:rFonts w:ascii="Garamond" w:hAnsi="Garamond"/>
          <w:i/>
          <w:iCs/>
          <w:sz w:val="22"/>
          <w:szCs w:val="22"/>
        </w:rPr>
        <w:t xml:space="preserve">Devil with a blue dress </w:t>
      </w:r>
      <w:proofErr w:type="gramStart"/>
      <w:r w:rsidRPr="00344A6B">
        <w:rPr>
          <w:rFonts w:ascii="Garamond" w:hAnsi="Garamond"/>
          <w:i/>
          <w:iCs/>
          <w:sz w:val="22"/>
          <w:szCs w:val="22"/>
        </w:rPr>
        <w:t>on?</w:t>
      </w:r>
      <w:proofErr w:type="gramEnd"/>
      <w:r w:rsidRPr="00344A6B">
        <w:rPr>
          <w:rFonts w:ascii="Garamond" w:hAnsi="Garamond"/>
          <w:i/>
          <w:iCs/>
          <w:sz w:val="22"/>
          <w:szCs w:val="22"/>
        </w:rPr>
        <w:t xml:space="preserve"> Using primary sources and corroboration to determine the facts surrounding the capture of Jefferson Davis</w:t>
      </w:r>
      <w:r w:rsidRPr="00344A6B">
        <w:rPr>
          <w:rFonts w:ascii="Garamond" w:hAnsi="Garamond"/>
          <w:sz w:val="22"/>
          <w:szCs w:val="22"/>
          <w:lang w:eastAsia="en-US"/>
        </w:rPr>
        <w:t xml:space="preserve">. Session presented at Teaching with Primary Sources Mississippi </w:t>
      </w:r>
      <w:r w:rsidR="006E43E5" w:rsidRPr="00344A6B">
        <w:rPr>
          <w:rFonts w:ascii="Garamond" w:hAnsi="Garamond"/>
          <w:sz w:val="22"/>
          <w:szCs w:val="22"/>
          <w:lang w:eastAsia="en-US"/>
        </w:rPr>
        <w:t>Winter</w:t>
      </w:r>
      <w:r w:rsidRPr="00344A6B">
        <w:rPr>
          <w:rFonts w:ascii="Garamond" w:hAnsi="Garamond"/>
          <w:sz w:val="22"/>
          <w:szCs w:val="22"/>
          <w:lang w:eastAsia="en-US"/>
        </w:rPr>
        <w:t xml:space="preserve"> Event. </w:t>
      </w:r>
    </w:p>
    <w:p w14:paraId="7A33EC42" w14:textId="77777777" w:rsidR="002178D7" w:rsidRPr="00344A6B" w:rsidRDefault="002178D7" w:rsidP="00133798">
      <w:pPr>
        <w:rPr>
          <w:rFonts w:ascii="Garamond" w:hAnsi="Garamond"/>
          <w:b/>
          <w:sz w:val="22"/>
          <w:szCs w:val="22"/>
        </w:rPr>
      </w:pPr>
    </w:p>
    <w:p w14:paraId="34FBA354" w14:textId="27F79C4A" w:rsidR="002178D7" w:rsidRPr="00344A6B" w:rsidRDefault="002178D7" w:rsidP="00133798">
      <w:pPr>
        <w:ind w:left="720" w:hanging="720"/>
        <w:rPr>
          <w:rFonts w:ascii="Garamond" w:hAnsi="Garamond"/>
          <w:b/>
          <w:sz w:val="22"/>
          <w:szCs w:val="22"/>
        </w:rPr>
      </w:pPr>
      <w:r w:rsidRPr="00344A6B">
        <w:rPr>
          <w:rFonts w:ascii="Garamond" w:hAnsi="Garamond"/>
          <w:sz w:val="22"/>
          <w:szCs w:val="22"/>
          <w:lang w:eastAsia="en-US"/>
        </w:rPr>
        <w:t>Anthony, K. (2022, January</w:t>
      </w:r>
      <w:r w:rsidR="001A41FD" w:rsidRPr="00344A6B">
        <w:rPr>
          <w:rFonts w:ascii="Garamond" w:hAnsi="Garamond"/>
          <w:sz w:val="22"/>
          <w:szCs w:val="22"/>
          <w:lang w:eastAsia="en-US"/>
        </w:rPr>
        <w:t xml:space="preserve"> 29</w:t>
      </w:r>
      <w:r w:rsidRPr="00344A6B">
        <w:rPr>
          <w:rFonts w:ascii="Garamond" w:hAnsi="Garamond"/>
          <w:sz w:val="22"/>
          <w:szCs w:val="22"/>
          <w:lang w:eastAsia="en-US"/>
        </w:rPr>
        <w:t xml:space="preserve">). </w:t>
      </w:r>
      <w:r w:rsidRPr="00344A6B">
        <w:rPr>
          <w:rFonts w:ascii="Garamond" w:hAnsi="Garamond"/>
          <w:i/>
          <w:sz w:val="22"/>
          <w:szCs w:val="22"/>
          <w:lang w:eastAsia="en-US"/>
        </w:rPr>
        <w:t>Using the explanation game to engage students with primary sources</w:t>
      </w:r>
      <w:r w:rsidRPr="00344A6B">
        <w:rPr>
          <w:rFonts w:ascii="Garamond" w:hAnsi="Garamond"/>
          <w:sz w:val="22"/>
          <w:szCs w:val="22"/>
          <w:lang w:eastAsia="en-US"/>
        </w:rPr>
        <w:t xml:space="preserve">. Session presented at Mississippi Professional Educators </w:t>
      </w:r>
      <w:r w:rsidR="006E43E5" w:rsidRPr="00344A6B">
        <w:rPr>
          <w:rFonts w:ascii="Garamond" w:hAnsi="Garamond"/>
          <w:sz w:val="22"/>
          <w:szCs w:val="22"/>
          <w:lang w:eastAsia="en-US"/>
        </w:rPr>
        <w:t>Winter</w:t>
      </w:r>
      <w:r w:rsidRPr="00344A6B">
        <w:rPr>
          <w:rFonts w:ascii="Garamond" w:hAnsi="Garamond"/>
          <w:sz w:val="22"/>
          <w:szCs w:val="22"/>
          <w:lang w:eastAsia="en-US"/>
        </w:rPr>
        <w:t xml:space="preserve"> </w:t>
      </w:r>
      <w:r w:rsidR="006E43E5" w:rsidRPr="00344A6B">
        <w:rPr>
          <w:rFonts w:ascii="Garamond" w:hAnsi="Garamond"/>
          <w:sz w:val="22"/>
          <w:szCs w:val="22"/>
          <w:lang w:eastAsia="en-US"/>
        </w:rPr>
        <w:t>Event.</w:t>
      </w:r>
    </w:p>
    <w:p w14:paraId="062F354F" w14:textId="77777777" w:rsidR="00A76310" w:rsidRPr="00344A6B" w:rsidRDefault="00A76310" w:rsidP="00133798">
      <w:pPr>
        <w:ind w:left="720" w:hanging="720"/>
        <w:rPr>
          <w:rFonts w:ascii="Garamond" w:hAnsi="Garamond"/>
          <w:sz w:val="22"/>
          <w:szCs w:val="22"/>
          <w:lang w:eastAsia="en-US"/>
        </w:rPr>
      </w:pPr>
    </w:p>
    <w:p w14:paraId="49F0846E" w14:textId="265AD878" w:rsidR="009658AB" w:rsidRPr="00344A6B" w:rsidRDefault="009658AB" w:rsidP="00133798">
      <w:pPr>
        <w:ind w:left="720" w:hanging="720"/>
        <w:rPr>
          <w:rFonts w:ascii="Garamond" w:hAnsi="Garamond"/>
          <w:sz w:val="22"/>
          <w:szCs w:val="22"/>
          <w:lang w:eastAsia="en-US"/>
        </w:rPr>
      </w:pPr>
      <w:r w:rsidRPr="00344A6B">
        <w:rPr>
          <w:rFonts w:ascii="Garamond" w:hAnsi="Garamond"/>
          <w:sz w:val="22"/>
          <w:szCs w:val="22"/>
          <w:lang w:eastAsia="en-US"/>
        </w:rPr>
        <w:t xml:space="preserve">Anthony, K. &amp; Wildmon, M. (2021, </w:t>
      </w:r>
      <w:r w:rsidR="00BB224C" w:rsidRPr="00344A6B">
        <w:rPr>
          <w:rFonts w:ascii="Garamond" w:hAnsi="Garamond"/>
          <w:sz w:val="22"/>
          <w:szCs w:val="22"/>
          <w:lang w:eastAsia="en-US"/>
        </w:rPr>
        <w:t xml:space="preserve">November 10). </w:t>
      </w:r>
      <w:r w:rsidR="00793800" w:rsidRPr="00344A6B">
        <w:rPr>
          <w:rFonts w:ascii="Garamond" w:hAnsi="Garamond"/>
          <w:i/>
          <w:iCs/>
          <w:sz w:val="22"/>
          <w:szCs w:val="22"/>
          <w:lang w:eastAsia="en-US"/>
        </w:rPr>
        <w:t xml:space="preserve">Be careful what you ask for: The pitfalls of using home school families as a pattern for traditional school family involvement. </w:t>
      </w:r>
      <w:r w:rsidR="00793800" w:rsidRPr="00344A6B">
        <w:rPr>
          <w:rFonts w:ascii="Garamond" w:hAnsi="Garamond"/>
          <w:sz w:val="22"/>
          <w:szCs w:val="22"/>
          <w:lang w:eastAsia="en-US"/>
        </w:rPr>
        <w:t>Session presented at Midsouth Educational Research Association 2021 Annual Meeting, New Orleans, LA.</w:t>
      </w:r>
    </w:p>
    <w:p w14:paraId="2CE2A9B4" w14:textId="77777777" w:rsidR="00793800" w:rsidRPr="00344A6B" w:rsidRDefault="00793800" w:rsidP="00133798">
      <w:pPr>
        <w:ind w:left="720" w:hanging="720"/>
        <w:rPr>
          <w:rFonts w:ascii="Garamond" w:hAnsi="Garamond"/>
          <w:sz w:val="22"/>
          <w:szCs w:val="22"/>
          <w:lang w:eastAsia="en-US"/>
        </w:rPr>
      </w:pPr>
    </w:p>
    <w:p w14:paraId="3B6F9B38" w14:textId="40D86D93" w:rsidR="007246E0" w:rsidRPr="00344A6B" w:rsidRDefault="007246E0" w:rsidP="00133798">
      <w:pPr>
        <w:ind w:left="720" w:hanging="720"/>
        <w:rPr>
          <w:rFonts w:ascii="Garamond" w:hAnsi="Garamond"/>
          <w:sz w:val="22"/>
          <w:szCs w:val="22"/>
          <w:lang w:eastAsia="en-US"/>
        </w:rPr>
      </w:pPr>
      <w:r w:rsidRPr="00344A6B">
        <w:rPr>
          <w:rFonts w:ascii="Garamond" w:hAnsi="Garamond"/>
          <w:sz w:val="22"/>
          <w:szCs w:val="22"/>
          <w:lang w:eastAsia="en-US"/>
        </w:rPr>
        <w:t xml:space="preserve">Anthony, K. &amp; O’Connor, E. (2021, October 16). </w:t>
      </w:r>
      <w:r w:rsidRPr="00344A6B">
        <w:rPr>
          <w:rFonts w:ascii="Garamond" w:hAnsi="Garamond"/>
          <w:i/>
          <w:iCs/>
          <w:sz w:val="22"/>
          <w:szCs w:val="22"/>
        </w:rPr>
        <w:t>Reconstructing a story of Reconstruction using the SOURCES Framework.</w:t>
      </w:r>
      <w:r w:rsidRPr="00344A6B">
        <w:rPr>
          <w:rFonts w:ascii="Garamond" w:hAnsi="Garamond"/>
          <w:sz w:val="22"/>
          <w:szCs w:val="22"/>
          <w:lang w:eastAsia="en-US"/>
        </w:rPr>
        <w:t xml:space="preserve"> Session presented at Florida Council for Social Studies 64</w:t>
      </w:r>
      <w:r w:rsidRPr="00344A6B">
        <w:rPr>
          <w:rFonts w:ascii="Garamond" w:hAnsi="Garamond"/>
          <w:sz w:val="22"/>
          <w:szCs w:val="22"/>
          <w:vertAlign w:val="superscript"/>
          <w:lang w:eastAsia="en-US"/>
        </w:rPr>
        <w:t>th</w:t>
      </w:r>
      <w:r w:rsidRPr="00344A6B">
        <w:rPr>
          <w:rFonts w:ascii="Garamond" w:hAnsi="Garamond"/>
          <w:sz w:val="22"/>
          <w:szCs w:val="22"/>
          <w:lang w:eastAsia="en-US"/>
        </w:rPr>
        <w:t xml:space="preserve"> Annual Conference, Orlando, FL.</w:t>
      </w:r>
    </w:p>
    <w:bookmarkEnd w:id="25"/>
    <w:p w14:paraId="68D92DB8" w14:textId="77777777" w:rsidR="007246E0" w:rsidRPr="00344A6B" w:rsidRDefault="007246E0" w:rsidP="00133798">
      <w:pPr>
        <w:rPr>
          <w:rFonts w:ascii="Garamond" w:hAnsi="Garamond"/>
          <w:sz w:val="22"/>
          <w:szCs w:val="22"/>
          <w:lang w:eastAsia="en-US"/>
        </w:rPr>
      </w:pPr>
    </w:p>
    <w:p w14:paraId="61F6718C" w14:textId="7339E724" w:rsidR="00575649" w:rsidRPr="00344A6B" w:rsidRDefault="001D0D78" w:rsidP="00133798">
      <w:pPr>
        <w:ind w:left="720" w:hanging="720"/>
        <w:rPr>
          <w:rFonts w:ascii="Garamond" w:hAnsi="Garamond"/>
          <w:sz w:val="22"/>
          <w:szCs w:val="22"/>
          <w:lang w:eastAsia="en-US"/>
        </w:rPr>
      </w:pPr>
      <w:r w:rsidRPr="00344A6B">
        <w:rPr>
          <w:rFonts w:ascii="Garamond" w:hAnsi="Garamond"/>
          <w:sz w:val="22"/>
          <w:szCs w:val="22"/>
          <w:lang w:eastAsia="en-US"/>
        </w:rPr>
        <w:t xml:space="preserve">Anthony, K. (2021, April 15). </w:t>
      </w:r>
      <w:r w:rsidRPr="00344A6B">
        <w:rPr>
          <w:rFonts w:ascii="Garamond" w:hAnsi="Garamond"/>
          <w:i/>
          <w:iCs/>
          <w:sz w:val="22"/>
          <w:szCs w:val="22"/>
        </w:rPr>
        <w:t>Reconstructing a story of Reconstruction using the SOURCES Framework.</w:t>
      </w:r>
      <w:r w:rsidRPr="00344A6B">
        <w:rPr>
          <w:rFonts w:ascii="Garamond" w:hAnsi="Garamond"/>
          <w:sz w:val="22"/>
          <w:szCs w:val="22"/>
          <w:lang w:eastAsia="en-US"/>
        </w:rPr>
        <w:t xml:space="preserve"> Session presented at </w:t>
      </w:r>
      <w:r w:rsidR="00575649" w:rsidRPr="00344A6B">
        <w:rPr>
          <w:rFonts w:ascii="Garamond" w:hAnsi="Garamond"/>
          <w:sz w:val="22"/>
          <w:szCs w:val="22"/>
          <w:lang w:eastAsia="en-US"/>
        </w:rPr>
        <w:t>Florida Council for Social Studies</w:t>
      </w:r>
      <w:r w:rsidR="00BC6444" w:rsidRPr="00344A6B">
        <w:rPr>
          <w:rFonts w:ascii="Garamond" w:hAnsi="Garamond"/>
          <w:sz w:val="22"/>
          <w:szCs w:val="22"/>
          <w:lang w:eastAsia="en-US"/>
        </w:rPr>
        <w:t xml:space="preserve"> and Teaching with Primary Sources UCF Webinar Series: Using SOURCES to Teach about Ethics, Equity, and Social Justice. </w:t>
      </w:r>
    </w:p>
    <w:p w14:paraId="576503B3" w14:textId="77777777" w:rsidR="00575649" w:rsidRPr="00344A6B" w:rsidRDefault="00575649" w:rsidP="00133798">
      <w:pPr>
        <w:ind w:left="720" w:hanging="720"/>
        <w:rPr>
          <w:rFonts w:ascii="Garamond" w:hAnsi="Garamond"/>
          <w:sz w:val="22"/>
          <w:szCs w:val="22"/>
          <w:lang w:eastAsia="en-US"/>
        </w:rPr>
      </w:pPr>
    </w:p>
    <w:p w14:paraId="12F5A9FB" w14:textId="53A4524F" w:rsidR="001A1247" w:rsidRPr="00344A6B" w:rsidRDefault="001A1247" w:rsidP="00133798">
      <w:pPr>
        <w:ind w:left="720" w:hanging="720"/>
        <w:rPr>
          <w:rFonts w:ascii="Garamond" w:hAnsi="Garamond"/>
          <w:sz w:val="22"/>
          <w:szCs w:val="22"/>
          <w:lang w:eastAsia="en-US"/>
        </w:rPr>
      </w:pPr>
      <w:r w:rsidRPr="00344A6B">
        <w:rPr>
          <w:rFonts w:ascii="Garamond" w:hAnsi="Garamond"/>
          <w:sz w:val="22"/>
          <w:szCs w:val="22"/>
          <w:lang w:eastAsia="en-US"/>
        </w:rPr>
        <w:t xml:space="preserve">Anthony, K. &amp; O’Connor, E. (2021, April). </w:t>
      </w:r>
      <w:r w:rsidRPr="00344A6B">
        <w:rPr>
          <w:rFonts w:ascii="Garamond" w:hAnsi="Garamond"/>
          <w:i/>
          <w:sz w:val="22"/>
          <w:szCs w:val="22"/>
          <w:lang w:eastAsia="en-US"/>
        </w:rPr>
        <w:t xml:space="preserve">Oliver Wendell Holmes, Civil War, and VR: Using stereographic images to make social studies solid for elementary and middle grade students. </w:t>
      </w:r>
      <w:r w:rsidRPr="00344A6B">
        <w:rPr>
          <w:rFonts w:ascii="Garamond" w:hAnsi="Garamond"/>
          <w:sz w:val="22"/>
          <w:szCs w:val="22"/>
          <w:lang w:eastAsia="en-US"/>
        </w:rPr>
        <w:t>Session presented at National Council for History Education, Virtual Conference.</w:t>
      </w:r>
    </w:p>
    <w:p w14:paraId="3100A8CE" w14:textId="77777777" w:rsidR="001A1247" w:rsidRPr="00344A6B" w:rsidRDefault="001A1247" w:rsidP="00133798">
      <w:pPr>
        <w:ind w:left="720" w:hanging="720"/>
        <w:rPr>
          <w:rFonts w:ascii="Garamond" w:hAnsi="Garamond"/>
          <w:sz w:val="22"/>
          <w:szCs w:val="22"/>
          <w:lang w:eastAsia="en-US"/>
        </w:rPr>
      </w:pPr>
    </w:p>
    <w:p w14:paraId="41C29EF0" w14:textId="5424E813" w:rsidR="001A1247" w:rsidRPr="00344A6B" w:rsidRDefault="001A1247" w:rsidP="00133798">
      <w:pPr>
        <w:ind w:left="720" w:hanging="720"/>
        <w:rPr>
          <w:rFonts w:ascii="Garamond" w:hAnsi="Garamond"/>
          <w:sz w:val="22"/>
          <w:szCs w:val="22"/>
          <w:lang w:eastAsia="en-US"/>
        </w:rPr>
      </w:pPr>
      <w:r w:rsidRPr="00344A6B">
        <w:rPr>
          <w:rFonts w:ascii="Garamond" w:hAnsi="Garamond"/>
          <w:sz w:val="22"/>
          <w:szCs w:val="22"/>
          <w:lang w:eastAsia="en-US"/>
        </w:rPr>
        <w:t xml:space="preserve">Anthony, K. (2021, April). </w:t>
      </w:r>
      <w:r w:rsidRPr="00344A6B">
        <w:rPr>
          <w:rFonts w:ascii="Garamond" w:hAnsi="Garamond"/>
          <w:i/>
          <w:iCs/>
          <w:sz w:val="22"/>
          <w:szCs w:val="22"/>
          <w:lang w:eastAsia="en-US"/>
        </w:rPr>
        <w:t xml:space="preserve">King Tut: Putting </w:t>
      </w:r>
      <w:proofErr w:type="gramStart"/>
      <w:r w:rsidRPr="00344A6B">
        <w:rPr>
          <w:rFonts w:ascii="Garamond" w:hAnsi="Garamond"/>
          <w:i/>
          <w:iCs/>
          <w:sz w:val="22"/>
          <w:szCs w:val="22"/>
          <w:lang w:eastAsia="en-US"/>
        </w:rPr>
        <w:t>the Reality</w:t>
      </w:r>
      <w:proofErr w:type="gramEnd"/>
      <w:r w:rsidRPr="00344A6B">
        <w:rPr>
          <w:rFonts w:ascii="Garamond" w:hAnsi="Garamond"/>
          <w:i/>
          <w:iCs/>
          <w:sz w:val="22"/>
          <w:szCs w:val="22"/>
          <w:lang w:eastAsia="en-US"/>
        </w:rPr>
        <w:t xml:space="preserve"> into </w:t>
      </w:r>
      <w:proofErr w:type="gramStart"/>
      <w:r w:rsidRPr="00344A6B">
        <w:rPr>
          <w:rFonts w:ascii="Garamond" w:hAnsi="Garamond"/>
          <w:i/>
          <w:iCs/>
          <w:sz w:val="22"/>
          <w:szCs w:val="22"/>
          <w:lang w:eastAsia="en-US"/>
        </w:rPr>
        <w:t>the Virtual</w:t>
      </w:r>
      <w:proofErr w:type="gramEnd"/>
      <w:r w:rsidRPr="00344A6B">
        <w:rPr>
          <w:rFonts w:ascii="Garamond" w:hAnsi="Garamond"/>
          <w:sz w:val="22"/>
          <w:szCs w:val="22"/>
          <w:lang w:eastAsia="en-US"/>
        </w:rPr>
        <w:t>. Lesson taught to 5</w:t>
      </w:r>
      <w:r w:rsidRPr="00344A6B">
        <w:rPr>
          <w:rFonts w:ascii="Garamond" w:hAnsi="Garamond"/>
          <w:sz w:val="22"/>
          <w:szCs w:val="22"/>
          <w:vertAlign w:val="superscript"/>
          <w:lang w:eastAsia="en-US"/>
        </w:rPr>
        <w:t>th</w:t>
      </w:r>
      <w:r w:rsidRPr="00344A6B">
        <w:rPr>
          <w:rFonts w:ascii="Garamond" w:hAnsi="Garamond"/>
          <w:sz w:val="22"/>
          <w:szCs w:val="22"/>
          <w:lang w:eastAsia="en-US"/>
        </w:rPr>
        <w:t xml:space="preserve"> grade social studies class at Starkville Christian School, Starkville, MS. </w:t>
      </w:r>
    </w:p>
    <w:p w14:paraId="6310EAB0" w14:textId="77777777" w:rsidR="001A1247" w:rsidRPr="00344A6B" w:rsidRDefault="001A1247" w:rsidP="00133798">
      <w:pPr>
        <w:rPr>
          <w:rFonts w:ascii="Garamond" w:hAnsi="Garamond"/>
          <w:b/>
          <w:sz w:val="22"/>
          <w:szCs w:val="22"/>
        </w:rPr>
      </w:pPr>
    </w:p>
    <w:p w14:paraId="649B2EBA" w14:textId="5968579B" w:rsidR="00542A27" w:rsidRPr="00344A6B" w:rsidRDefault="00542A27" w:rsidP="00133798">
      <w:pPr>
        <w:ind w:left="720" w:hanging="720"/>
        <w:rPr>
          <w:rFonts w:ascii="Garamond" w:hAnsi="Garamond"/>
          <w:b/>
          <w:sz w:val="22"/>
          <w:szCs w:val="22"/>
        </w:rPr>
      </w:pPr>
      <w:r w:rsidRPr="00344A6B">
        <w:rPr>
          <w:rFonts w:ascii="Garamond" w:hAnsi="Garamond"/>
          <w:sz w:val="22"/>
          <w:szCs w:val="22"/>
          <w:lang w:eastAsia="en-US"/>
        </w:rPr>
        <w:t xml:space="preserve">Anthony, K. (2021, </w:t>
      </w:r>
      <w:r w:rsidR="001A1247" w:rsidRPr="00344A6B">
        <w:rPr>
          <w:rFonts w:ascii="Garamond" w:hAnsi="Garamond"/>
          <w:sz w:val="22"/>
          <w:szCs w:val="22"/>
          <w:lang w:eastAsia="en-US"/>
        </w:rPr>
        <w:t>March</w:t>
      </w:r>
      <w:r w:rsidRPr="00344A6B">
        <w:rPr>
          <w:rFonts w:ascii="Garamond" w:hAnsi="Garamond"/>
          <w:sz w:val="22"/>
          <w:szCs w:val="22"/>
          <w:lang w:eastAsia="en-US"/>
        </w:rPr>
        <w:t xml:space="preserve">). </w:t>
      </w:r>
      <w:r w:rsidR="001A1247" w:rsidRPr="00344A6B">
        <w:rPr>
          <w:rFonts w:ascii="Garamond" w:hAnsi="Garamond"/>
          <w:i/>
          <w:iCs/>
          <w:sz w:val="22"/>
          <w:szCs w:val="22"/>
        </w:rPr>
        <w:t xml:space="preserve">Devil with a blue dress </w:t>
      </w:r>
      <w:proofErr w:type="gramStart"/>
      <w:r w:rsidR="001A1247" w:rsidRPr="00344A6B">
        <w:rPr>
          <w:rFonts w:ascii="Garamond" w:hAnsi="Garamond"/>
          <w:i/>
          <w:iCs/>
          <w:sz w:val="22"/>
          <w:szCs w:val="22"/>
        </w:rPr>
        <w:t>on?</w:t>
      </w:r>
      <w:proofErr w:type="gramEnd"/>
      <w:r w:rsidR="001A1247" w:rsidRPr="00344A6B">
        <w:rPr>
          <w:rFonts w:ascii="Garamond" w:hAnsi="Garamond"/>
          <w:i/>
          <w:iCs/>
          <w:sz w:val="22"/>
          <w:szCs w:val="22"/>
        </w:rPr>
        <w:t xml:space="preserve"> Using primary sources and corroboration to determine the facts surrounding the capture of Jefferson Davis</w:t>
      </w:r>
      <w:r w:rsidRPr="00344A6B">
        <w:rPr>
          <w:rFonts w:ascii="Garamond" w:hAnsi="Garamond"/>
          <w:sz w:val="22"/>
          <w:szCs w:val="22"/>
          <w:lang w:eastAsia="en-US"/>
        </w:rPr>
        <w:t xml:space="preserve">. Session presented at </w:t>
      </w:r>
      <w:r w:rsidR="001A1247" w:rsidRPr="00344A6B">
        <w:rPr>
          <w:rFonts w:ascii="Garamond" w:hAnsi="Garamond"/>
          <w:sz w:val="22"/>
          <w:szCs w:val="22"/>
          <w:lang w:eastAsia="en-US"/>
        </w:rPr>
        <w:t>Teaching with Primary Sources Mississippi Spring Event</w:t>
      </w:r>
      <w:r w:rsidRPr="00344A6B">
        <w:rPr>
          <w:rFonts w:ascii="Garamond" w:hAnsi="Garamond"/>
          <w:sz w:val="22"/>
          <w:szCs w:val="22"/>
          <w:lang w:eastAsia="en-US"/>
        </w:rPr>
        <w:t xml:space="preserve">. </w:t>
      </w:r>
    </w:p>
    <w:p w14:paraId="56ED31C5" w14:textId="77777777" w:rsidR="00542A27" w:rsidRPr="00344A6B" w:rsidRDefault="00542A27" w:rsidP="00133798">
      <w:pPr>
        <w:rPr>
          <w:rFonts w:ascii="Garamond" w:hAnsi="Garamond"/>
          <w:b/>
          <w:sz w:val="22"/>
          <w:szCs w:val="22"/>
        </w:rPr>
      </w:pPr>
    </w:p>
    <w:p w14:paraId="6E869D5A" w14:textId="2F8488D8" w:rsidR="00542A27" w:rsidRDefault="00542A27" w:rsidP="00133798">
      <w:pPr>
        <w:ind w:left="720" w:hanging="720"/>
        <w:rPr>
          <w:rFonts w:ascii="Garamond" w:hAnsi="Garamond"/>
          <w:sz w:val="22"/>
          <w:szCs w:val="22"/>
          <w:lang w:eastAsia="en-US"/>
        </w:rPr>
      </w:pPr>
      <w:r w:rsidRPr="00344A6B">
        <w:rPr>
          <w:rFonts w:ascii="Garamond" w:hAnsi="Garamond"/>
          <w:sz w:val="22"/>
          <w:szCs w:val="22"/>
          <w:lang w:eastAsia="en-US"/>
        </w:rPr>
        <w:t xml:space="preserve">Anthony, K. (2021, February). </w:t>
      </w:r>
      <w:r w:rsidRPr="00344A6B">
        <w:rPr>
          <w:rFonts w:ascii="Garamond" w:hAnsi="Garamond"/>
          <w:i/>
          <w:sz w:val="22"/>
          <w:szCs w:val="22"/>
          <w:lang w:eastAsia="en-US"/>
        </w:rPr>
        <w:t>Using the explanation game to engage students with primary sources</w:t>
      </w:r>
      <w:r w:rsidRPr="00344A6B">
        <w:rPr>
          <w:rFonts w:ascii="Garamond" w:hAnsi="Garamond"/>
          <w:sz w:val="22"/>
          <w:szCs w:val="22"/>
          <w:lang w:eastAsia="en-US"/>
        </w:rPr>
        <w:t xml:space="preserve">. Session presented at Mississippi Professional Educators Spring 2021 Virtual Training. </w:t>
      </w:r>
    </w:p>
    <w:p w14:paraId="0A829885" w14:textId="77777777" w:rsidR="007B3B50" w:rsidRPr="00344A6B" w:rsidRDefault="007B3B50" w:rsidP="00133798">
      <w:pPr>
        <w:ind w:left="720" w:hanging="720"/>
        <w:rPr>
          <w:rFonts w:ascii="Garamond" w:hAnsi="Garamond"/>
          <w:b/>
          <w:sz w:val="22"/>
          <w:szCs w:val="22"/>
        </w:rPr>
      </w:pPr>
    </w:p>
    <w:p w14:paraId="1E605B17" w14:textId="4F21D5D2" w:rsidR="00542A27" w:rsidRDefault="00542A27"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 (2021, February). </w:t>
      </w:r>
      <w:r w:rsidRPr="00344A6B">
        <w:rPr>
          <w:rFonts w:ascii="Garamond" w:hAnsi="Garamond"/>
          <w:i/>
          <w:iCs/>
          <w:sz w:val="22"/>
          <w:szCs w:val="22"/>
        </w:rPr>
        <w:t xml:space="preserve">Devil with a blue dress </w:t>
      </w:r>
      <w:proofErr w:type="gramStart"/>
      <w:r w:rsidRPr="00344A6B">
        <w:rPr>
          <w:rFonts w:ascii="Garamond" w:hAnsi="Garamond"/>
          <w:i/>
          <w:iCs/>
          <w:sz w:val="22"/>
          <w:szCs w:val="22"/>
        </w:rPr>
        <w:t>on?</w:t>
      </w:r>
      <w:proofErr w:type="gramEnd"/>
      <w:r w:rsidRPr="00344A6B">
        <w:rPr>
          <w:rFonts w:ascii="Garamond" w:hAnsi="Garamond"/>
          <w:i/>
          <w:iCs/>
          <w:sz w:val="22"/>
          <w:szCs w:val="22"/>
        </w:rPr>
        <w:t xml:space="preserve"> Using primary sources and corroboration to determine the facts surrounding the capture of Jefferson Davis</w:t>
      </w:r>
      <w:r w:rsidRPr="00344A6B">
        <w:rPr>
          <w:rFonts w:ascii="Garamond" w:hAnsi="Garamond"/>
          <w:sz w:val="22"/>
          <w:szCs w:val="22"/>
          <w:lang w:eastAsia="en-US"/>
        </w:rPr>
        <w:t xml:space="preserve">. Session presented at Mississippi Professional Educators Spring 2021 Virtual Training. </w:t>
      </w:r>
    </w:p>
    <w:p w14:paraId="6014B945" w14:textId="77777777" w:rsidR="007B3B50" w:rsidRPr="00344A6B" w:rsidRDefault="007B3B50" w:rsidP="00133798">
      <w:pPr>
        <w:suppressAutoHyphens w:val="0"/>
        <w:ind w:left="720" w:hanging="720"/>
        <w:rPr>
          <w:rFonts w:ascii="Garamond" w:hAnsi="Garamond"/>
          <w:sz w:val="22"/>
          <w:szCs w:val="22"/>
          <w:lang w:eastAsia="en-US"/>
        </w:rPr>
      </w:pPr>
    </w:p>
    <w:p w14:paraId="4A6A2834" w14:textId="1614800F" w:rsidR="00236B6B" w:rsidRDefault="00236B6B"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K.V., Miller, N., &amp; Binford, P. (2020, December). </w:t>
      </w:r>
      <w:r w:rsidRPr="00344A6B">
        <w:rPr>
          <w:rFonts w:ascii="Garamond" w:hAnsi="Garamond"/>
          <w:i/>
          <w:sz w:val="22"/>
          <w:szCs w:val="22"/>
          <w:lang w:eastAsia="en-US"/>
        </w:rPr>
        <w:t>Unmasking Professional Development Moving from Face-to-Face to Hybrid Delivery</w:t>
      </w:r>
      <w:r w:rsidR="00E37C44" w:rsidRPr="00344A6B">
        <w:rPr>
          <w:rFonts w:ascii="Garamond" w:hAnsi="Garamond"/>
          <w:i/>
          <w:sz w:val="22"/>
          <w:szCs w:val="22"/>
          <w:lang w:eastAsia="en-US"/>
        </w:rPr>
        <w:t>.</w:t>
      </w:r>
      <w:r w:rsidRPr="00344A6B">
        <w:rPr>
          <w:rFonts w:ascii="Garamond" w:hAnsi="Garamond"/>
          <w:sz w:val="22"/>
          <w:szCs w:val="22"/>
          <w:lang w:eastAsia="en-US"/>
        </w:rPr>
        <w:t xml:space="preserve"> </w:t>
      </w:r>
      <w:r w:rsidR="00E37C44" w:rsidRPr="00344A6B">
        <w:rPr>
          <w:rFonts w:ascii="Garamond" w:hAnsi="Garamond"/>
          <w:sz w:val="22"/>
          <w:szCs w:val="22"/>
          <w:lang w:eastAsia="en-US"/>
        </w:rPr>
        <w:t xml:space="preserve">Session presented </w:t>
      </w:r>
      <w:r w:rsidRPr="00344A6B">
        <w:rPr>
          <w:rFonts w:ascii="Garamond" w:hAnsi="Garamond"/>
          <w:sz w:val="22"/>
          <w:szCs w:val="22"/>
          <w:lang w:eastAsia="en-US"/>
        </w:rPr>
        <w:t xml:space="preserve">at National Council for </w:t>
      </w:r>
      <w:proofErr w:type="gramStart"/>
      <w:r w:rsidRPr="00344A6B">
        <w:rPr>
          <w:rFonts w:ascii="Garamond" w:hAnsi="Garamond"/>
          <w:sz w:val="22"/>
          <w:szCs w:val="22"/>
          <w:lang w:eastAsia="en-US"/>
        </w:rPr>
        <w:t>the Social</w:t>
      </w:r>
      <w:proofErr w:type="gramEnd"/>
      <w:r w:rsidRPr="00344A6B">
        <w:rPr>
          <w:rFonts w:ascii="Garamond" w:hAnsi="Garamond"/>
          <w:sz w:val="22"/>
          <w:szCs w:val="22"/>
          <w:lang w:eastAsia="en-US"/>
        </w:rPr>
        <w:t xml:space="preserve"> Studies, Virtual.</w:t>
      </w:r>
    </w:p>
    <w:p w14:paraId="2B8179D2" w14:textId="77777777" w:rsidR="007B3B50" w:rsidRPr="00344A6B" w:rsidRDefault="007B3B50" w:rsidP="00133798">
      <w:pPr>
        <w:suppressAutoHyphens w:val="0"/>
        <w:ind w:left="720" w:hanging="720"/>
        <w:rPr>
          <w:rFonts w:ascii="Garamond" w:hAnsi="Garamond"/>
          <w:sz w:val="22"/>
          <w:szCs w:val="22"/>
          <w:lang w:eastAsia="en-US"/>
        </w:rPr>
      </w:pPr>
    </w:p>
    <w:p w14:paraId="65953E30" w14:textId="37AC7523" w:rsidR="00C1021D" w:rsidRDefault="00C1021D"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 Miller, N., &amp; Binford, P. (2020, November). </w:t>
      </w:r>
      <w:r w:rsidRPr="00344A6B">
        <w:rPr>
          <w:rFonts w:ascii="Garamond" w:hAnsi="Garamond"/>
          <w:i/>
          <w:sz w:val="22"/>
          <w:szCs w:val="22"/>
          <w:lang w:eastAsia="en-US"/>
        </w:rPr>
        <w:t>Using the explanation game to engage students with primary sources</w:t>
      </w:r>
      <w:r w:rsidRPr="00344A6B">
        <w:rPr>
          <w:rFonts w:ascii="Garamond" w:hAnsi="Garamond"/>
          <w:sz w:val="22"/>
          <w:szCs w:val="22"/>
          <w:lang w:eastAsia="en-US"/>
        </w:rPr>
        <w:t xml:space="preserve">. Session presented at Mississippi Department of Archives and History Fall Teachers Workshop. </w:t>
      </w:r>
    </w:p>
    <w:p w14:paraId="6E1687DE" w14:textId="77777777" w:rsidR="0052484D" w:rsidRPr="00344A6B" w:rsidRDefault="0052484D" w:rsidP="00133798">
      <w:pPr>
        <w:suppressAutoHyphens w:val="0"/>
        <w:ind w:left="720" w:hanging="720"/>
        <w:rPr>
          <w:rFonts w:ascii="Garamond" w:hAnsi="Garamond"/>
          <w:sz w:val="22"/>
          <w:szCs w:val="22"/>
          <w:lang w:eastAsia="en-US"/>
        </w:rPr>
      </w:pPr>
    </w:p>
    <w:p w14:paraId="297F9579" w14:textId="212B33E0" w:rsidR="006A2B22" w:rsidRDefault="006A2B22" w:rsidP="00133798">
      <w:pPr>
        <w:suppressAutoHyphens w:val="0"/>
        <w:ind w:left="720" w:hanging="720"/>
        <w:rPr>
          <w:rStyle w:val="Strong"/>
          <w:rFonts w:ascii="Garamond" w:hAnsi="Garamond"/>
          <w:b w:val="0"/>
          <w:sz w:val="22"/>
          <w:szCs w:val="22"/>
        </w:rPr>
      </w:pPr>
      <w:r w:rsidRPr="00344A6B">
        <w:rPr>
          <w:rFonts w:ascii="Garamond" w:hAnsi="Garamond"/>
          <w:sz w:val="22"/>
          <w:szCs w:val="22"/>
          <w:lang w:eastAsia="en-US"/>
        </w:rPr>
        <w:t xml:space="preserve">Anthony, K., Miller, N., &amp; Binford, P. (2020, November). </w:t>
      </w:r>
      <w:r w:rsidRPr="00344A6B">
        <w:rPr>
          <w:rFonts w:ascii="Garamond" w:hAnsi="Garamond"/>
          <w:i/>
          <w:sz w:val="22"/>
          <w:szCs w:val="22"/>
        </w:rPr>
        <w:t>Perspectives: Reaching Rural Educators with Hybrid Online Professional Development</w:t>
      </w:r>
      <w:r w:rsidRPr="00344A6B">
        <w:rPr>
          <w:rFonts w:ascii="Garamond" w:hAnsi="Garamond"/>
          <w:sz w:val="22"/>
          <w:szCs w:val="22"/>
        </w:rPr>
        <w:t xml:space="preserve">. Session presented at Innovate Learning Summit 2020. Accepted as Brief Paper: </w:t>
      </w:r>
      <w:r w:rsidRPr="00344A6B">
        <w:rPr>
          <w:rStyle w:val="Strong"/>
          <w:rFonts w:ascii="Garamond" w:hAnsi="Garamond"/>
          <w:b w:val="0"/>
          <w:sz w:val="22"/>
          <w:szCs w:val="22"/>
        </w:rPr>
        <w:t>Research Based Live Presentation.</w:t>
      </w:r>
    </w:p>
    <w:p w14:paraId="1171CFE6" w14:textId="77777777" w:rsidR="007B3B50" w:rsidRPr="00344A6B" w:rsidRDefault="007B3B50" w:rsidP="00133798">
      <w:pPr>
        <w:suppressAutoHyphens w:val="0"/>
        <w:ind w:left="720" w:hanging="720"/>
        <w:rPr>
          <w:rStyle w:val="Strong"/>
          <w:rFonts w:ascii="Garamond" w:hAnsi="Garamond"/>
          <w:b w:val="0"/>
          <w:sz w:val="22"/>
          <w:szCs w:val="22"/>
        </w:rPr>
      </w:pPr>
    </w:p>
    <w:p w14:paraId="1E961B3A" w14:textId="564174E2" w:rsidR="00C1021D" w:rsidRDefault="00C1021D"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 Miller, N., &amp; Binford, P. (2020, October). </w:t>
      </w:r>
      <w:r w:rsidRPr="00344A6B">
        <w:rPr>
          <w:rFonts w:ascii="Garamond" w:hAnsi="Garamond"/>
          <w:i/>
          <w:sz w:val="22"/>
          <w:szCs w:val="22"/>
          <w:lang w:eastAsia="en-US"/>
        </w:rPr>
        <w:t>Using the explanation game to engage students with primary sources</w:t>
      </w:r>
      <w:r w:rsidRPr="00344A6B">
        <w:rPr>
          <w:rFonts w:ascii="Garamond" w:hAnsi="Garamond"/>
          <w:sz w:val="22"/>
          <w:szCs w:val="22"/>
          <w:lang w:eastAsia="en-US"/>
        </w:rPr>
        <w:t xml:space="preserve">. Session presented at Teaching with Primary Sources Mississippi Fall Event. </w:t>
      </w:r>
    </w:p>
    <w:p w14:paraId="282DE323" w14:textId="77777777" w:rsidR="007B3B50" w:rsidRPr="00344A6B" w:rsidRDefault="007B3B50" w:rsidP="00133798">
      <w:pPr>
        <w:suppressAutoHyphens w:val="0"/>
        <w:ind w:left="720" w:hanging="720"/>
        <w:rPr>
          <w:rFonts w:ascii="Garamond" w:hAnsi="Garamond"/>
          <w:sz w:val="22"/>
          <w:szCs w:val="22"/>
          <w:lang w:eastAsia="en-US"/>
        </w:rPr>
      </w:pPr>
    </w:p>
    <w:p w14:paraId="7F9F327E" w14:textId="036F71D0" w:rsidR="0007194C" w:rsidRDefault="0007194C"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 &amp; O’Connor, E. (2020, October). </w:t>
      </w:r>
      <w:r w:rsidRPr="00344A6B">
        <w:rPr>
          <w:rFonts w:ascii="Garamond" w:hAnsi="Garamond"/>
          <w:i/>
          <w:sz w:val="22"/>
          <w:szCs w:val="22"/>
          <w:lang w:eastAsia="en-US"/>
        </w:rPr>
        <w:t>Splendid isolation? An analysis of how international trade is covered in selected state elementary social studies frameworks</w:t>
      </w:r>
      <w:r w:rsidRPr="00344A6B">
        <w:rPr>
          <w:rFonts w:ascii="Garamond" w:hAnsi="Garamond"/>
          <w:sz w:val="22"/>
          <w:szCs w:val="22"/>
          <w:lang w:eastAsia="en-US"/>
        </w:rPr>
        <w:t xml:space="preserve">. Session presented at the Midsouth Educational Research Association Annual Meeting, </w:t>
      </w:r>
      <w:proofErr w:type="gramStart"/>
      <w:r w:rsidRPr="00344A6B">
        <w:rPr>
          <w:rFonts w:ascii="Garamond" w:hAnsi="Garamond"/>
          <w:sz w:val="22"/>
          <w:szCs w:val="22"/>
          <w:lang w:eastAsia="en-US"/>
        </w:rPr>
        <w:t>Online</w:t>
      </w:r>
      <w:proofErr w:type="gramEnd"/>
      <w:r w:rsidRPr="00344A6B">
        <w:rPr>
          <w:rFonts w:ascii="Garamond" w:hAnsi="Garamond"/>
          <w:sz w:val="22"/>
          <w:szCs w:val="22"/>
          <w:lang w:eastAsia="en-US"/>
        </w:rPr>
        <w:t xml:space="preserve"> live presentation. </w:t>
      </w:r>
    </w:p>
    <w:p w14:paraId="656DDF99" w14:textId="77777777" w:rsidR="007B3B50" w:rsidRPr="00344A6B" w:rsidRDefault="007B3B50" w:rsidP="00133798">
      <w:pPr>
        <w:suppressAutoHyphens w:val="0"/>
        <w:ind w:left="720" w:hanging="720"/>
        <w:rPr>
          <w:rFonts w:ascii="Garamond" w:hAnsi="Garamond"/>
          <w:sz w:val="22"/>
          <w:szCs w:val="22"/>
          <w:lang w:eastAsia="en-US"/>
        </w:rPr>
      </w:pPr>
    </w:p>
    <w:p w14:paraId="19611558" w14:textId="4327E2C6" w:rsidR="0007194C" w:rsidRDefault="0007194C"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 (2020, October). </w:t>
      </w:r>
      <w:r w:rsidRPr="00344A6B">
        <w:rPr>
          <w:rFonts w:ascii="Garamond" w:hAnsi="Garamond"/>
          <w:i/>
          <w:sz w:val="22"/>
          <w:szCs w:val="22"/>
          <w:lang w:eastAsia="en-US"/>
        </w:rPr>
        <w:t xml:space="preserve">Teacher Leadership: Just </w:t>
      </w:r>
      <w:proofErr w:type="gramStart"/>
      <w:r w:rsidRPr="00344A6B">
        <w:rPr>
          <w:rFonts w:ascii="Garamond" w:hAnsi="Garamond"/>
          <w:i/>
          <w:sz w:val="22"/>
          <w:szCs w:val="22"/>
          <w:lang w:eastAsia="en-US"/>
        </w:rPr>
        <w:t>whom</w:t>
      </w:r>
      <w:proofErr w:type="gramEnd"/>
      <w:r w:rsidRPr="00344A6B">
        <w:rPr>
          <w:rFonts w:ascii="Garamond" w:hAnsi="Garamond"/>
          <w:i/>
          <w:sz w:val="22"/>
          <w:szCs w:val="22"/>
          <w:lang w:eastAsia="en-US"/>
        </w:rPr>
        <w:t xml:space="preserve"> exactly are they leading? A review of the literature and a modest proposal.</w:t>
      </w:r>
      <w:r w:rsidRPr="00344A6B">
        <w:rPr>
          <w:rFonts w:ascii="Garamond" w:hAnsi="Garamond"/>
          <w:sz w:val="22"/>
          <w:szCs w:val="22"/>
          <w:lang w:eastAsia="en-US"/>
        </w:rPr>
        <w:t xml:space="preserve"> Session presented at the Midsouth Educational Research Association Annual Meeting, </w:t>
      </w:r>
      <w:proofErr w:type="gramStart"/>
      <w:r w:rsidRPr="00344A6B">
        <w:rPr>
          <w:rFonts w:ascii="Garamond" w:hAnsi="Garamond"/>
          <w:sz w:val="22"/>
          <w:szCs w:val="22"/>
          <w:lang w:eastAsia="en-US"/>
        </w:rPr>
        <w:t>Online</w:t>
      </w:r>
      <w:proofErr w:type="gramEnd"/>
      <w:r w:rsidRPr="00344A6B">
        <w:rPr>
          <w:rFonts w:ascii="Garamond" w:hAnsi="Garamond"/>
          <w:sz w:val="22"/>
          <w:szCs w:val="22"/>
          <w:lang w:eastAsia="en-US"/>
        </w:rPr>
        <w:t xml:space="preserve"> live presentation.</w:t>
      </w:r>
    </w:p>
    <w:p w14:paraId="6C3398DF" w14:textId="77777777" w:rsidR="007B3B50" w:rsidRPr="00344A6B" w:rsidRDefault="007B3B50" w:rsidP="00133798">
      <w:pPr>
        <w:suppressAutoHyphens w:val="0"/>
        <w:ind w:left="720" w:hanging="720"/>
        <w:rPr>
          <w:rFonts w:ascii="Garamond" w:hAnsi="Garamond"/>
          <w:sz w:val="22"/>
          <w:szCs w:val="22"/>
          <w:lang w:eastAsia="en-US"/>
        </w:rPr>
      </w:pPr>
    </w:p>
    <w:p w14:paraId="3C7C9754" w14:textId="127CA624" w:rsidR="00891F67" w:rsidRDefault="00891F67"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Binford, P., Anthony, K., Miller, N., Levitt, S., &amp; Szwajkowski, C. (2020, March). </w:t>
      </w:r>
      <w:r w:rsidRPr="00344A6B">
        <w:rPr>
          <w:rFonts w:ascii="Garamond" w:hAnsi="Garamond"/>
          <w:i/>
          <w:sz w:val="22"/>
          <w:szCs w:val="22"/>
          <w:lang w:eastAsia="en-US"/>
        </w:rPr>
        <w:t xml:space="preserve">Exploring American Labor History with Primary Sources. </w:t>
      </w:r>
      <w:r w:rsidRPr="00344A6B">
        <w:rPr>
          <w:rFonts w:ascii="Garamond" w:hAnsi="Garamond"/>
          <w:sz w:val="22"/>
          <w:szCs w:val="22"/>
          <w:lang w:eastAsia="en-US"/>
        </w:rPr>
        <w:t>Session presented at National Council for History Education, Cleveland, OH</w:t>
      </w:r>
      <w:r w:rsidR="006A2B22" w:rsidRPr="00344A6B">
        <w:rPr>
          <w:rFonts w:ascii="Garamond" w:hAnsi="Garamond"/>
          <w:sz w:val="22"/>
          <w:szCs w:val="22"/>
          <w:lang w:eastAsia="en-US"/>
        </w:rPr>
        <w:t>. (Virtual session due to COVID travel restrictions)</w:t>
      </w:r>
      <w:r w:rsidRPr="00344A6B">
        <w:rPr>
          <w:rFonts w:ascii="Garamond" w:hAnsi="Garamond"/>
          <w:sz w:val="22"/>
          <w:szCs w:val="22"/>
          <w:lang w:eastAsia="en-US"/>
        </w:rPr>
        <w:t xml:space="preserve">. </w:t>
      </w:r>
    </w:p>
    <w:p w14:paraId="52FE61C2" w14:textId="77777777" w:rsidR="007B3B50" w:rsidRPr="00344A6B" w:rsidRDefault="007B3B50" w:rsidP="00133798">
      <w:pPr>
        <w:suppressAutoHyphens w:val="0"/>
        <w:ind w:left="720" w:hanging="720"/>
        <w:rPr>
          <w:rFonts w:ascii="Garamond" w:hAnsi="Garamond"/>
          <w:sz w:val="22"/>
          <w:szCs w:val="22"/>
          <w:lang w:eastAsia="en-US"/>
        </w:rPr>
      </w:pPr>
    </w:p>
    <w:p w14:paraId="12C63A80" w14:textId="03F92F8A" w:rsidR="0090262F" w:rsidRDefault="0090262F"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Miller, N., Anthony, K.V., &amp; Binford, P. (2020, March). </w:t>
      </w:r>
      <w:r w:rsidRPr="00344A6B">
        <w:rPr>
          <w:rFonts w:ascii="Garamond" w:hAnsi="Garamond"/>
          <w:i/>
          <w:sz w:val="22"/>
          <w:szCs w:val="22"/>
          <w:lang w:eastAsia="en-US"/>
        </w:rPr>
        <w:t xml:space="preserve">TPS Mississippi: Primary Sources in VR, AR, and Stereographs. </w:t>
      </w:r>
      <w:r w:rsidRPr="00344A6B">
        <w:rPr>
          <w:rFonts w:ascii="Garamond" w:hAnsi="Garamond"/>
          <w:sz w:val="22"/>
          <w:szCs w:val="22"/>
          <w:lang w:eastAsia="en-US"/>
        </w:rPr>
        <w:t>Session presented at National Council for History Education,</w:t>
      </w:r>
      <w:r w:rsidR="00891F67" w:rsidRPr="00344A6B">
        <w:rPr>
          <w:rFonts w:ascii="Garamond" w:hAnsi="Garamond"/>
          <w:sz w:val="22"/>
          <w:szCs w:val="22"/>
          <w:lang w:eastAsia="en-US"/>
        </w:rPr>
        <w:t xml:space="preserve"> </w:t>
      </w:r>
      <w:r w:rsidR="006A2B22" w:rsidRPr="00344A6B">
        <w:rPr>
          <w:rFonts w:ascii="Garamond" w:hAnsi="Garamond"/>
          <w:sz w:val="22"/>
          <w:szCs w:val="22"/>
          <w:lang w:eastAsia="en-US"/>
        </w:rPr>
        <w:t>Cleveland, OH. (Virtual session due to COVID travel restrictions).</w:t>
      </w:r>
    </w:p>
    <w:p w14:paraId="09A16F5E" w14:textId="77777777" w:rsidR="007B3B50" w:rsidRPr="00344A6B" w:rsidRDefault="007B3B50" w:rsidP="00133798">
      <w:pPr>
        <w:suppressAutoHyphens w:val="0"/>
        <w:ind w:left="720" w:hanging="720"/>
        <w:rPr>
          <w:rFonts w:ascii="Garamond" w:hAnsi="Garamond"/>
          <w:sz w:val="22"/>
          <w:szCs w:val="22"/>
          <w:lang w:eastAsia="en-US"/>
        </w:rPr>
      </w:pPr>
    </w:p>
    <w:p w14:paraId="59BEF0D4" w14:textId="113A1F66" w:rsidR="0090262F" w:rsidRDefault="0090262F"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K.V. &amp; O’Connor, E. L. (2020, February). </w:t>
      </w:r>
      <w:r w:rsidRPr="00344A6B">
        <w:rPr>
          <w:rFonts w:ascii="Garamond" w:hAnsi="Garamond"/>
          <w:i/>
          <w:sz w:val="22"/>
          <w:szCs w:val="22"/>
          <w:lang w:eastAsia="en-US"/>
        </w:rPr>
        <w:t xml:space="preserve">Internationalizing early US history instruction: Oman, Andrew Jackson, and trade </w:t>
      </w:r>
      <w:r w:rsidRPr="00344A6B">
        <w:rPr>
          <w:rFonts w:ascii="Garamond" w:hAnsi="Garamond"/>
          <w:sz w:val="22"/>
          <w:szCs w:val="22"/>
          <w:lang w:eastAsia="en-US"/>
        </w:rPr>
        <w:t xml:space="preserve">(Research presentation). Session presented at International Society for </w:t>
      </w:r>
      <w:proofErr w:type="gramStart"/>
      <w:r w:rsidRPr="00344A6B">
        <w:rPr>
          <w:rFonts w:ascii="Garamond" w:hAnsi="Garamond"/>
          <w:sz w:val="22"/>
          <w:szCs w:val="22"/>
          <w:lang w:eastAsia="en-US"/>
        </w:rPr>
        <w:t>the Social</w:t>
      </w:r>
      <w:proofErr w:type="gramEnd"/>
      <w:r w:rsidRPr="00344A6B">
        <w:rPr>
          <w:rFonts w:ascii="Garamond" w:hAnsi="Garamond"/>
          <w:sz w:val="22"/>
          <w:szCs w:val="22"/>
          <w:lang w:eastAsia="en-US"/>
        </w:rPr>
        <w:t xml:space="preserve"> Studies, Orlando, FL. </w:t>
      </w:r>
    </w:p>
    <w:p w14:paraId="7DD35302" w14:textId="77777777" w:rsidR="007B3B50" w:rsidRPr="00344A6B" w:rsidRDefault="007B3B50" w:rsidP="00133798">
      <w:pPr>
        <w:suppressAutoHyphens w:val="0"/>
        <w:ind w:left="720" w:hanging="720"/>
        <w:rPr>
          <w:rFonts w:ascii="Garamond" w:hAnsi="Garamond"/>
          <w:sz w:val="22"/>
          <w:szCs w:val="22"/>
          <w:lang w:eastAsia="en-US"/>
        </w:rPr>
      </w:pPr>
    </w:p>
    <w:p w14:paraId="0D29D4ED" w14:textId="2F247474" w:rsidR="00FD36E1" w:rsidRDefault="00FD36E1"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K.V. Miller, N.C., &amp; Binford, P.E. (2020, February). </w:t>
      </w:r>
      <w:r w:rsidRPr="00344A6B">
        <w:rPr>
          <w:rFonts w:ascii="Garamond" w:hAnsi="Garamond"/>
          <w:i/>
          <w:sz w:val="22"/>
          <w:szCs w:val="22"/>
          <w:lang w:eastAsia="en-US"/>
        </w:rPr>
        <w:t>Teaching with primary sources Mississippi</w:t>
      </w:r>
      <w:r w:rsidRPr="00344A6B">
        <w:rPr>
          <w:rFonts w:ascii="Garamond" w:hAnsi="Garamond"/>
          <w:sz w:val="22"/>
          <w:szCs w:val="22"/>
          <w:lang w:eastAsia="en-US"/>
        </w:rPr>
        <w:t xml:space="preserve">. Session presented at East Mississippi Center for Educational Development meeting. </w:t>
      </w:r>
    </w:p>
    <w:p w14:paraId="24946261" w14:textId="77777777" w:rsidR="007B3B50" w:rsidRPr="00344A6B" w:rsidRDefault="007B3B50" w:rsidP="00133798">
      <w:pPr>
        <w:suppressAutoHyphens w:val="0"/>
        <w:ind w:left="720" w:hanging="720"/>
        <w:rPr>
          <w:rFonts w:ascii="Garamond" w:hAnsi="Garamond"/>
          <w:sz w:val="22"/>
          <w:szCs w:val="22"/>
          <w:lang w:eastAsia="en-US"/>
        </w:rPr>
      </w:pPr>
    </w:p>
    <w:p w14:paraId="18DA4EC2" w14:textId="6B8EEDB7" w:rsidR="00E15614" w:rsidRDefault="00E15614"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Anthony, K.V. (2020, January)</w:t>
      </w:r>
      <w:r w:rsidR="00FD36E1" w:rsidRPr="00344A6B">
        <w:rPr>
          <w:rFonts w:ascii="Garamond" w:hAnsi="Garamond"/>
          <w:sz w:val="22"/>
          <w:szCs w:val="22"/>
          <w:lang w:eastAsia="en-US"/>
        </w:rPr>
        <w:t>.</w:t>
      </w:r>
      <w:r w:rsidRPr="00344A6B">
        <w:rPr>
          <w:rFonts w:ascii="Garamond" w:hAnsi="Garamond"/>
          <w:sz w:val="22"/>
          <w:szCs w:val="22"/>
          <w:lang w:eastAsia="en-US"/>
        </w:rPr>
        <w:t xml:space="preserve"> </w:t>
      </w:r>
      <w:r w:rsidRPr="00344A6B">
        <w:rPr>
          <w:rFonts w:ascii="Garamond" w:hAnsi="Garamond"/>
          <w:i/>
          <w:sz w:val="22"/>
          <w:szCs w:val="22"/>
          <w:lang w:eastAsia="en-US"/>
        </w:rPr>
        <w:t>Filling in the map: Exploration and the growth of knowledge</w:t>
      </w:r>
      <w:r w:rsidRPr="00344A6B">
        <w:rPr>
          <w:rFonts w:ascii="Garamond" w:hAnsi="Garamond"/>
          <w:sz w:val="22"/>
          <w:szCs w:val="22"/>
          <w:lang w:eastAsia="en-US"/>
        </w:rPr>
        <w:t xml:space="preserve">. Session presented at the </w:t>
      </w:r>
      <w:r w:rsidR="00FD36E1" w:rsidRPr="00344A6B">
        <w:rPr>
          <w:rFonts w:ascii="Garamond" w:hAnsi="Garamond"/>
          <w:sz w:val="22"/>
          <w:szCs w:val="22"/>
          <w:lang w:eastAsia="en-US"/>
        </w:rPr>
        <w:t>Gulf Coast Association for Teachers of the Gifted 2019- 2020 Staff Development.</w:t>
      </w:r>
    </w:p>
    <w:p w14:paraId="65427473" w14:textId="77777777" w:rsidR="007B3B50" w:rsidRPr="00344A6B" w:rsidRDefault="007B3B50" w:rsidP="00133798">
      <w:pPr>
        <w:suppressAutoHyphens w:val="0"/>
        <w:ind w:left="720" w:hanging="720"/>
        <w:rPr>
          <w:rFonts w:ascii="Garamond" w:hAnsi="Garamond"/>
          <w:sz w:val="22"/>
          <w:szCs w:val="22"/>
          <w:lang w:eastAsia="en-US"/>
        </w:rPr>
      </w:pPr>
    </w:p>
    <w:p w14:paraId="0A0C26F8" w14:textId="417A3A11" w:rsidR="00FD36E1" w:rsidRDefault="00FD36E1"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K.V. (2020, January). </w:t>
      </w:r>
      <w:r w:rsidRPr="00344A6B">
        <w:rPr>
          <w:rFonts w:ascii="Garamond" w:hAnsi="Garamond"/>
          <w:i/>
          <w:sz w:val="22"/>
          <w:szCs w:val="22"/>
          <w:lang w:eastAsia="en-US"/>
        </w:rPr>
        <w:t>Filling in the map: Exploration and the growth of knowledge</w:t>
      </w:r>
      <w:r w:rsidRPr="00344A6B">
        <w:rPr>
          <w:rFonts w:ascii="Garamond" w:hAnsi="Garamond"/>
          <w:sz w:val="22"/>
          <w:szCs w:val="22"/>
          <w:lang w:eastAsia="en-US"/>
        </w:rPr>
        <w:t>. Session presented at the TPS Mississippi Professional Development for Tupelo Public School District Teachers of the Gifted.</w:t>
      </w:r>
    </w:p>
    <w:p w14:paraId="0912734C" w14:textId="77777777" w:rsidR="007B3B50" w:rsidRPr="00344A6B" w:rsidRDefault="007B3B50" w:rsidP="00133798">
      <w:pPr>
        <w:suppressAutoHyphens w:val="0"/>
        <w:ind w:left="720" w:hanging="720"/>
        <w:rPr>
          <w:rFonts w:ascii="Garamond" w:hAnsi="Garamond"/>
          <w:sz w:val="22"/>
          <w:szCs w:val="22"/>
          <w:lang w:eastAsia="en-US"/>
        </w:rPr>
      </w:pPr>
    </w:p>
    <w:p w14:paraId="0F3FBE4E" w14:textId="23DDEB46" w:rsidR="006939E7" w:rsidRDefault="006939E7"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 V., Miller, N. C., &amp; Binford, P. E. (2019, </w:t>
      </w:r>
      <w:r w:rsidR="00657CB6" w:rsidRPr="00344A6B">
        <w:rPr>
          <w:rFonts w:ascii="Garamond" w:hAnsi="Garamond"/>
          <w:sz w:val="22"/>
          <w:szCs w:val="22"/>
          <w:lang w:eastAsia="en-US"/>
        </w:rPr>
        <w:t>November</w:t>
      </w:r>
      <w:r w:rsidRPr="00344A6B">
        <w:rPr>
          <w:rFonts w:ascii="Garamond" w:hAnsi="Garamond"/>
          <w:sz w:val="22"/>
          <w:szCs w:val="22"/>
          <w:lang w:eastAsia="en-US"/>
        </w:rPr>
        <w:t xml:space="preserve">). </w:t>
      </w:r>
      <w:r w:rsidRPr="00344A6B">
        <w:rPr>
          <w:rFonts w:ascii="Garamond" w:hAnsi="Garamond"/>
          <w:i/>
          <w:iCs/>
          <w:sz w:val="22"/>
          <w:szCs w:val="22"/>
          <w:lang w:eastAsia="en-US"/>
        </w:rPr>
        <w:t xml:space="preserve">King Tut: Putting reality into the virtual. </w:t>
      </w:r>
      <w:r w:rsidR="0090262F" w:rsidRPr="00344A6B">
        <w:rPr>
          <w:rFonts w:ascii="Garamond" w:hAnsi="Garamond"/>
          <w:sz w:val="22"/>
          <w:szCs w:val="22"/>
          <w:lang w:eastAsia="en-US"/>
        </w:rPr>
        <w:t xml:space="preserve">Session presented at </w:t>
      </w:r>
      <w:proofErr w:type="gramStart"/>
      <w:r w:rsidRPr="00344A6B">
        <w:rPr>
          <w:rFonts w:ascii="Garamond" w:hAnsi="Garamond"/>
          <w:sz w:val="22"/>
          <w:szCs w:val="22"/>
          <w:lang w:eastAsia="en-US"/>
        </w:rPr>
        <w:t>National</w:t>
      </w:r>
      <w:proofErr w:type="gramEnd"/>
      <w:r w:rsidRPr="00344A6B">
        <w:rPr>
          <w:rFonts w:ascii="Garamond" w:hAnsi="Garamond"/>
          <w:sz w:val="22"/>
          <w:szCs w:val="22"/>
          <w:lang w:eastAsia="en-US"/>
        </w:rPr>
        <w:t xml:space="preserve"> Council for </w:t>
      </w:r>
      <w:proofErr w:type="gramStart"/>
      <w:r w:rsidRPr="00344A6B">
        <w:rPr>
          <w:rFonts w:ascii="Garamond" w:hAnsi="Garamond"/>
          <w:sz w:val="22"/>
          <w:szCs w:val="22"/>
          <w:lang w:eastAsia="en-US"/>
        </w:rPr>
        <w:t>the Social</w:t>
      </w:r>
      <w:proofErr w:type="gramEnd"/>
      <w:r w:rsidRPr="00344A6B">
        <w:rPr>
          <w:rFonts w:ascii="Garamond" w:hAnsi="Garamond"/>
          <w:sz w:val="22"/>
          <w:szCs w:val="22"/>
          <w:lang w:eastAsia="en-US"/>
        </w:rPr>
        <w:t xml:space="preserve"> Studies. Austin, TX. </w:t>
      </w:r>
    </w:p>
    <w:p w14:paraId="1397ACE8" w14:textId="77777777" w:rsidR="007B3B50" w:rsidRPr="00344A6B" w:rsidRDefault="007B3B50" w:rsidP="00133798">
      <w:pPr>
        <w:suppressAutoHyphens w:val="0"/>
        <w:ind w:left="720" w:hanging="720"/>
        <w:rPr>
          <w:rFonts w:ascii="Garamond" w:hAnsi="Garamond"/>
          <w:sz w:val="22"/>
          <w:szCs w:val="22"/>
          <w:lang w:eastAsia="en-US"/>
        </w:rPr>
      </w:pPr>
    </w:p>
    <w:p w14:paraId="1B747162" w14:textId="3CD0F6E8" w:rsidR="00AA622C" w:rsidRDefault="006939E7"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 V. &amp; O'Connor, E. (2019, November). </w:t>
      </w:r>
      <w:r w:rsidRPr="00344A6B">
        <w:rPr>
          <w:rFonts w:ascii="Garamond" w:hAnsi="Garamond"/>
          <w:i/>
          <w:iCs/>
          <w:sz w:val="22"/>
          <w:szCs w:val="22"/>
          <w:lang w:eastAsia="en-US"/>
        </w:rPr>
        <w:t>Internationalizing early U.S. history instruction: The Sultan of Oman, Andrew Jackson and Trade</w:t>
      </w:r>
      <w:r w:rsidR="0090262F" w:rsidRPr="00344A6B">
        <w:rPr>
          <w:rFonts w:ascii="Garamond" w:hAnsi="Garamond"/>
          <w:i/>
          <w:iCs/>
          <w:sz w:val="22"/>
          <w:szCs w:val="22"/>
          <w:lang w:eastAsia="en-US"/>
        </w:rPr>
        <w:t xml:space="preserve"> </w:t>
      </w:r>
      <w:r w:rsidR="0090262F" w:rsidRPr="00344A6B">
        <w:rPr>
          <w:rFonts w:ascii="Garamond" w:hAnsi="Garamond"/>
          <w:iCs/>
          <w:sz w:val="22"/>
          <w:szCs w:val="22"/>
          <w:lang w:eastAsia="en-US"/>
        </w:rPr>
        <w:t>(Practitioner</w:t>
      </w:r>
      <w:r w:rsidR="0090262F" w:rsidRPr="00344A6B">
        <w:rPr>
          <w:rFonts w:ascii="Garamond" w:hAnsi="Garamond"/>
          <w:i/>
          <w:iCs/>
          <w:sz w:val="22"/>
          <w:szCs w:val="22"/>
          <w:lang w:eastAsia="en-US"/>
        </w:rPr>
        <w:t xml:space="preserve"> </w:t>
      </w:r>
      <w:r w:rsidR="0090262F" w:rsidRPr="00344A6B">
        <w:rPr>
          <w:rFonts w:ascii="Garamond" w:hAnsi="Garamond"/>
          <w:iCs/>
          <w:sz w:val="22"/>
          <w:szCs w:val="22"/>
          <w:lang w:eastAsia="en-US"/>
        </w:rPr>
        <w:t>presentation)</w:t>
      </w:r>
      <w:r w:rsidRPr="00344A6B">
        <w:rPr>
          <w:rFonts w:ascii="Garamond" w:hAnsi="Garamond"/>
          <w:i/>
          <w:iCs/>
          <w:sz w:val="22"/>
          <w:szCs w:val="22"/>
          <w:lang w:eastAsia="en-US"/>
        </w:rPr>
        <w:t>. </w:t>
      </w:r>
      <w:r w:rsidR="0090262F" w:rsidRPr="00344A6B">
        <w:rPr>
          <w:rFonts w:ascii="Garamond" w:hAnsi="Garamond"/>
          <w:sz w:val="22"/>
          <w:szCs w:val="22"/>
          <w:lang w:eastAsia="en-US"/>
        </w:rPr>
        <w:t xml:space="preserve">Session presented at </w:t>
      </w:r>
      <w:proofErr w:type="gramStart"/>
      <w:r w:rsidRPr="00344A6B">
        <w:rPr>
          <w:rFonts w:ascii="Garamond" w:hAnsi="Garamond"/>
          <w:sz w:val="22"/>
          <w:szCs w:val="22"/>
          <w:lang w:eastAsia="en-US"/>
        </w:rPr>
        <w:t>National</w:t>
      </w:r>
      <w:proofErr w:type="gramEnd"/>
      <w:r w:rsidRPr="00344A6B">
        <w:rPr>
          <w:rFonts w:ascii="Garamond" w:hAnsi="Garamond"/>
          <w:sz w:val="22"/>
          <w:szCs w:val="22"/>
          <w:lang w:eastAsia="en-US"/>
        </w:rPr>
        <w:t xml:space="preserve"> Council for </w:t>
      </w:r>
      <w:proofErr w:type="gramStart"/>
      <w:r w:rsidRPr="00344A6B">
        <w:rPr>
          <w:rFonts w:ascii="Garamond" w:hAnsi="Garamond"/>
          <w:sz w:val="22"/>
          <w:szCs w:val="22"/>
          <w:lang w:eastAsia="en-US"/>
        </w:rPr>
        <w:t>the Social</w:t>
      </w:r>
      <w:proofErr w:type="gramEnd"/>
      <w:r w:rsidRPr="00344A6B">
        <w:rPr>
          <w:rFonts w:ascii="Garamond" w:hAnsi="Garamond"/>
          <w:sz w:val="22"/>
          <w:szCs w:val="22"/>
          <w:lang w:eastAsia="en-US"/>
        </w:rPr>
        <w:t xml:space="preserve"> Studies. Austin, TX. </w:t>
      </w:r>
    </w:p>
    <w:p w14:paraId="379CE5B8" w14:textId="77777777" w:rsidR="007B3B50" w:rsidRPr="00344A6B" w:rsidRDefault="007B3B50" w:rsidP="00133798">
      <w:pPr>
        <w:suppressAutoHyphens w:val="0"/>
        <w:ind w:left="720" w:hanging="720"/>
        <w:rPr>
          <w:rFonts w:ascii="Garamond" w:hAnsi="Garamond"/>
          <w:sz w:val="22"/>
          <w:szCs w:val="22"/>
          <w:lang w:eastAsia="en-US"/>
        </w:rPr>
      </w:pPr>
    </w:p>
    <w:p w14:paraId="5D2E752C" w14:textId="1925899B" w:rsidR="00AA622C" w:rsidRDefault="00AA622C"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 V. </w:t>
      </w:r>
      <w:r w:rsidR="00BD1DBE" w:rsidRPr="00344A6B">
        <w:rPr>
          <w:rFonts w:ascii="Garamond" w:hAnsi="Garamond"/>
          <w:sz w:val="22"/>
          <w:szCs w:val="22"/>
          <w:lang w:eastAsia="en-US"/>
        </w:rPr>
        <w:t xml:space="preserve">&amp; O'Connor, E. </w:t>
      </w:r>
      <w:r w:rsidRPr="00344A6B">
        <w:rPr>
          <w:rFonts w:ascii="Garamond" w:hAnsi="Garamond"/>
          <w:sz w:val="22"/>
          <w:szCs w:val="22"/>
          <w:lang w:eastAsia="en-US"/>
        </w:rPr>
        <w:t>(2019, October). </w:t>
      </w:r>
      <w:r w:rsidRPr="00344A6B">
        <w:rPr>
          <w:rFonts w:ascii="Garamond" w:hAnsi="Garamond"/>
          <w:i/>
          <w:iCs/>
          <w:sz w:val="22"/>
          <w:szCs w:val="22"/>
          <w:lang w:eastAsia="en-US"/>
        </w:rPr>
        <w:t>Internationalizing early U.S. history instruction: The Sultan of Oman, Andrew Jackson and Trade. </w:t>
      </w:r>
      <w:r w:rsidR="00891F67" w:rsidRPr="00344A6B">
        <w:rPr>
          <w:rFonts w:ascii="Garamond" w:hAnsi="Garamond"/>
          <w:sz w:val="22"/>
          <w:szCs w:val="22"/>
          <w:lang w:eastAsia="en-US"/>
        </w:rPr>
        <w:t xml:space="preserve">Session presented at </w:t>
      </w:r>
      <w:r w:rsidRPr="00344A6B">
        <w:rPr>
          <w:rFonts w:ascii="Garamond" w:hAnsi="Garamond"/>
          <w:sz w:val="22"/>
          <w:szCs w:val="22"/>
          <w:lang w:eastAsia="en-US"/>
        </w:rPr>
        <w:t xml:space="preserve">Mississippi Council for </w:t>
      </w:r>
      <w:proofErr w:type="gramStart"/>
      <w:r w:rsidRPr="00344A6B">
        <w:rPr>
          <w:rFonts w:ascii="Garamond" w:hAnsi="Garamond"/>
          <w:sz w:val="22"/>
          <w:szCs w:val="22"/>
          <w:lang w:eastAsia="en-US"/>
        </w:rPr>
        <w:t>the Social</w:t>
      </w:r>
      <w:proofErr w:type="gramEnd"/>
      <w:r w:rsidRPr="00344A6B">
        <w:rPr>
          <w:rFonts w:ascii="Garamond" w:hAnsi="Garamond"/>
          <w:sz w:val="22"/>
          <w:szCs w:val="22"/>
          <w:lang w:eastAsia="en-US"/>
        </w:rPr>
        <w:t xml:space="preserve"> Studies. Hattiesburg, MS. </w:t>
      </w:r>
    </w:p>
    <w:p w14:paraId="501CB6E8" w14:textId="77777777" w:rsidR="007B3B50" w:rsidRPr="00344A6B" w:rsidRDefault="007B3B50" w:rsidP="00133798">
      <w:pPr>
        <w:suppressAutoHyphens w:val="0"/>
        <w:ind w:left="720" w:hanging="720"/>
        <w:rPr>
          <w:rFonts w:ascii="Garamond" w:hAnsi="Garamond"/>
          <w:sz w:val="22"/>
          <w:szCs w:val="22"/>
          <w:lang w:eastAsia="en-US"/>
        </w:rPr>
      </w:pPr>
    </w:p>
    <w:p w14:paraId="5A51F824" w14:textId="78A1B393" w:rsidR="00AA622C" w:rsidRDefault="00AA622C"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Anthony, K. V.</w:t>
      </w:r>
      <w:r w:rsidR="00BB5984" w:rsidRPr="00344A6B">
        <w:rPr>
          <w:rFonts w:ascii="Garamond" w:hAnsi="Garamond"/>
          <w:sz w:val="22"/>
          <w:szCs w:val="22"/>
          <w:lang w:eastAsia="en-US"/>
        </w:rPr>
        <w:t xml:space="preserve"> O’Connor, E.</w:t>
      </w:r>
      <w:r w:rsidRPr="00344A6B">
        <w:rPr>
          <w:rFonts w:ascii="Garamond" w:hAnsi="Garamond"/>
          <w:sz w:val="22"/>
          <w:szCs w:val="22"/>
          <w:lang w:eastAsia="en-US"/>
        </w:rPr>
        <w:t xml:space="preserve"> (2019, October). </w:t>
      </w:r>
      <w:r w:rsidRPr="00344A6B">
        <w:rPr>
          <w:rFonts w:ascii="Garamond" w:hAnsi="Garamond"/>
          <w:i/>
          <w:iCs/>
          <w:sz w:val="22"/>
          <w:szCs w:val="22"/>
          <w:lang w:eastAsia="en-US"/>
        </w:rPr>
        <w:t>Internationalizing early U.S. history instruction: The Sultan of Oman, Andrew Jackson and Trade. </w:t>
      </w:r>
      <w:r w:rsidR="00891F67" w:rsidRPr="00344A6B">
        <w:rPr>
          <w:rFonts w:ascii="Garamond" w:hAnsi="Garamond"/>
          <w:sz w:val="22"/>
          <w:szCs w:val="22"/>
          <w:lang w:eastAsia="en-US"/>
        </w:rPr>
        <w:t xml:space="preserve">Session presented at </w:t>
      </w:r>
      <w:r w:rsidRPr="00344A6B">
        <w:rPr>
          <w:rFonts w:ascii="Garamond" w:hAnsi="Garamond"/>
          <w:sz w:val="22"/>
          <w:szCs w:val="22"/>
          <w:lang w:eastAsia="en-US"/>
        </w:rPr>
        <w:t>Georgia Council for the Social Studies. Athens, GA. </w:t>
      </w:r>
    </w:p>
    <w:p w14:paraId="6E7311AD" w14:textId="77777777" w:rsidR="007B3B50" w:rsidRPr="00344A6B" w:rsidRDefault="007B3B50" w:rsidP="00133798">
      <w:pPr>
        <w:suppressAutoHyphens w:val="0"/>
        <w:ind w:left="720" w:hanging="720"/>
        <w:rPr>
          <w:rFonts w:ascii="Garamond" w:hAnsi="Garamond"/>
          <w:sz w:val="22"/>
          <w:szCs w:val="22"/>
          <w:lang w:eastAsia="en-US"/>
        </w:rPr>
      </w:pPr>
    </w:p>
    <w:p w14:paraId="15A97125" w14:textId="07A84DED" w:rsidR="00D00BF7" w:rsidRDefault="00D00BF7"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 V. (2019, October). </w:t>
      </w:r>
      <w:r w:rsidRPr="00344A6B">
        <w:rPr>
          <w:rFonts w:ascii="Garamond" w:hAnsi="Garamond"/>
          <w:i/>
          <w:sz w:val="22"/>
          <w:szCs w:val="22"/>
          <w:lang w:eastAsia="en-US"/>
        </w:rPr>
        <w:t>Making Thinking Visible using the explanation game thinking routine with Library of Congress photographs</w:t>
      </w:r>
      <w:r w:rsidRPr="00344A6B">
        <w:rPr>
          <w:rFonts w:ascii="Garamond" w:hAnsi="Garamond"/>
          <w:sz w:val="22"/>
          <w:szCs w:val="22"/>
          <w:lang w:eastAsia="en-US"/>
        </w:rPr>
        <w:t xml:space="preserve">. </w:t>
      </w:r>
      <w:r w:rsidR="00891F67" w:rsidRPr="00344A6B">
        <w:rPr>
          <w:rFonts w:ascii="Garamond" w:hAnsi="Garamond"/>
          <w:sz w:val="22"/>
          <w:szCs w:val="22"/>
          <w:lang w:eastAsia="en-US"/>
        </w:rPr>
        <w:t xml:space="preserve">Session presented at </w:t>
      </w:r>
      <w:r w:rsidRPr="00344A6B">
        <w:rPr>
          <w:rFonts w:ascii="Garamond" w:hAnsi="Garamond"/>
          <w:sz w:val="22"/>
          <w:szCs w:val="22"/>
          <w:lang w:eastAsia="en-US"/>
        </w:rPr>
        <w:t>Mississippi Association for Gifted Children. Starkville, MS</w:t>
      </w:r>
      <w:r w:rsidR="00F72169">
        <w:rPr>
          <w:rFonts w:ascii="Garamond" w:hAnsi="Garamond"/>
          <w:sz w:val="22"/>
          <w:szCs w:val="22"/>
          <w:lang w:eastAsia="en-US"/>
        </w:rPr>
        <w:t>.</w:t>
      </w:r>
    </w:p>
    <w:p w14:paraId="587E23B7" w14:textId="77777777" w:rsidR="00F72169" w:rsidRPr="00344A6B" w:rsidRDefault="00F72169" w:rsidP="00133798">
      <w:pPr>
        <w:suppressAutoHyphens w:val="0"/>
        <w:ind w:left="720" w:hanging="720"/>
        <w:rPr>
          <w:rFonts w:ascii="Garamond" w:hAnsi="Garamond"/>
          <w:sz w:val="22"/>
          <w:szCs w:val="22"/>
          <w:lang w:eastAsia="en-US"/>
        </w:rPr>
      </w:pPr>
    </w:p>
    <w:p w14:paraId="206659C8" w14:textId="77777777" w:rsidR="00657CB6" w:rsidRPr="00344A6B" w:rsidRDefault="00AA622C" w:rsidP="00133798">
      <w:pPr>
        <w:ind w:left="450" w:hanging="450"/>
        <w:rPr>
          <w:rFonts w:ascii="Garamond" w:hAnsi="Garamond"/>
          <w:bCs/>
          <w:sz w:val="22"/>
          <w:szCs w:val="22"/>
        </w:rPr>
      </w:pPr>
      <w:r w:rsidRPr="00344A6B">
        <w:rPr>
          <w:rFonts w:ascii="Garamond" w:hAnsi="Garamond"/>
          <w:sz w:val="22"/>
          <w:szCs w:val="22"/>
          <w:lang w:eastAsia="en-US"/>
        </w:rPr>
        <w:t xml:space="preserve">Anthony, K.V. &amp; Binford, P. E. (2019, August). </w:t>
      </w:r>
      <w:r w:rsidRPr="00344A6B">
        <w:rPr>
          <w:rFonts w:ascii="Garamond" w:hAnsi="Garamond"/>
          <w:i/>
          <w:iCs/>
          <w:sz w:val="22"/>
          <w:szCs w:val="22"/>
          <w:lang w:eastAsia="en-US"/>
        </w:rPr>
        <w:t>Making Thinking Visible using the Explanation Game</w:t>
      </w:r>
      <w:r w:rsidRPr="00344A6B">
        <w:rPr>
          <w:rFonts w:ascii="Garamond" w:hAnsi="Garamond"/>
          <w:sz w:val="22"/>
          <w:szCs w:val="22"/>
          <w:lang w:eastAsia="en-US"/>
        </w:rPr>
        <w:t xml:space="preserve">. </w:t>
      </w:r>
      <w:r w:rsidR="00657CB6" w:rsidRPr="00344A6B">
        <w:rPr>
          <w:rFonts w:ascii="Garamond" w:hAnsi="Garamond"/>
          <w:bCs/>
          <w:i/>
          <w:sz w:val="22"/>
          <w:szCs w:val="22"/>
        </w:rPr>
        <w:t xml:space="preserve"> </w:t>
      </w:r>
      <w:r w:rsidR="00657CB6" w:rsidRPr="00344A6B">
        <w:rPr>
          <w:rFonts w:ascii="Garamond" w:hAnsi="Garamond"/>
          <w:bCs/>
          <w:sz w:val="22"/>
          <w:szCs w:val="22"/>
        </w:rPr>
        <w:t>Invited session at Rankin County School District Professional Development Day.</w:t>
      </w:r>
    </w:p>
    <w:p w14:paraId="118F101F" w14:textId="77777777" w:rsidR="00D00BF7" w:rsidRPr="00344A6B" w:rsidRDefault="00D00BF7" w:rsidP="00133798">
      <w:pPr>
        <w:ind w:left="450" w:hanging="450"/>
        <w:rPr>
          <w:rFonts w:ascii="Garamond" w:hAnsi="Garamond"/>
          <w:bCs/>
          <w:sz w:val="22"/>
          <w:szCs w:val="22"/>
        </w:rPr>
      </w:pPr>
    </w:p>
    <w:p w14:paraId="386A2D29" w14:textId="77777777" w:rsidR="00657CB6" w:rsidRPr="00344A6B" w:rsidRDefault="00657CB6" w:rsidP="00133798">
      <w:pPr>
        <w:ind w:left="450" w:hanging="450"/>
        <w:rPr>
          <w:rFonts w:ascii="Garamond" w:hAnsi="Garamond"/>
          <w:bCs/>
          <w:sz w:val="22"/>
          <w:szCs w:val="22"/>
        </w:rPr>
      </w:pPr>
      <w:r w:rsidRPr="00344A6B">
        <w:rPr>
          <w:rFonts w:ascii="Garamond" w:hAnsi="Garamond"/>
          <w:bCs/>
          <w:sz w:val="22"/>
          <w:szCs w:val="22"/>
        </w:rPr>
        <w:t xml:space="preserve">Anthony, K. (2019, August 1) </w:t>
      </w:r>
      <w:r w:rsidRPr="00344A6B">
        <w:rPr>
          <w:rFonts w:ascii="Garamond" w:hAnsi="Garamond"/>
          <w:bCs/>
          <w:i/>
          <w:sz w:val="22"/>
          <w:szCs w:val="22"/>
        </w:rPr>
        <w:t xml:space="preserve">Writing historical narratives using Library of Congress primary source sets. </w:t>
      </w:r>
      <w:r w:rsidRPr="00344A6B">
        <w:rPr>
          <w:rFonts w:ascii="Garamond" w:hAnsi="Garamond"/>
          <w:bCs/>
          <w:sz w:val="22"/>
          <w:szCs w:val="22"/>
        </w:rPr>
        <w:t>Invited session at Rankin County School District Professional Development Day.</w:t>
      </w:r>
    </w:p>
    <w:p w14:paraId="5C5344B3" w14:textId="77777777" w:rsidR="00657CB6" w:rsidRPr="00344A6B" w:rsidRDefault="00657CB6" w:rsidP="00133798">
      <w:pPr>
        <w:tabs>
          <w:tab w:val="left" w:pos="360"/>
          <w:tab w:val="left" w:pos="720"/>
          <w:tab w:val="left" w:pos="1080"/>
        </w:tabs>
        <w:ind w:left="360" w:right="-806" w:hanging="360"/>
        <w:rPr>
          <w:rFonts w:ascii="Garamond" w:hAnsi="Garamond"/>
          <w:bCs/>
          <w:sz w:val="22"/>
          <w:szCs w:val="22"/>
        </w:rPr>
      </w:pPr>
    </w:p>
    <w:p w14:paraId="017F79D2" w14:textId="77777777" w:rsidR="00657CB6" w:rsidRPr="00344A6B" w:rsidRDefault="00657CB6" w:rsidP="00133798">
      <w:pPr>
        <w:ind w:left="450" w:hanging="450"/>
        <w:rPr>
          <w:rFonts w:ascii="Garamond" w:hAnsi="Garamond"/>
          <w:bCs/>
          <w:sz w:val="22"/>
          <w:szCs w:val="22"/>
        </w:rPr>
      </w:pPr>
      <w:r w:rsidRPr="00344A6B">
        <w:rPr>
          <w:rFonts w:ascii="Garamond" w:hAnsi="Garamond"/>
          <w:bCs/>
          <w:sz w:val="22"/>
          <w:szCs w:val="22"/>
        </w:rPr>
        <w:t xml:space="preserve">Anthony, K. (2019, April 27) </w:t>
      </w:r>
      <w:r w:rsidRPr="00344A6B">
        <w:rPr>
          <w:rFonts w:ascii="Garamond" w:hAnsi="Garamond"/>
          <w:i/>
          <w:sz w:val="22"/>
          <w:szCs w:val="22"/>
        </w:rPr>
        <w:t xml:space="preserve">Internationalizing early US history instruction: Oman, Andrew Jackson, and trade. </w:t>
      </w:r>
      <w:r w:rsidRPr="00344A6B">
        <w:rPr>
          <w:rFonts w:ascii="Garamond" w:hAnsi="Garamond"/>
          <w:sz w:val="22"/>
          <w:szCs w:val="22"/>
        </w:rPr>
        <w:t xml:space="preserve">Session presented at </w:t>
      </w:r>
      <w:r w:rsidRPr="00344A6B">
        <w:rPr>
          <w:rFonts w:ascii="Garamond" w:hAnsi="Garamond"/>
          <w:bCs/>
          <w:sz w:val="22"/>
          <w:szCs w:val="22"/>
        </w:rPr>
        <w:t>Teaching with Primary Sources Mississippi Professional Development Day in Collaboration with the Mississippi Geographic Alliance, Mississippi State University, MS.</w:t>
      </w:r>
    </w:p>
    <w:bookmarkEnd w:id="22"/>
    <w:bookmarkEnd w:id="24"/>
    <w:p w14:paraId="6A95EEF5" w14:textId="77777777" w:rsidR="00657CB6" w:rsidRPr="00344A6B" w:rsidRDefault="00657CB6" w:rsidP="007B3B50">
      <w:pPr>
        <w:tabs>
          <w:tab w:val="left" w:pos="360"/>
          <w:tab w:val="left" w:pos="720"/>
          <w:tab w:val="left" w:pos="1080"/>
        </w:tabs>
        <w:ind w:right="-806"/>
        <w:rPr>
          <w:rFonts w:ascii="Garamond" w:hAnsi="Garamond"/>
          <w:bCs/>
          <w:sz w:val="22"/>
          <w:szCs w:val="22"/>
        </w:rPr>
      </w:pPr>
    </w:p>
    <w:p w14:paraId="14FD17F8" w14:textId="77777777" w:rsidR="00657CB6" w:rsidRPr="00344A6B" w:rsidRDefault="00657CB6" w:rsidP="00133798">
      <w:pPr>
        <w:tabs>
          <w:tab w:val="left" w:pos="360"/>
          <w:tab w:val="left" w:pos="720"/>
          <w:tab w:val="left" w:pos="1080"/>
        </w:tabs>
        <w:ind w:left="360" w:right="-806" w:hanging="360"/>
        <w:rPr>
          <w:rFonts w:ascii="Garamond" w:hAnsi="Garamond"/>
          <w:bCs/>
          <w:sz w:val="22"/>
          <w:szCs w:val="22"/>
        </w:rPr>
      </w:pPr>
      <w:r w:rsidRPr="00344A6B">
        <w:rPr>
          <w:rFonts w:ascii="Garamond" w:hAnsi="Garamond"/>
          <w:bCs/>
          <w:sz w:val="22"/>
          <w:szCs w:val="22"/>
        </w:rPr>
        <w:t xml:space="preserve">Anthony, K. &amp; Baneck, M. (2017, November). </w:t>
      </w:r>
      <w:r w:rsidRPr="00344A6B">
        <w:rPr>
          <w:rFonts w:ascii="Garamond" w:hAnsi="Garamond"/>
          <w:bCs/>
          <w:i/>
          <w:sz w:val="22"/>
          <w:szCs w:val="22"/>
        </w:rPr>
        <w:t xml:space="preserve">Filling in the map: Exploration and the growth of knowledge. </w:t>
      </w:r>
      <w:r w:rsidRPr="00344A6B">
        <w:rPr>
          <w:rFonts w:ascii="Garamond" w:hAnsi="Garamond"/>
          <w:bCs/>
          <w:sz w:val="22"/>
          <w:szCs w:val="22"/>
        </w:rPr>
        <w:t>Session presented at the National Council for the Social Studies Conference, San Francisco, CA.</w:t>
      </w:r>
    </w:p>
    <w:p w14:paraId="4C8D308D" w14:textId="77777777" w:rsidR="00657CB6" w:rsidRPr="00344A6B" w:rsidRDefault="00657CB6" w:rsidP="00133798">
      <w:pPr>
        <w:tabs>
          <w:tab w:val="left" w:pos="360"/>
          <w:tab w:val="left" w:pos="720"/>
          <w:tab w:val="left" w:pos="1080"/>
        </w:tabs>
        <w:ind w:left="360" w:right="-806" w:hanging="360"/>
        <w:rPr>
          <w:rFonts w:ascii="Garamond" w:hAnsi="Garamond"/>
          <w:bCs/>
          <w:sz w:val="22"/>
          <w:szCs w:val="22"/>
        </w:rPr>
      </w:pPr>
    </w:p>
    <w:p w14:paraId="5F8C788C" w14:textId="77777777" w:rsidR="00DA28A7" w:rsidRPr="00344A6B" w:rsidRDefault="00DA28A7" w:rsidP="00133798">
      <w:pPr>
        <w:tabs>
          <w:tab w:val="left" w:pos="360"/>
          <w:tab w:val="left" w:pos="720"/>
          <w:tab w:val="left" w:pos="1080"/>
        </w:tabs>
        <w:ind w:left="360" w:right="-806" w:hanging="360"/>
        <w:rPr>
          <w:rFonts w:ascii="Garamond" w:hAnsi="Garamond"/>
          <w:bCs/>
          <w:sz w:val="22"/>
          <w:szCs w:val="22"/>
        </w:rPr>
      </w:pPr>
      <w:r w:rsidRPr="00344A6B">
        <w:rPr>
          <w:rFonts w:ascii="Garamond" w:hAnsi="Garamond"/>
          <w:bCs/>
          <w:sz w:val="22"/>
          <w:szCs w:val="22"/>
        </w:rPr>
        <w:t xml:space="preserve">Anthony, K., Binford, P., &amp; Miller, N. (2017, November). </w:t>
      </w:r>
      <w:r w:rsidRPr="00344A6B">
        <w:rPr>
          <w:rFonts w:ascii="Garamond" w:hAnsi="Garamond"/>
          <w:bCs/>
          <w:i/>
          <w:sz w:val="22"/>
          <w:szCs w:val="22"/>
        </w:rPr>
        <w:t xml:space="preserve">Teaching with Primary Sources Mississippi: A Grades 3-12 Curriculum. </w:t>
      </w:r>
      <w:r w:rsidRPr="00344A6B">
        <w:rPr>
          <w:rFonts w:ascii="Garamond" w:hAnsi="Garamond"/>
          <w:bCs/>
          <w:sz w:val="22"/>
          <w:szCs w:val="22"/>
        </w:rPr>
        <w:t>Session presented at the National Council for the Social Studies</w:t>
      </w:r>
      <w:r w:rsidR="00285A4B" w:rsidRPr="00344A6B">
        <w:rPr>
          <w:rFonts w:ascii="Garamond" w:hAnsi="Garamond"/>
          <w:bCs/>
          <w:sz w:val="22"/>
          <w:szCs w:val="22"/>
        </w:rPr>
        <w:t xml:space="preserve"> Conference</w:t>
      </w:r>
      <w:r w:rsidRPr="00344A6B">
        <w:rPr>
          <w:rFonts w:ascii="Garamond" w:hAnsi="Garamond"/>
          <w:bCs/>
          <w:sz w:val="22"/>
          <w:szCs w:val="22"/>
        </w:rPr>
        <w:t xml:space="preserve">, San Francisco, CA. </w:t>
      </w:r>
    </w:p>
    <w:p w14:paraId="2AF97F35" w14:textId="77777777" w:rsidR="00DA28A7" w:rsidRPr="00344A6B" w:rsidRDefault="00DA28A7" w:rsidP="00133798">
      <w:pPr>
        <w:tabs>
          <w:tab w:val="left" w:pos="360"/>
          <w:tab w:val="left" w:pos="720"/>
          <w:tab w:val="left" w:pos="1080"/>
        </w:tabs>
        <w:ind w:left="360" w:right="-806" w:hanging="360"/>
        <w:rPr>
          <w:rFonts w:ascii="Garamond" w:hAnsi="Garamond"/>
          <w:bCs/>
          <w:sz w:val="22"/>
          <w:szCs w:val="22"/>
        </w:rPr>
      </w:pPr>
    </w:p>
    <w:p w14:paraId="4091E0C2" w14:textId="77777777" w:rsidR="00DA28A7" w:rsidRPr="00344A6B" w:rsidRDefault="00285A4B" w:rsidP="00133798">
      <w:pPr>
        <w:tabs>
          <w:tab w:val="left" w:pos="360"/>
          <w:tab w:val="left" w:pos="720"/>
          <w:tab w:val="left" w:pos="1080"/>
        </w:tabs>
        <w:ind w:left="360" w:right="-806" w:hanging="360"/>
        <w:rPr>
          <w:rFonts w:ascii="Garamond" w:hAnsi="Garamond"/>
          <w:bCs/>
          <w:sz w:val="22"/>
          <w:szCs w:val="22"/>
        </w:rPr>
      </w:pPr>
      <w:r w:rsidRPr="00344A6B">
        <w:rPr>
          <w:rFonts w:ascii="Garamond" w:hAnsi="Garamond"/>
          <w:bCs/>
          <w:sz w:val="22"/>
          <w:szCs w:val="22"/>
        </w:rPr>
        <w:t xml:space="preserve">Anthony, K. &amp; Baneck, M. (2017, November). </w:t>
      </w:r>
      <w:r w:rsidRPr="00344A6B">
        <w:rPr>
          <w:rFonts w:ascii="Garamond" w:hAnsi="Garamond"/>
          <w:bCs/>
          <w:i/>
          <w:sz w:val="22"/>
          <w:szCs w:val="22"/>
        </w:rPr>
        <w:t xml:space="preserve">Filling in the map of the world: Exploration and the growth of knowledge. </w:t>
      </w:r>
      <w:r w:rsidRPr="00344A6B">
        <w:rPr>
          <w:rFonts w:ascii="Garamond" w:hAnsi="Garamond"/>
          <w:bCs/>
          <w:sz w:val="22"/>
          <w:szCs w:val="22"/>
        </w:rPr>
        <w:t>Session presented at the Mississippi Council for the Social Studies Conference, Starkville, MS.</w:t>
      </w:r>
    </w:p>
    <w:p w14:paraId="37683769" w14:textId="77777777" w:rsidR="00285A4B" w:rsidRPr="00344A6B" w:rsidRDefault="00285A4B" w:rsidP="00133798">
      <w:pPr>
        <w:tabs>
          <w:tab w:val="left" w:pos="360"/>
          <w:tab w:val="left" w:pos="720"/>
          <w:tab w:val="left" w:pos="1080"/>
        </w:tabs>
        <w:ind w:left="360" w:right="-806" w:hanging="360"/>
        <w:rPr>
          <w:rFonts w:ascii="Garamond" w:hAnsi="Garamond"/>
          <w:bCs/>
          <w:sz w:val="22"/>
          <w:szCs w:val="22"/>
        </w:rPr>
      </w:pPr>
    </w:p>
    <w:p w14:paraId="3422952E" w14:textId="77777777" w:rsidR="00285A4B" w:rsidRPr="00344A6B" w:rsidRDefault="00285A4B" w:rsidP="00133798">
      <w:pPr>
        <w:ind w:left="720" w:hanging="720"/>
        <w:rPr>
          <w:rFonts w:ascii="Garamond" w:hAnsi="Garamond"/>
          <w:sz w:val="22"/>
          <w:szCs w:val="22"/>
        </w:rPr>
      </w:pPr>
      <w:r w:rsidRPr="00344A6B">
        <w:rPr>
          <w:rFonts w:ascii="Garamond" w:hAnsi="Garamond"/>
          <w:color w:val="000000"/>
          <w:sz w:val="22"/>
          <w:szCs w:val="22"/>
        </w:rPr>
        <w:lastRenderedPageBreak/>
        <w:t xml:space="preserve">Anthony, K. Miller, N. &amp; Binford, P. </w:t>
      </w:r>
      <w:r w:rsidR="000873AB" w:rsidRPr="00344A6B">
        <w:rPr>
          <w:rFonts w:ascii="Garamond" w:hAnsi="Garamond"/>
          <w:color w:val="000000"/>
          <w:sz w:val="22"/>
          <w:szCs w:val="22"/>
        </w:rPr>
        <w:t xml:space="preserve">(2017, November). </w:t>
      </w:r>
      <w:r w:rsidRPr="00344A6B">
        <w:rPr>
          <w:rFonts w:ascii="Garamond" w:hAnsi="Garamond"/>
          <w:i/>
          <w:color w:val="000000"/>
          <w:sz w:val="22"/>
          <w:szCs w:val="22"/>
        </w:rPr>
        <w:t>Developing a</w:t>
      </w:r>
      <w:r w:rsidR="000873AB" w:rsidRPr="00344A6B">
        <w:rPr>
          <w:rFonts w:ascii="Garamond" w:hAnsi="Garamond"/>
          <w:i/>
          <w:color w:val="000000"/>
          <w:sz w:val="22"/>
          <w:szCs w:val="22"/>
        </w:rPr>
        <w:t xml:space="preserve">nd Implementing Primary Sources </w:t>
      </w:r>
      <w:r w:rsidRPr="00344A6B">
        <w:rPr>
          <w:rFonts w:ascii="Garamond" w:hAnsi="Garamond"/>
          <w:i/>
          <w:color w:val="000000"/>
          <w:sz w:val="22"/>
          <w:szCs w:val="22"/>
        </w:rPr>
        <w:t>Curriculum: Benefits and Challenges</w:t>
      </w:r>
      <w:r w:rsidR="000873AB" w:rsidRPr="00344A6B">
        <w:rPr>
          <w:rFonts w:ascii="Garamond" w:hAnsi="Garamond"/>
          <w:color w:val="000000"/>
          <w:sz w:val="22"/>
          <w:szCs w:val="22"/>
        </w:rPr>
        <w:t xml:space="preserve">. Session presented at the </w:t>
      </w:r>
      <w:r w:rsidR="000873AB" w:rsidRPr="00344A6B">
        <w:rPr>
          <w:rFonts w:ascii="Garamond" w:hAnsi="Garamond"/>
          <w:sz w:val="22"/>
          <w:szCs w:val="22"/>
          <w:lang w:eastAsia="en-US"/>
        </w:rPr>
        <w:t>Midsouth Educational Research Association Annual Meeting, Starkville, MS.</w:t>
      </w:r>
    </w:p>
    <w:p w14:paraId="2DC1DDFA" w14:textId="77777777" w:rsidR="00285A4B" w:rsidRPr="00344A6B" w:rsidRDefault="00285A4B" w:rsidP="00133798">
      <w:pPr>
        <w:tabs>
          <w:tab w:val="left" w:pos="360"/>
          <w:tab w:val="left" w:pos="720"/>
          <w:tab w:val="left" w:pos="1080"/>
        </w:tabs>
        <w:ind w:left="360" w:right="-806" w:hanging="360"/>
        <w:rPr>
          <w:rFonts w:ascii="Garamond" w:hAnsi="Garamond"/>
          <w:bCs/>
          <w:sz w:val="22"/>
          <w:szCs w:val="22"/>
        </w:rPr>
      </w:pPr>
    </w:p>
    <w:p w14:paraId="016D989D" w14:textId="77777777" w:rsidR="00EF47CE" w:rsidRPr="00344A6B" w:rsidRDefault="006B7D6F" w:rsidP="00133798">
      <w:pPr>
        <w:tabs>
          <w:tab w:val="left" w:pos="360"/>
          <w:tab w:val="left" w:pos="720"/>
          <w:tab w:val="left" w:pos="1080"/>
        </w:tabs>
        <w:ind w:left="360" w:right="-806" w:hanging="360"/>
        <w:rPr>
          <w:rFonts w:ascii="Garamond" w:hAnsi="Garamond"/>
          <w:bCs/>
          <w:sz w:val="22"/>
          <w:szCs w:val="22"/>
        </w:rPr>
      </w:pPr>
      <w:r w:rsidRPr="00344A6B">
        <w:rPr>
          <w:rFonts w:ascii="Garamond" w:hAnsi="Garamond"/>
          <w:bCs/>
          <w:sz w:val="22"/>
          <w:szCs w:val="22"/>
        </w:rPr>
        <w:t xml:space="preserve">Anthony, K, Hopper, </w:t>
      </w:r>
      <w:r w:rsidR="00D37462" w:rsidRPr="00344A6B">
        <w:rPr>
          <w:rFonts w:ascii="Garamond" w:hAnsi="Garamond"/>
          <w:bCs/>
          <w:sz w:val="22"/>
          <w:szCs w:val="22"/>
        </w:rPr>
        <w:t>P</w:t>
      </w:r>
      <w:r w:rsidR="00DA28A7" w:rsidRPr="00344A6B">
        <w:rPr>
          <w:rFonts w:ascii="Garamond" w:hAnsi="Garamond"/>
          <w:bCs/>
          <w:sz w:val="22"/>
          <w:szCs w:val="22"/>
        </w:rPr>
        <w:t>., &amp; Baneck, M. (2016, November)</w:t>
      </w:r>
      <w:r w:rsidR="00C12775" w:rsidRPr="00344A6B">
        <w:rPr>
          <w:rFonts w:ascii="Garamond" w:hAnsi="Garamond"/>
          <w:bCs/>
          <w:sz w:val="22"/>
          <w:szCs w:val="22"/>
        </w:rPr>
        <w:t xml:space="preserve">. </w:t>
      </w:r>
      <w:r w:rsidR="00C12775" w:rsidRPr="00344A6B">
        <w:rPr>
          <w:rFonts w:ascii="Garamond" w:hAnsi="Garamond"/>
          <w:bCs/>
          <w:i/>
          <w:sz w:val="22"/>
          <w:szCs w:val="22"/>
        </w:rPr>
        <w:t>Fostering inquiry through pairing c</w:t>
      </w:r>
      <w:r w:rsidRPr="00344A6B">
        <w:rPr>
          <w:rFonts w:ascii="Garamond" w:hAnsi="Garamond"/>
          <w:bCs/>
          <w:i/>
          <w:sz w:val="22"/>
          <w:szCs w:val="22"/>
        </w:rPr>
        <w:t xml:space="preserve">hildren’s </w:t>
      </w:r>
      <w:r w:rsidR="00C12775" w:rsidRPr="00344A6B">
        <w:rPr>
          <w:rFonts w:ascii="Garamond" w:hAnsi="Garamond"/>
          <w:bCs/>
          <w:i/>
          <w:sz w:val="22"/>
          <w:szCs w:val="22"/>
        </w:rPr>
        <w:t>literature with historical p</w:t>
      </w:r>
      <w:r w:rsidRPr="00344A6B">
        <w:rPr>
          <w:rFonts w:ascii="Garamond" w:hAnsi="Garamond"/>
          <w:bCs/>
          <w:i/>
          <w:sz w:val="22"/>
          <w:szCs w:val="22"/>
        </w:rPr>
        <w:t>hotographs</w:t>
      </w:r>
      <w:r w:rsidR="00C12775" w:rsidRPr="00344A6B">
        <w:rPr>
          <w:rFonts w:ascii="Garamond" w:hAnsi="Garamond"/>
          <w:bCs/>
          <w:i/>
          <w:sz w:val="22"/>
          <w:szCs w:val="22"/>
        </w:rPr>
        <w:t>.</w:t>
      </w:r>
      <w:r w:rsidR="00C12775" w:rsidRPr="00344A6B">
        <w:rPr>
          <w:rFonts w:ascii="Garamond" w:hAnsi="Garamond"/>
          <w:bCs/>
          <w:sz w:val="22"/>
          <w:szCs w:val="22"/>
        </w:rPr>
        <w:t xml:space="preserve"> </w:t>
      </w:r>
      <w:r w:rsidR="00B9411D" w:rsidRPr="00344A6B">
        <w:rPr>
          <w:rFonts w:ascii="Garamond" w:hAnsi="Garamond"/>
          <w:bCs/>
          <w:sz w:val="22"/>
          <w:szCs w:val="22"/>
        </w:rPr>
        <w:t xml:space="preserve">Session presented at the </w:t>
      </w:r>
      <w:r w:rsidR="00C12775" w:rsidRPr="00344A6B">
        <w:rPr>
          <w:rFonts w:ascii="Garamond" w:hAnsi="Garamond"/>
          <w:bCs/>
          <w:sz w:val="22"/>
          <w:szCs w:val="22"/>
        </w:rPr>
        <w:t>National Council for the Social Studies</w:t>
      </w:r>
      <w:r w:rsidR="00285A4B" w:rsidRPr="00344A6B">
        <w:rPr>
          <w:rFonts w:ascii="Garamond" w:hAnsi="Garamond"/>
          <w:bCs/>
          <w:sz w:val="22"/>
          <w:szCs w:val="22"/>
        </w:rPr>
        <w:t xml:space="preserve"> Conference</w:t>
      </w:r>
      <w:r w:rsidR="00C12775" w:rsidRPr="00344A6B">
        <w:rPr>
          <w:rFonts w:ascii="Garamond" w:hAnsi="Garamond"/>
          <w:bCs/>
          <w:sz w:val="22"/>
          <w:szCs w:val="22"/>
        </w:rPr>
        <w:t>, Washington, D.C.</w:t>
      </w:r>
    </w:p>
    <w:p w14:paraId="64847BE0" w14:textId="77777777" w:rsidR="006B7D6F" w:rsidRPr="00344A6B" w:rsidRDefault="006B7D6F" w:rsidP="00133798">
      <w:pPr>
        <w:rPr>
          <w:rFonts w:ascii="Garamond" w:hAnsi="Garamond"/>
          <w:sz w:val="22"/>
          <w:szCs w:val="22"/>
        </w:rPr>
      </w:pPr>
    </w:p>
    <w:p w14:paraId="49912D19" w14:textId="77777777" w:rsidR="00B9411D" w:rsidRPr="00344A6B" w:rsidRDefault="00D37462" w:rsidP="00133798">
      <w:pPr>
        <w:ind w:left="720" w:hanging="720"/>
        <w:rPr>
          <w:rFonts w:ascii="Garamond" w:hAnsi="Garamond"/>
          <w:sz w:val="22"/>
          <w:szCs w:val="22"/>
        </w:rPr>
      </w:pPr>
      <w:r w:rsidRPr="00344A6B">
        <w:rPr>
          <w:rFonts w:ascii="Garamond" w:hAnsi="Garamond"/>
          <w:sz w:val="22"/>
          <w:szCs w:val="22"/>
        </w:rPr>
        <w:t xml:space="preserve">Anthony, K. &amp; Hopper, P. </w:t>
      </w:r>
      <w:r w:rsidR="00B9411D" w:rsidRPr="00344A6B">
        <w:rPr>
          <w:rFonts w:ascii="Garamond" w:hAnsi="Garamond"/>
          <w:sz w:val="22"/>
          <w:szCs w:val="22"/>
        </w:rPr>
        <w:t xml:space="preserve">(2016, October). </w:t>
      </w:r>
      <w:r w:rsidR="00B9411D" w:rsidRPr="00344A6B">
        <w:rPr>
          <w:rFonts w:ascii="Garamond" w:hAnsi="Garamond"/>
          <w:i/>
          <w:sz w:val="22"/>
          <w:szCs w:val="22"/>
        </w:rPr>
        <w:t>Fostering inquiry through pairing children’s l</w:t>
      </w:r>
      <w:r w:rsidR="003B1A57" w:rsidRPr="00344A6B">
        <w:rPr>
          <w:rFonts w:ascii="Garamond" w:hAnsi="Garamond"/>
          <w:i/>
          <w:sz w:val="22"/>
          <w:szCs w:val="22"/>
        </w:rPr>
        <w:t>iterature wit</w:t>
      </w:r>
      <w:r w:rsidR="00B9411D" w:rsidRPr="00344A6B">
        <w:rPr>
          <w:rFonts w:ascii="Garamond" w:hAnsi="Garamond"/>
          <w:i/>
          <w:sz w:val="22"/>
          <w:szCs w:val="22"/>
        </w:rPr>
        <w:t>h historical photographs.</w:t>
      </w:r>
      <w:r w:rsidR="00B9411D" w:rsidRPr="00344A6B">
        <w:rPr>
          <w:rFonts w:ascii="Garamond" w:hAnsi="Garamond"/>
          <w:sz w:val="22"/>
          <w:szCs w:val="22"/>
        </w:rPr>
        <w:t xml:space="preserve"> Session presented at</w:t>
      </w:r>
      <w:r w:rsidR="00D046C9" w:rsidRPr="00344A6B">
        <w:rPr>
          <w:rFonts w:ascii="Garamond" w:hAnsi="Garamond"/>
          <w:sz w:val="22"/>
          <w:szCs w:val="22"/>
        </w:rPr>
        <w:t xml:space="preserve"> the</w:t>
      </w:r>
      <w:r w:rsidR="00B9411D" w:rsidRPr="00344A6B">
        <w:rPr>
          <w:rFonts w:ascii="Garamond" w:hAnsi="Garamond"/>
          <w:i/>
          <w:sz w:val="22"/>
          <w:szCs w:val="22"/>
        </w:rPr>
        <w:t xml:space="preserve"> </w:t>
      </w:r>
      <w:r w:rsidR="00B9411D" w:rsidRPr="00344A6B">
        <w:rPr>
          <w:rFonts w:ascii="Garamond" w:hAnsi="Garamond"/>
          <w:sz w:val="22"/>
          <w:szCs w:val="22"/>
        </w:rPr>
        <w:t xml:space="preserve">Mississippi Council for the Social Studies Fall Conference, University of Southern Mississippi. </w:t>
      </w:r>
    </w:p>
    <w:p w14:paraId="617BEC86" w14:textId="77777777" w:rsidR="003B1A57" w:rsidRPr="00344A6B" w:rsidRDefault="003B1A57" w:rsidP="00133798">
      <w:pPr>
        <w:ind w:left="720" w:hanging="720"/>
        <w:rPr>
          <w:rFonts w:ascii="Garamond" w:hAnsi="Garamond"/>
          <w:sz w:val="22"/>
          <w:szCs w:val="22"/>
        </w:rPr>
      </w:pPr>
    </w:p>
    <w:p w14:paraId="6A2DC5B7" w14:textId="77777777" w:rsidR="00B9411D" w:rsidRPr="00344A6B" w:rsidRDefault="00ED3B56" w:rsidP="00133798">
      <w:pPr>
        <w:ind w:left="720" w:hanging="720"/>
        <w:rPr>
          <w:rFonts w:ascii="Garamond" w:hAnsi="Garamond"/>
          <w:sz w:val="22"/>
          <w:szCs w:val="22"/>
        </w:rPr>
      </w:pPr>
      <w:r w:rsidRPr="00344A6B">
        <w:rPr>
          <w:rFonts w:ascii="Garamond" w:hAnsi="Garamond"/>
          <w:sz w:val="22"/>
          <w:szCs w:val="22"/>
        </w:rPr>
        <w:t xml:space="preserve">Baneck, M. &amp; Anthony, K. </w:t>
      </w:r>
      <w:r w:rsidR="00B9411D" w:rsidRPr="00344A6B">
        <w:rPr>
          <w:rFonts w:ascii="Garamond" w:hAnsi="Garamond"/>
          <w:sz w:val="22"/>
          <w:szCs w:val="22"/>
        </w:rPr>
        <w:t xml:space="preserve">(2016, February). </w:t>
      </w:r>
      <w:r w:rsidRPr="00344A6B">
        <w:rPr>
          <w:rFonts w:ascii="Garamond" w:hAnsi="Garamond"/>
          <w:i/>
          <w:sz w:val="22"/>
          <w:szCs w:val="22"/>
        </w:rPr>
        <w:t>What they need are heroes! Using hero stories to build academic skills and character in adolescents</w:t>
      </w:r>
      <w:r w:rsidR="00B9411D" w:rsidRPr="00344A6B">
        <w:rPr>
          <w:rFonts w:ascii="Garamond" w:hAnsi="Garamond"/>
          <w:i/>
          <w:sz w:val="22"/>
          <w:szCs w:val="22"/>
        </w:rPr>
        <w:t>.</w:t>
      </w:r>
      <w:r w:rsidR="00B9411D" w:rsidRPr="00344A6B">
        <w:rPr>
          <w:rFonts w:ascii="Garamond" w:hAnsi="Garamond"/>
          <w:sz w:val="22"/>
          <w:szCs w:val="22"/>
        </w:rPr>
        <w:t xml:space="preserve"> Session presented at</w:t>
      </w:r>
      <w:r w:rsidR="00D046C9" w:rsidRPr="00344A6B">
        <w:rPr>
          <w:rFonts w:ascii="Garamond" w:hAnsi="Garamond"/>
          <w:sz w:val="22"/>
          <w:szCs w:val="22"/>
        </w:rPr>
        <w:t xml:space="preserve"> the</w:t>
      </w:r>
      <w:r w:rsidR="00B9411D" w:rsidRPr="00344A6B">
        <w:rPr>
          <w:rFonts w:ascii="Garamond" w:hAnsi="Garamond"/>
          <w:sz w:val="22"/>
          <w:szCs w:val="22"/>
        </w:rPr>
        <w:t xml:space="preserve"> Mississippi Association for Middle Level Learners Conference, Hattiesburg, MS.</w:t>
      </w:r>
    </w:p>
    <w:p w14:paraId="7906F30A" w14:textId="77777777" w:rsidR="00ED3B56" w:rsidRPr="00344A6B" w:rsidRDefault="00ED3B56" w:rsidP="00133798">
      <w:pPr>
        <w:rPr>
          <w:rFonts w:ascii="Garamond" w:hAnsi="Garamond"/>
          <w:sz w:val="22"/>
          <w:szCs w:val="22"/>
        </w:rPr>
      </w:pPr>
    </w:p>
    <w:p w14:paraId="1AA6C69D" w14:textId="77777777" w:rsidR="00B9411D" w:rsidRPr="00344A6B" w:rsidRDefault="00ED3B56" w:rsidP="00133798">
      <w:pPr>
        <w:ind w:left="720" w:hanging="720"/>
        <w:rPr>
          <w:rFonts w:ascii="Garamond" w:hAnsi="Garamond"/>
          <w:sz w:val="22"/>
          <w:szCs w:val="22"/>
        </w:rPr>
      </w:pPr>
      <w:r w:rsidRPr="00344A6B">
        <w:rPr>
          <w:rFonts w:ascii="Garamond" w:hAnsi="Garamond"/>
          <w:sz w:val="22"/>
          <w:szCs w:val="22"/>
        </w:rPr>
        <w:t xml:space="preserve">Anthony, K. &amp; Baneck, M. </w:t>
      </w:r>
      <w:r w:rsidR="00B9411D" w:rsidRPr="00344A6B">
        <w:rPr>
          <w:rFonts w:ascii="Garamond" w:hAnsi="Garamond"/>
          <w:sz w:val="22"/>
          <w:szCs w:val="22"/>
        </w:rPr>
        <w:t xml:space="preserve">(2016, February). </w:t>
      </w:r>
      <w:proofErr w:type="gramStart"/>
      <w:r w:rsidRPr="00344A6B">
        <w:rPr>
          <w:rFonts w:ascii="Garamond" w:hAnsi="Garamond"/>
          <w:i/>
          <w:sz w:val="22"/>
          <w:szCs w:val="22"/>
        </w:rPr>
        <w:t>Preservice</w:t>
      </w:r>
      <w:proofErr w:type="gramEnd"/>
      <w:r w:rsidRPr="00344A6B">
        <w:rPr>
          <w:rFonts w:ascii="Garamond" w:hAnsi="Garamond"/>
          <w:i/>
          <w:sz w:val="22"/>
          <w:szCs w:val="22"/>
        </w:rPr>
        <w:t xml:space="preserve"> teachers’ perceptions of heroes and teaching individual development and identity</w:t>
      </w:r>
      <w:r w:rsidR="00B9411D" w:rsidRPr="00344A6B">
        <w:rPr>
          <w:rFonts w:ascii="Garamond" w:hAnsi="Garamond"/>
          <w:i/>
          <w:sz w:val="22"/>
          <w:szCs w:val="22"/>
        </w:rPr>
        <w:t>.</w:t>
      </w:r>
      <w:r w:rsidR="00B9411D" w:rsidRPr="00344A6B">
        <w:rPr>
          <w:rFonts w:ascii="Garamond" w:hAnsi="Garamond"/>
          <w:sz w:val="22"/>
          <w:szCs w:val="22"/>
        </w:rPr>
        <w:t xml:space="preserve"> Session presented at </w:t>
      </w:r>
      <w:r w:rsidR="00D046C9" w:rsidRPr="00344A6B">
        <w:rPr>
          <w:rFonts w:ascii="Garamond" w:hAnsi="Garamond"/>
          <w:sz w:val="22"/>
          <w:szCs w:val="22"/>
        </w:rPr>
        <w:t xml:space="preserve">the </w:t>
      </w:r>
      <w:r w:rsidR="00B9411D" w:rsidRPr="00344A6B">
        <w:rPr>
          <w:rFonts w:ascii="Garamond" w:hAnsi="Garamond"/>
          <w:sz w:val="22"/>
          <w:szCs w:val="22"/>
        </w:rPr>
        <w:t>International Society for the Social Studies Conference, Orlando, FL.</w:t>
      </w:r>
    </w:p>
    <w:p w14:paraId="0B1E31CE" w14:textId="77777777" w:rsidR="00ED3B56" w:rsidRPr="00344A6B" w:rsidRDefault="00ED3B56" w:rsidP="00133798">
      <w:pPr>
        <w:tabs>
          <w:tab w:val="left" w:pos="360"/>
          <w:tab w:val="left" w:pos="720"/>
          <w:tab w:val="left" w:pos="1080"/>
        </w:tabs>
        <w:ind w:right="-800"/>
        <w:rPr>
          <w:rFonts w:ascii="Garamond" w:hAnsi="Garamond"/>
          <w:sz w:val="22"/>
          <w:szCs w:val="22"/>
        </w:rPr>
      </w:pPr>
    </w:p>
    <w:p w14:paraId="20696B3A" w14:textId="77777777" w:rsidR="00D9779B" w:rsidRPr="00344A6B" w:rsidRDefault="00FA5491" w:rsidP="00133798">
      <w:pPr>
        <w:tabs>
          <w:tab w:val="left" w:pos="720"/>
          <w:tab w:val="left" w:pos="810"/>
          <w:tab w:val="left" w:pos="1080"/>
        </w:tabs>
        <w:ind w:left="720" w:right="-806" w:hanging="720"/>
        <w:rPr>
          <w:rFonts w:ascii="Garamond" w:hAnsi="Garamond"/>
          <w:sz w:val="22"/>
          <w:szCs w:val="22"/>
        </w:rPr>
      </w:pPr>
      <w:r w:rsidRPr="00344A6B">
        <w:rPr>
          <w:rFonts w:ascii="Garamond" w:hAnsi="Garamond"/>
          <w:sz w:val="22"/>
          <w:szCs w:val="22"/>
        </w:rPr>
        <w:t>Baneck, M. and Anthony, K.</w:t>
      </w:r>
      <w:r w:rsidR="00B9411D" w:rsidRPr="00344A6B">
        <w:rPr>
          <w:rFonts w:ascii="Garamond" w:hAnsi="Garamond"/>
          <w:sz w:val="22"/>
          <w:szCs w:val="22"/>
        </w:rPr>
        <w:t xml:space="preserve"> (2015</w:t>
      </w:r>
      <w:r w:rsidR="00D9779B" w:rsidRPr="00344A6B">
        <w:rPr>
          <w:rFonts w:ascii="Garamond" w:hAnsi="Garamond"/>
          <w:sz w:val="22"/>
          <w:szCs w:val="22"/>
        </w:rPr>
        <w:t xml:space="preserve">, December). </w:t>
      </w:r>
      <w:r w:rsidR="00D9779B" w:rsidRPr="00344A6B">
        <w:rPr>
          <w:rFonts w:ascii="Garamond" w:hAnsi="Garamond"/>
          <w:i/>
          <w:sz w:val="22"/>
          <w:szCs w:val="22"/>
        </w:rPr>
        <w:t>Teaching the 3 Rs (Reading, w</w:t>
      </w:r>
      <w:r w:rsidRPr="00344A6B">
        <w:rPr>
          <w:rFonts w:ascii="Garamond" w:hAnsi="Garamond"/>
          <w:i/>
          <w:sz w:val="22"/>
          <w:szCs w:val="22"/>
        </w:rPr>
        <w:t>ritin</w:t>
      </w:r>
      <w:r w:rsidR="00D9779B" w:rsidRPr="00344A6B">
        <w:rPr>
          <w:rFonts w:ascii="Garamond" w:hAnsi="Garamond"/>
          <w:i/>
          <w:sz w:val="22"/>
          <w:szCs w:val="22"/>
        </w:rPr>
        <w:t>g, &amp; role models) using heroes</w:t>
      </w:r>
      <w:r w:rsidR="00D9779B" w:rsidRPr="00344A6B">
        <w:rPr>
          <w:rFonts w:ascii="Garamond" w:hAnsi="Garamond"/>
          <w:sz w:val="22"/>
          <w:szCs w:val="22"/>
        </w:rPr>
        <w:t xml:space="preserve">. Session presented at </w:t>
      </w:r>
      <w:r w:rsidR="00D046C9" w:rsidRPr="00344A6B">
        <w:rPr>
          <w:rFonts w:ascii="Garamond" w:hAnsi="Garamond"/>
          <w:sz w:val="22"/>
          <w:szCs w:val="22"/>
        </w:rPr>
        <w:t xml:space="preserve">the </w:t>
      </w:r>
      <w:r w:rsidR="00D9779B" w:rsidRPr="00344A6B">
        <w:rPr>
          <w:rFonts w:ascii="Garamond" w:hAnsi="Garamond"/>
          <w:sz w:val="22"/>
          <w:szCs w:val="22"/>
        </w:rPr>
        <w:t>Mississippi Reading Association, Biloxi, MS.</w:t>
      </w:r>
    </w:p>
    <w:p w14:paraId="07435D2D" w14:textId="77777777" w:rsidR="00FA5491" w:rsidRPr="00344A6B" w:rsidRDefault="00FA5491" w:rsidP="00133798">
      <w:pPr>
        <w:tabs>
          <w:tab w:val="left" w:pos="360"/>
          <w:tab w:val="left" w:pos="720"/>
          <w:tab w:val="left" w:pos="1080"/>
        </w:tabs>
        <w:ind w:right="-800"/>
        <w:rPr>
          <w:rFonts w:ascii="Garamond" w:hAnsi="Garamond"/>
          <w:sz w:val="22"/>
          <w:szCs w:val="22"/>
        </w:rPr>
      </w:pPr>
    </w:p>
    <w:p w14:paraId="3E5A374D" w14:textId="77777777" w:rsidR="00FA5491" w:rsidRPr="00344A6B" w:rsidRDefault="00FA5491" w:rsidP="00133798">
      <w:pPr>
        <w:tabs>
          <w:tab w:val="left" w:pos="720"/>
          <w:tab w:val="left" w:pos="1080"/>
        </w:tabs>
        <w:ind w:left="720" w:right="-806" w:hanging="720"/>
        <w:rPr>
          <w:rFonts w:ascii="Garamond" w:hAnsi="Garamond"/>
          <w:bCs/>
          <w:sz w:val="22"/>
          <w:szCs w:val="22"/>
        </w:rPr>
      </w:pPr>
      <w:r w:rsidRPr="00344A6B">
        <w:rPr>
          <w:rFonts w:ascii="Garamond" w:hAnsi="Garamond"/>
          <w:bCs/>
          <w:sz w:val="22"/>
          <w:szCs w:val="22"/>
        </w:rPr>
        <w:t>Anthony, K. and Miller, N.</w:t>
      </w:r>
      <w:r w:rsidR="00D9779B" w:rsidRPr="00344A6B">
        <w:rPr>
          <w:rFonts w:ascii="Garamond" w:hAnsi="Garamond"/>
          <w:bCs/>
          <w:sz w:val="22"/>
          <w:szCs w:val="22"/>
        </w:rPr>
        <w:t xml:space="preserve"> (2015, November). </w:t>
      </w:r>
      <w:r w:rsidRPr="00344A6B">
        <w:rPr>
          <w:rFonts w:ascii="Garamond" w:hAnsi="Garamond"/>
          <w:bCs/>
          <w:i/>
          <w:sz w:val="22"/>
          <w:szCs w:val="22"/>
        </w:rPr>
        <w:t>Writing historical narratives using Library o</w:t>
      </w:r>
      <w:r w:rsidR="00D9779B" w:rsidRPr="00344A6B">
        <w:rPr>
          <w:rFonts w:ascii="Garamond" w:hAnsi="Garamond"/>
          <w:bCs/>
          <w:i/>
          <w:sz w:val="22"/>
          <w:szCs w:val="22"/>
        </w:rPr>
        <w:t>f Congress Primary Source Sets.</w:t>
      </w:r>
      <w:r w:rsidR="00D9779B" w:rsidRPr="00344A6B">
        <w:rPr>
          <w:rFonts w:ascii="Garamond" w:hAnsi="Garamond"/>
          <w:bCs/>
          <w:sz w:val="22"/>
          <w:szCs w:val="22"/>
        </w:rPr>
        <w:t xml:space="preserve"> Session presented at </w:t>
      </w:r>
      <w:r w:rsidR="00D046C9" w:rsidRPr="00344A6B">
        <w:rPr>
          <w:rFonts w:ascii="Garamond" w:hAnsi="Garamond"/>
          <w:bCs/>
          <w:sz w:val="22"/>
          <w:szCs w:val="22"/>
        </w:rPr>
        <w:t xml:space="preserve">the </w:t>
      </w:r>
      <w:r w:rsidR="00D9779B" w:rsidRPr="00344A6B">
        <w:rPr>
          <w:rFonts w:ascii="Garamond" w:hAnsi="Garamond"/>
          <w:bCs/>
          <w:sz w:val="22"/>
          <w:szCs w:val="22"/>
        </w:rPr>
        <w:t xml:space="preserve">National Council for </w:t>
      </w:r>
      <w:proofErr w:type="gramStart"/>
      <w:r w:rsidR="00D9779B" w:rsidRPr="00344A6B">
        <w:rPr>
          <w:rFonts w:ascii="Garamond" w:hAnsi="Garamond"/>
          <w:bCs/>
          <w:sz w:val="22"/>
          <w:szCs w:val="22"/>
        </w:rPr>
        <w:t>the Social</w:t>
      </w:r>
      <w:proofErr w:type="gramEnd"/>
      <w:r w:rsidR="00D9779B" w:rsidRPr="00344A6B">
        <w:rPr>
          <w:rFonts w:ascii="Garamond" w:hAnsi="Garamond"/>
          <w:bCs/>
          <w:sz w:val="22"/>
          <w:szCs w:val="22"/>
        </w:rPr>
        <w:t xml:space="preserve"> Studies, New Orleans, LA.</w:t>
      </w:r>
    </w:p>
    <w:p w14:paraId="26086868" w14:textId="77777777" w:rsidR="00FA5491" w:rsidRPr="00344A6B" w:rsidRDefault="00FA5491" w:rsidP="00133798">
      <w:pPr>
        <w:tabs>
          <w:tab w:val="left" w:pos="720"/>
          <w:tab w:val="left" w:pos="1080"/>
        </w:tabs>
        <w:ind w:left="720" w:right="-800" w:hanging="720"/>
        <w:rPr>
          <w:rFonts w:ascii="Garamond" w:hAnsi="Garamond"/>
          <w:sz w:val="22"/>
          <w:szCs w:val="22"/>
        </w:rPr>
      </w:pPr>
    </w:p>
    <w:p w14:paraId="2B9A12AF" w14:textId="77777777" w:rsidR="00FA5491" w:rsidRPr="00344A6B" w:rsidRDefault="00FA5491" w:rsidP="00133798">
      <w:pPr>
        <w:tabs>
          <w:tab w:val="left" w:pos="720"/>
          <w:tab w:val="left" w:pos="1080"/>
        </w:tabs>
        <w:ind w:left="720" w:right="-806" w:hanging="720"/>
        <w:rPr>
          <w:rFonts w:ascii="Garamond" w:hAnsi="Garamond"/>
          <w:bCs/>
          <w:sz w:val="22"/>
          <w:szCs w:val="22"/>
        </w:rPr>
      </w:pPr>
      <w:r w:rsidRPr="00344A6B">
        <w:rPr>
          <w:rFonts w:ascii="Garamond" w:hAnsi="Garamond"/>
          <w:bCs/>
          <w:sz w:val="22"/>
          <w:szCs w:val="22"/>
        </w:rPr>
        <w:t>Miller, N, and Anthony, K.</w:t>
      </w:r>
      <w:r w:rsidR="00D9779B" w:rsidRPr="00344A6B">
        <w:rPr>
          <w:rFonts w:ascii="Garamond" w:hAnsi="Garamond"/>
          <w:bCs/>
          <w:sz w:val="22"/>
          <w:szCs w:val="22"/>
        </w:rPr>
        <w:t xml:space="preserve"> (2015, November). </w:t>
      </w:r>
      <w:r w:rsidR="00D9779B" w:rsidRPr="00344A6B">
        <w:rPr>
          <w:rFonts w:ascii="Garamond" w:hAnsi="Garamond"/>
          <w:bCs/>
          <w:i/>
          <w:sz w:val="22"/>
          <w:szCs w:val="22"/>
        </w:rPr>
        <w:t>Web 2.0 tools to s</w:t>
      </w:r>
      <w:r w:rsidRPr="00344A6B">
        <w:rPr>
          <w:rFonts w:ascii="Garamond" w:hAnsi="Garamond"/>
          <w:bCs/>
          <w:i/>
          <w:sz w:val="22"/>
          <w:szCs w:val="22"/>
        </w:rPr>
        <w:t>caffold</w:t>
      </w:r>
      <w:r w:rsidR="00D9779B" w:rsidRPr="00344A6B">
        <w:rPr>
          <w:rFonts w:ascii="Garamond" w:hAnsi="Garamond"/>
          <w:bCs/>
          <w:i/>
          <w:sz w:val="22"/>
          <w:szCs w:val="22"/>
        </w:rPr>
        <w:t xml:space="preserve"> inquiry about w</w:t>
      </w:r>
      <w:r w:rsidR="005A7419" w:rsidRPr="00344A6B">
        <w:rPr>
          <w:rFonts w:ascii="Garamond" w:hAnsi="Garamond"/>
          <w:bCs/>
          <w:i/>
          <w:sz w:val="22"/>
          <w:szCs w:val="22"/>
        </w:rPr>
        <w:t>omen’s s</w:t>
      </w:r>
      <w:r w:rsidRPr="00344A6B">
        <w:rPr>
          <w:rFonts w:ascii="Garamond" w:hAnsi="Garamond"/>
          <w:bCs/>
          <w:i/>
          <w:sz w:val="22"/>
          <w:szCs w:val="22"/>
        </w:rPr>
        <w:t>uffrage</w:t>
      </w:r>
      <w:r w:rsidRPr="00344A6B">
        <w:rPr>
          <w:rFonts w:ascii="Garamond" w:hAnsi="Garamond"/>
          <w:bCs/>
          <w:sz w:val="22"/>
          <w:szCs w:val="22"/>
        </w:rPr>
        <w:t>.</w:t>
      </w:r>
      <w:r w:rsidR="00D9779B" w:rsidRPr="00344A6B">
        <w:rPr>
          <w:rFonts w:ascii="Garamond" w:hAnsi="Garamond"/>
          <w:bCs/>
          <w:sz w:val="22"/>
          <w:szCs w:val="22"/>
        </w:rPr>
        <w:t xml:space="preserve"> Poster and Paper presented at </w:t>
      </w:r>
      <w:r w:rsidR="00D046C9" w:rsidRPr="00344A6B">
        <w:rPr>
          <w:rFonts w:ascii="Garamond" w:hAnsi="Garamond"/>
          <w:bCs/>
          <w:sz w:val="22"/>
          <w:szCs w:val="22"/>
        </w:rPr>
        <w:t xml:space="preserve">the </w:t>
      </w:r>
      <w:r w:rsidR="00D9779B" w:rsidRPr="00344A6B">
        <w:rPr>
          <w:rFonts w:ascii="Garamond" w:hAnsi="Garamond"/>
          <w:bCs/>
          <w:sz w:val="22"/>
          <w:szCs w:val="22"/>
        </w:rPr>
        <w:t>National Council for the Social Studies, New Orleans, LA.</w:t>
      </w:r>
    </w:p>
    <w:p w14:paraId="50CB8031" w14:textId="77777777" w:rsidR="00FA5491" w:rsidRPr="00344A6B" w:rsidRDefault="00FA5491" w:rsidP="00133798">
      <w:pPr>
        <w:tabs>
          <w:tab w:val="left" w:pos="720"/>
          <w:tab w:val="left" w:pos="1080"/>
        </w:tabs>
        <w:ind w:left="720" w:right="-800" w:hanging="720"/>
        <w:rPr>
          <w:rFonts w:ascii="Garamond" w:hAnsi="Garamond"/>
          <w:sz w:val="22"/>
          <w:szCs w:val="22"/>
        </w:rPr>
      </w:pPr>
    </w:p>
    <w:p w14:paraId="2A01AF9E" w14:textId="77777777" w:rsidR="005A7419" w:rsidRPr="00344A6B" w:rsidRDefault="00FA5491" w:rsidP="00133798">
      <w:pPr>
        <w:tabs>
          <w:tab w:val="left" w:pos="720"/>
          <w:tab w:val="left" w:pos="1080"/>
        </w:tabs>
        <w:ind w:left="720" w:right="-806" w:hanging="720"/>
        <w:rPr>
          <w:rFonts w:ascii="Garamond" w:hAnsi="Garamond"/>
          <w:sz w:val="22"/>
          <w:szCs w:val="22"/>
        </w:rPr>
      </w:pPr>
      <w:r w:rsidRPr="00344A6B">
        <w:rPr>
          <w:rFonts w:ascii="Garamond" w:hAnsi="Garamond"/>
          <w:sz w:val="22"/>
          <w:szCs w:val="22"/>
        </w:rPr>
        <w:t xml:space="preserve">Baneck, M. and Anthony, K. </w:t>
      </w:r>
      <w:r w:rsidR="00D9779B" w:rsidRPr="00344A6B">
        <w:rPr>
          <w:rFonts w:ascii="Garamond" w:hAnsi="Garamond"/>
          <w:sz w:val="22"/>
          <w:szCs w:val="22"/>
        </w:rPr>
        <w:t xml:space="preserve">(2015, November). </w:t>
      </w:r>
      <w:r w:rsidRPr="00344A6B">
        <w:rPr>
          <w:rFonts w:ascii="Garamond" w:hAnsi="Garamond"/>
          <w:i/>
          <w:sz w:val="22"/>
          <w:szCs w:val="22"/>
        </w:rPr>
        <w:t>Using mythology and stories of heroes to support individual development and identity in the social st</w:t>
      </w:r>
      <w:r w:rsidR="00D9779B" w:rsidRPr="00344A6B">
        <w:rPr>
          <w:rFonts w:ascii="Garamond" w:hAnsi="Garamond"/>
          <w:i/>
          <w:sz w:val="22"/>
          <w:szCs w:val="22"/>
        </w:rPr>
        <w:t>udies classroom</w:t>
      </w:r>
      <w:r w:rsidR="00D9779B" w:rsidRPr="00344A6B">
        <w:rPr>
          <w:rFonts w:ascii="Garamond" w:hAnsi="Garamond"/>
          <w:sz w:val="22"/>
          <w:szCs w:val="22"/>
        </w:rPr>
        <w:t xml:space="preserve">. </w:t>
      </w:r>
      <w:r w:rsidR="005A7419" w:rsidRPr="00344A6B">
        <w:rPr>
          <w:rFonts w:ascii="Garamond" w:hAnsi="Garamond"/>
          <w:sz w:val="22"/>
          <w:szCs w:val="22"/>
        </w:rPr>
        <w:t xml:space="preserve">Session presented at </w:t>
      </w:r>
      <w:r w:rsidR="00D046C9" w:rsidRPr="00344A6B">
        <w:rPr>
          <w:rFonts w:ascii="Garamond" w:hAnsi="Garamond"/>
          <w:sz w:val="22"/>
          <w:szCs w:val="22"/>
        </w:rPr>
        <w:t xml:space="preserve">the </w:t>
      </w:r>
      <w:r w:rsidR="005A7419" w:rsidRPr="00344A6B">
        <w:rPr>
          <w:rFonts w:ascii="Garamond" w:hAnsi="Garamond"/>
          <w:sz w:val="22"/>
          <w:szCs w:val="22"/>
        </w:rPr>
        <w:t>Mississippi Council for the Social Studies Fall Conference, Jackson, MS.</w:t>
      </w:r>
    </w:p>
    <w:p w14:paraId="1DBB15BF" w14:textId="77777777" w:rsidR="00FA5491" w:rsidRPr="00344A6B" w:rsidRDefault="00FA5491" w:rsidP="00133798">
      <w:pPr>
        <w:tabs>
          <w:tab w:val="left" w:pos="720"/>
          <w:tab w:val="left" w:pos="1080"/>
        </w:tabs>
        <w:ind w:left="720" w:right="-800" w:hanging="720"/>
        <w:rPr>
          <w:rFonts w:ascii="Garamond" w:hAnsi="Garamond"/>
          <w:sz w:val="22"/>
          <w:szCs w:val="22"/>
        </w:rPr>
      </w:pPr>
    </w:p>
    <w:p w14:paraId="2D3DEF98" w14:textId="77777777" w:rsidR="005A7419" w:rsidRPr="00344A6B" w:rsidRDefault="00825E13" w:rsidP="00133798">
      <w:pPr>
        <w:tabs>
          <w:tab w:val="left" w:pos="720"/>
          <w:tab w:val="left" w:pos="1080"/>
        </w:tabs>
        <w:ind w:left="720" w:right="-806" w:hanging="720"/>
        <w:rPr>
          <w:rFonts w:ascii="Garamond" w:hAnsi="Garamond"/>
          <w:sz w:val="22"/>
          <w:szCs w:val="22"/>
        </w:rPr>
      </w:pPr>
      <w:r w:rsidRPr="00344A6B">
        <w:rPr>
          <w:rFonts w:ascii="Garamond" w:hAnsi="Garamond"/>
          <w:sz w:val="22"/>
          <w:szCs w:val="22"/>
        </w:rPr>
        <w:t xml:space="preserve">Miller, N. and Anthony, K. </w:t>
      </w:r>
      <w:r w:rsidR="00D046C9" w:rsidRPr="00344A6B">
        <w:rPr>
          <w:rFonts w:ascii="Garamond" w:hAnsi="Garamond"/>
          <w:sz w:val="22"/>
          <w:szCs w:val="22"/>
        </w:rPr>
        <w:t>(</w:t>
      </w:r>
      <w:r w:rsidR="005A7419" w:rsidRPr="00344A6B">
        <w:rPr>
          <w:rFonts w:ascii="Garamond" w:hAnsi="Garamond"/>
          <w:sz w:val="22"/>
          <w:szCs w:val="22"/>
        </w:rPr>
        <w:t>2015</w:t>
      </w:r>
      <w:r w:rsidR="00D046C9" w:rsidRPr="00344A6B">
        <w:rPr>
          <w:rFonts w:ascii="Garamond" w:hAnsi="Garamond"/>
          <w:sz w:val="22"/>
          <w:szCs w:val="22"/>
        </w:rPr>
        <w:t>, April</w:t>
      </w:r>
      <w:r w:rsidR="005A7419" w:rsidRPr="00344A6B">
        <w:rPr>
          <w:rFonts w:ascii="Garamond" w:hAnsi="Garamond"/>
          <w:sz w:val="22"/>
          <w:szCs w:val="22"/>
        </w:rPr>
        <w:t xml:space="preserve">). </w:t>
      </w:r>
      <w:r w:rsidR="00D046C9" w:rsidRPr="00344A6B">
        <w:rPr>
          <w:rFonts w:ascii="Garamond" w:hAnsi="Garamond"/>
          <w:i/>
          <w:sz w:val="22"/>
          <w:szCs w:val="22"/>
        </w:rPr>
        <w:t>Engaging elementary/middle level teacher candidates with primary s</w:t>
      </w:r>
      <w:r w:rsidR="005A7419" w:rsidRPr="00344A6B">
        <w:rPr>
          <w:rFonts w:ascii="Garamond" w:hAnsi="Garamond"/>
          <w:i/>
          <w:sz w:val="22"/>
          <w:szCs w:val="22"/>
        </w:rPr>
        <w:t>ources</w:t>
      </w:r>
      <w:r w:rsidR="005A7419" w:rsidRPr="00344A6B">
        <w:rPr>
          <w:rFonts w:ascii="Garamond" w:hAnsi="Garamond"/>
          <w:sz w:val="22"/>
          <w:szCs w:val="22"/>
        </w:rPr>
        <w:t>.</w:t>
      </w:r>
      <w:r w:rsidRPr="00344A6B">
        <w:rPr>
          <w:rFonts w:ascii="Garamond" w:hAnsi="Garamond"/>
          <w:sz w:val="22"/>
          <w:szCs w:val="22"/>
        </w:rPr>
        <w:t xml:space="preserve"> </w:t>
      </w:r>
      <w:r w:rsidR="007E124A" w:rsidRPr="00344A6B">
        <w:rPr>
          <w:rFonts w:ascii="Garamond" w:hAnsi="Garamond"/>
          <w:sz w:val="22"/>
          <w:szCs w:val="22"/>
        </w:rPr>
        <w:t>Poster and paper</w:t>
      </w:r>
      <w:r w:rsidR="00D046C9" w:rsidRPr="00344A6B">
        <w:rPr>
          <w:rFonts w:ascii="Garamond" w:hAnsi="Garamond"/>
          <w:sz w:val="22"/>
          <w:szCs w:val="22"/>
        </w:rPr>
        <w:t xml:space="preserve"> presented at the </w:t>
      </w:r>
      <w:r w:rsidR="005A7419" w:rsidRPr="00344A6B">
        <w:rPr>
          <w:rFonts w:ascii="Garamond" w:hAnsi="Garamond"/>
          <w:sz w:val="22"/>
          <w:szCs w:val="22"/>
        </w:rPr>
        <w:t>American Educational Research Association Annual Meeting, Chicago, IL.</w:t>
      </w:r>
    </w:p>
    <w:p w14:paraId="3C1D5E54" w14:textId="77777777" w:rsidR="00825E13" w:rsidRPr="00344A6B" w:rsidRDefault="00825E13" w:rsidP="00133798">
      <w:pPr>
        <w:rPr>
          <w:rFonts w:ascii="Garamond" w:hAnsi="Garamond"/>
          <w:b/>
          <w:sz w:val="22"/>
          <w:szCs w:val="22"/>
        </w:rPr>
      </w:pPr>
    </w:p>
    <w:p w14:paraId="4DB89AA0" w14:textId="77777777" w:rsidR="00C338A0" w:rsidRPr="00344A6B" w:rsidRDefault="00C338A0" w:rsidP="00133798">
      <w:pPr>
        <w:ind w:left="720" w:hanging="720"/>
        <w:rPr>
          <w:rFonts w:ascii="Garamond" w:hAnsi="Garamond"/>
          <w:sz w:val="22"/>
          <w:szCs w:val="22"/>
        </w:rPr>
      </w:pPr>
      <w:r w:rsidRPr="00344A6B">
        <w:rPr>
          <w:rFonts w:ascii="Garamond" w:hAnsi="Garamond"/>
          <w:sz w:val="22"/>
          <w:szCs w:val="22"/>
        </w:rPr>
        <w:t xml:space="preserve">Anthony, K. and Miller, N. </w:t>
      </w:r>
      <w:r w:rsidR="00D046C9" w:rsidRPr="00344A6B">
        <w:rPr>
          <w:rFonts w:ascii="Garamond" w:hAnsi="Garamond"/>
          <w:sz w:val="22"/>
          <w:szCs w:val="22"/>
        </w:rPr>
        <w:t xml:space="preserve">(2015, February). </w:t>
      </w:r>
      <w:r w:rsidRPr="00344A6B">
        <w:rPr>
          <w:rFonts w:ascii="Garamond" w:hAnsi="Garamond"/>
          <w:i/>
          <w:sz w:val="22"/>
          <w:szCs w:val="22"/>
        </w:rPr>
        <w:t>Twitter: A lens to examine the nature of history and historical thinking processes</w:t>
      </w:r>
      <w:r w:rsidR="00D046C9" w:rsidRPr="00344A6B">
        <w:rPr>
          <w:rFonts w:ascii="Garamond" w:hAnsi="Garamond"/>
          <w:sz w:val="22"/>
          <w:szCs w:val="22"/>
        </w:rPr>
        <w:t>. Session presented at the International Society for the Social S</w:t>
      </w:r>
      <w:r w:rsidR="007E124A" w:rsidRPr="00344A6B">
        <w:rPr>
          <w:rFonts w:ascii="Garamond" w:hAnsi="Garamond"/>
          <w:sz w:val="22"/>
          <w:szCs w:val="22"/>
        </w:rPr>
        <w:t>tudies Conference, Orlando, FL.</w:t>
      </w:r>
    </w:p>
    <w:p w14:paraId="3E10CB5C" w14:textId="77777777" w:rsidR="00C338A0" w:rsidRPr="00344A6B" w:rsidRDefault="00C338A0" w:rsidP="00133798">
      <w:pPr>
        <w:rPr>
          <w:rFonts w:ascii="Garamond" w:hAnsi="Garamond"/>
          <w:sz w:val="22"/>
          <w:szCs w:val="22"/>
        </w:rPr>
      </w:pPr>
    </w:p>
    <w:p w14:paraId="25565D18" w14:textId="77777777" w:rsidR="00D046C9" w:rsidRPr="00344A6B" w:rsidRDefault="00C43DF3" w:rsidP="00133798">
      <w:pPr>
        <w:ind w:left="720" w:hanging="720"/>
        <w:rPr>
          <w:rFonts w:ascii="Garamond" w:hAnsi="Garamond"/>
          <w:sz w:val="22"/>
          <w:szCs w:val="22"/>
        </w:rPr>
      </w:pPr>
      <w:r w:rsidRPr="00344A6B">
        <w:rPr>
          <w:rFonts w:ascii="Garamond" w:hAnsi="Garamond"/>
          <w:sz w:val="22"/>
          <w:szCs w:val="22"/>
        </w:rPr>
        <w:t>Anthony, K.</w:t>
      </w:r>
      <w:r w:rsidR="00D046C9" w:rsidRPr="00344A6B">
        <w:rPr>
          <w:rFonts w:ascii="Garamond" w:hAnsi="Garamond"/>
          <w:sz w:val="22"/>
          <w:szCs w:val="22"/>
        </w:rPr>
        <w:t xml:space="preserve"> </w:t>
      </w:r>
      <w:r w:rsidR="006D4D53" w:rsidRPr="00344A6B">
        <w:rPr>
          <w:rFonts w:ascii="Garamond" w:hAnsi="Garamond"/>
          <w:sz w:val="22"/>
          <w:szCs w:val="22"/>
        </w:rPr>
        <w:t xml:space="preserve">&amp; Todd, L. </w:t>
      </w:r>
      <w:r w:rsidR="00D046C9" w:rsidRPr="00344A6B">
        <w:rPr>
          <w:rFonts w:ascii="Garamond" w:hAnsi="Garamond"/>
          <w:sz w:val="22"/>
          <w:szCs w:val="22"/>
        </w:rPr>
        <w:t xml:space="preserve">(2014, December). </w:t>
      </w:r>
      <w:r w:rsidRPr="00344A6B">
        <w:rPr>
          <w:rFonts w:ascii="Garamond" w:hAnsi="Garamond"/>
          <w:i/>
          <w:sz w:val="22"/>
          <w:szCs w:val="22"/>
        </w:rPr>
        <w:t>Re-</w:t>
      </w:r>
      <w:r w:rsidR="00D66586" w:rsidRPr="00344A6B">
        <w:rPr>
          <w:rFonts w:ascii="Garamond" w:hAnsi="Garamond"/>
          <w:i/>
          <w:sz w:val="22"/>
          <w:szCs w:val="22"/>
        </w:rPr>
        <w:t>building</w:t>
      </w:r>
      <w:r w:rsidRPr="00344A6B">
        <w:rPr>
          <w:rFonts w:ascii="Garamond" w:hAnsi="Garamond"/>
          <w:i/>
          <w:sz w:val="22"/>
          <w:szCs w:val="22"/>
        </w:rPr>
        <w:t xml:space="preserve"> the elementary social studies curriculum one word at a time</w:t>
      </w:r>
      <w:r w:rsidR="00D046C9" w:rsidRPr="00344A6B">
        <w:rPr>
          <w:rFonts w:ascii="Garamond" w:hAnsi="Garamond"/>
          <w:sz w:val="22"/>
          <w:szCs w:val="22"/>
        </w:rPr>
        <w:t>. Session presented at the Mississippi Reading Association 44</w:t>
      </w:r>
      <w:r w:rsidR="00D046C9" w:rsidRPr="00344A6B">
        <w:rPr>
          <w:rFonts w:ascii="Garamond" w:hAnsi="Garamond"/>
          <w:sz w:val="22"/>
          <w:szCs w:val="22"/>
          <w:vertAlign w:val="superscript"/>
        </w:rPr>
        <w:t>th</w:t>
      </w:r>
      <w:r w:rsidR="00D046C9" w:rsidRPr="00344A6B">
        <w:rPr>
          <w:rFonts w:ascii="Garamond" w:hAnsi="Garamond"/>
          <w:sz w:val="22"/>
          <w:szCs w:val="22"/>
        </w:rPr>
        <w:t xml:space="preserve"> Annual Conference, Biloxi, MS.</w:t>
      </w:r>
    </w:p>
    <w:p w14:paraId="7D3E1EEF" w14:textId="77777777" w:rsidR="00C43DF3" w:rsidRPr="00344A6B" w:rsidRDefault="00C43DF3" w:rsidP="00133798">
      <w:pPr>
        <w:rPr>
          <w:rFonts w:ascii="Garamond" w:hAnsi="Garamond"/>
          <w:sz w:val="22"/>
          <w:szCs w:val="22"/>
        </w:rPr>
      </w:pPr>
    </w:p>
    <w:p w14:paraId="5335A006" w14:textId="77777777" w:rsidR="00D046C9" w:rsidRPr="00344A6B" w:rsidRDefault="00C43DF3" w:rsidP="00133798">
      <w:pPr>
        <w:ind w:left="720" w:hanging="720"/>
        <w:rPr>
          <w:rFonts w:ascii="Garamond" w:hAnsi="Garamond"/>
          <w:sz w:val="22"/>
          <w:szCs w:val="22"/>
        </w:rPr>
      </w:pPr>
      <w:r w:rsidRPr="00344A6B">
        <w:rPr>
          <w:rFonts w:ascii="Garamond" w:hAnsi="Garamond"/>
          <w:sz w:val="22"/>
          <w:szCs w:val="22"/>
        </w:rPr>
        <w:t xml:space="preserve">Anthony, K. </w:t>
      </w:r>
      <w:r w:rsidR="00D046C9" w:rsidRPr="00344A6B">
        <w:rPr>
          <w:rFonts w:ascii="Garamond" w:hAnsi="Garamond"/>
          <w:sz w:val="22"/>
          <w:szCs w:val="22"/>
        </w:rPr>
        <w:t xml:space="preserve">(2014, November). </w:t>
      </w:r>
      <w:r w:rsidR="00D046C9" w:rsidRPr="00344A6B">
        <w:rPr>
          <w:rFonts w:ascii="Garamond" w:hAnsi="Garamond"/>
          <w:i/>
          <w:sz w:val="22"/>
          <w:szCs w:val="22"/>
        </w:rPr>
        <w:t>Pedagogy of oppression: studying reconstruction n</w:t>
      </w:r>
      <w:r w:rsidRPr="00344A6B">
        <w:rPr>
          <w:rFonts w:ascii="Garamond" w:hAnsi="Garamond"/>
          <w:i/>
          <w:sz w:val="22"/>
          <w:szCs w:val="22"/>
        </w:rPr>
        <w:t xml:space="preserve">arratives in </w:t>
      </w:r>
      <w:r w:rsidR="006F0BA6" w:rsidRPr="00344A6B">
        <w:rPr>
          <w:rFonts w:ascii="Garamond" w:hAnsi="Garamond"/>
          <w:i/>
          <w:sz w:val="22"/>
          <w:szCs w:val="22"/>
        </w:rPr>
        <w:t>M</w:t>
      </w:r>
      <w:r w:rsidR="00D046C9" w:rsidRPr="00344A6B">
        <w:rPr>
          <w:rFonts w:ascii="Garamond" w:hAnsi="Garamond"/>
          <w:i/>
          <w:sz w:val="22"/>
          <w:szCs w:val="22"/>
        </w:rPr>
        <w:t>ississippi history textbooks</w:t>
      </w:r>
      <w:r w:rsidR="006F0BA6" w:rsidRPr="00344A6B">
        <w:rPr>
          <w:rFonts w:ascii="Garamond" w:hAnsi="Garamond"/>
          <w:sz w:val="22"/>
          <w:szCs w:val="22"/>
        </w:rPr>
        <w:t>. Poster and paper</w:t>
      </w:r>
      <w:r w:rsidR="00D046C9" w:rsidRPr="00344A6B">
        <w:rPr>
          <w:rFonts w:ascii="Garamond" w:hAnsi="Garamond"/>
          <w:sz w:val="22"/>
          <w:szCs w:val="22"/>
        </w:rPr>
        <w:t xml:space="preserve"> presented at the National Council for the Social Studies 94</w:t>
      </w:r>
      <w:r w:rsidR="00D046C9" w:rsidRPr="00344A6B">
        <w:rPr>
          <w:rFonts w:ascii="Garamond" w:hAnsi="Garamond"/>
          <w:sz w:val="22"/>
          <w:szCs w:val="22"/>
          <w:vertAlign w:val="superscript"/>
        </w:rPr>
        <w:t>th</w:t>
      </w:r>
      <w:r w:rsidR="00D046C9" w:rsidRPr="00344A6B">
        <w:rPr>
          <w:rFonts w:ascii="Garamond" w:hAnsi="Garamond"/>
          <w:sz w:val="22"/>
          <w:szCs w:val="22"/>
        </w:rPr>
        <w:t xml:space="preserve"> Annual Conference, Boston, MA.</w:t>
      </w:r>
    </w:p>
    <w:p w14:paraId="4B48E0EB" w14:textId="77777777" w:rsidR="00C43DF3" w:rsidRPr="00344A6B" w:rsidRDefault="00C43DF3" w:rsidP="00133798">
      <w:pPr>
        <w:rPr>
          <w:rFonts w:ascii="Garamond" w:hAnsi="Garamond"/>
          <w:color w:val="000000"/>
          <w:sz w:val="22"/>
          <w:szCs w:val="22"/>
        </w:rPr>
      </w:pPr>
    </w:p>
    <w:p w14:paraId="45E96FF0" w14:textId="77777777" w:rsidR="00D046C9" w:rsidRPr="00344A6B" w:rsidRDefault="00C43DF3"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Anthony, K</w:t>
      </w:r>
      <w:r w:rsidR="00A813B9" w:rsidRPr="00344A6B">
        <w:rPr>
          <w:rFonts w:ascii="Garamond" w:hAnsi="Garamond"/>
          <w:sz w:val="22"/>
          <w:szCs w:val="22"/>
          <w:lang w:eastAsia="en-US"/>
        </w:rPr>
        <w:t xml:space="preserve"> &amp; Miller, N</w:t>
      </w:r>
      <w:r w:rsidRPr="00344A6B">
        <w:rPr>
          <w:rFonts w:ascii="Garamond" w:hAnsi="Garamond"/>
          <w:sz w:val="22"/>
          <w:szCs w:val="22"/>
          <w:lang w:eastAsia="en-US"/>
        </w:rPr>
        <w:t>.</w:t>
      </w:r>
      <w:r w:rsidR="00D046C9" w:rsidRPr="00344A6B">
        <w:rPr>
          <w:rFonts w:ascii="Garamond" w:hAnsi="Garamond"/>
          <w:sz w:val="22"/>
          <w:szCs w:val="22"/>
          <w:lang w:eastAsia="en-US"/>
        </w:rPr>
        <w:t xml:space="preserve"> (2014, November). </w:t>
      </w:r>
      <w:r w:rsidR="00D046C9" w:rsidRPr="00344A6B">
        <w:rPr>
          <w:rFonts w:ascii="Garamond" w:hAnsi="Garamond"/>
          <w:i/>
          <w:sz w:val="22"/>
          <w:szCs w:val="22"/>
          <w:lang w:eastAsia="en-US"/>
        </w:rPr>
        <w:t>Teaching with primary sources i</w:t>
      </w:r>
      <w:r w:rsidR="00A813B9" w:rsidRPr="00344A6B">
        <w:rPr>
          <w:rFonts w:ascii="Garamond" w:hAnsi="Garamond"/>
          <w:i/>
          <w:sz w:val="22"/>
          <w:szCs w:val="22"/>
          <w:lang w:eastAsia="en-US"/>
        </w:rPr>
        <w:t>ntervention: Influencing preservice teachers’ historical thinking</w:t>
      </w:r>
      <w:r w:rsidR="00D046C9" w:rsidRPr="00344A6B">
        <w:rPr>
          <w:rFonts w:ascii="Garamond" w:hAnsi="Garamond"/>
          <w:sz w:val="22"/>
          <w:szCs w:val="22"/>
          <w:lang w:eastAsia="en-US"/>
        </w:rPr>
        <w:t>. Session presented at the Midsouth Educational Research Association Annual Meeting, Knoxville, TN.</w:t>
      </w:r>
    </w:p>
    <w:p w14:paraId="2778187D" w14:textId="77777777" w:rsidR="00A813B9" w:rsidRPr="00344A6B" w:rsidRDefault="00A813B9" w:rsidP="00133798">
      <w:pPr>
        <w:suppressAutoHyphens w:val="0"/>
        <w:rPr>
          <w:rFonts w:ascii="Garamond" w:hAnsi="Garamond"/>
          <w:sz w:val="22"/>
          <w:szCs w:val="22"/>
          <w:lang w:eastAsia="en-US"/>
        </w:rPr>
      </w:pPr>
    </w:p>
    <w:p w14:paraId="45504622" w14:textId="77777777" w:rsidR="00A813B9" w:rsidRPr="00344A6B" w:rsidRDefault="00A813B9"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lastRenderedPageBreak/>
        <w:t>Miller, N</w:t>
      </w:r>
      <w:r w:rsidR="00D046C9" w:rsidRPr="00344A6B">
        <w:rPr>
          <w:rFonts w:ascii="Garamond" w:hAnsi="Garamond"/>
          <w:sz w:val="22"/>
          <w:szCs w:val="22"/>
          <w:lang w:eastAsia="en-US"/>
        </w:rPr>
        <w:t xml:space="preserve">. C. Bennett, S. &amp; Anthony, K. (2014, November). </w:t>
      </w:r>
      <w:r w:rsidR="00D046C9" w:rsidRPr="00344A6B">
        <w:rPr>
          <w:rFonts w:ascii="Garamond" w:hAnsi="Garamond"/>
          <w:i/>
          <w:sz w:val="22"/>
          <w:szCs w:val="22"/>
          <w:lang w:eastAsia="en-US"/>
        </w:rPr>
        <w:t>Opening the door to i</w:t>
      </w:r>
      <w:r w:rsidRPr="00344A6B">
        <w:rPr>
          <w:rFonts w:ascii="Garamond" w:hAnsi="Garamond"/>
          <w:i/>
          <w:sz w:val="22"/>
          <w:szCs w:val="22"/>
          <w:lang w:eastAsia="en-US"/>
        </w:rPr>
        <w:t>nquiry: Teachi</w:t>
      </w:r>
      <w:r w:rsidR="00D046C9" w:rsidRPr="00344A6B">
        <w:rPr>
          <w:rFonts w:ascii="Garamond" w:hAnsi="Garamond"/>
          <w:i/>
          <w:sz w:val="22"/>
          <w:szCs w:val="22"/>
          <w:lang w:eastAsia="en-US"/>
        </w:rPr>
        <w:t>ng with visual primary sources</w:t>
      </w:r>
      <w:r w:rsidR="00D046C9" w:rsidRPr="00344A6B">
        <w:rPr>
          <w:rFonts w:ascii="Garamond" w:hAnsi="Garamond"/>
          <w:sz w:val="22"/>
          <w:szCs w:val="22"/>
          <w:lang w:eastAsia="en-US"/>
        </w:rPr>
        <w:t>.</w:t>
      </w:r>
      <w:r w:rsidRPr="00344A6B">
        <w:rPr>
          <w:rFonts w:ascii="Garamond" w:hAnsi="Garamond"/>
          <w:sz w:val="22"/>
          <w:szCs w:val="22"/>
          <w:lang w:eastAsia="en-US"/>
        </w:rPr>
        <w:t xml:space="preserve"> </w:t>
      </w:r>
      <w:r w:rsidR="00D046C9" w:rsidRPr="00344A6B">
        <w:rPr>
          <w:rFonts w:ascii="Garamond" w:hAnsi="Garamond"/>
          <w:sz w:val="22"/>
          <w:szCs w:val="22"/>
          <w:lang w:eastAsia="en-US"/>
        </w:rPr>
        <w:t>Session presented at the Association of Middle Level Education An</w:t>
      </w:r>
      <w:r w:rsidR="007E124A" w:rsidRPr="00344A6B">
        <w:rPr>
          <w:rFonts w:ascii="Garamond" w:hAnsi="Garamond"/>
          <w:sz w:val="22"/>
          <w:szCs w:val="22"/>
          <w:lang w:eastAsia="en-US"/>
        </w:rPr>
        <w:t>nual Conference, Nashville, TN.</w:t>
      </w:r>
    </w:p>
    <w:p w14:paraId="339F4E35" w14:textId="77777777" w:rsidR="00C43DF3" w:rsidRPr="00344A6B" w:rsidRDefault="00C43DF3" w:rsidP="00133798">
      <w:pPr>
        <w:rPr>
          <w:rFonts w:ascii="Garamond" w:hAnsi="Garamond"/>
          <w:color w:val="000000"/>
          <w:sz w:val="22"/>
          <w:szCs w:val="22"/>
        </w:rPr>
      </w:pPr>
    </w:p>
    <w:p w14:paraId="01882884" w14:textId="77777777" w:rsidR="00EF3A62" w:rsidRPr="00344A6B" w:rsidRDefault="00EF3A62" w:rsidP="00133798">
      <w:pPr>
        <w:ind w:left="720" w:hanging="720"/>
        <w:rPr>
          <w:rFonts w:ascii="Garamond" w:hAnsi="Garamond"/>
          <w:color w:val="000000"/>
          <w:sz w:val="22"/>
          <w:szCs w:val="22"/>
        </w:rPr>
      </w:pPr>
      <w:r w:rsidRPr="00344A6B">
        <w:rPr>
          <w:rFonts w:ascii="Garamond" w:hAnsi="Garamond"/>
          <w:color w:val="000000"/>
          <w:sz w:val="22"/>
          <w:szCs w:val="22"/>
        </w:rPr>
        <w:t>Invited speaker for 2</w:t>
      </w:r>
      <w:r w:rsidRPr="00344A6B">
        <w:rPr>
          <w:rFonts w:ascii="Garamond" w:hAnsi="Garamond"/>
          <w:color w:val="000000"/>
          <w:sz w:val="22"/>
          <w:szCs w:val="22"/>
          <w:vertAlign w:val="superscript"/>
        </w:rPr>
        <w:t>nd</w:t>
      </w:r>
      <w:r w:rsidRPr="00344A6B">
        <w:rPr>
          <w:rFonts w:ascii="Garamond" w:hAnsi="Garamond"/>
          <w:color w:val="000000"/>
          <w:sz w:val="22"/>
          <w:szCs w:val="22"/>
        </w:rPr>
        <w:t xml:space="preserve"> Annual Meeting</w:t>
      </w:r>
      <w:r w:rsidR="006F0BA6" w:rsidRPr="00344A6B">
        <w:rPr>
          <w:rFonts w:ascii="Garamond" w:hAnsi="Garamond"/>
          <w:color w:val="000000"/>
          <w:sz w:val="22"/>
          <w:szCs w:val="22"/>
        </w:rPr>
        <w:t>. (2014, October)</w:t>
      </w:r>
      <w:r w:rsidRPr="00344A6B">
        <w:rPr>
          <w:rFonts w:ascii="Garamond" w:hAnsi="Garamond"/>
          <w:color w:val="000000"/>
          <w:sz w:val="22"/>
          <w:szCs w:val="22"/>
        </w:rPr>
        <w:t>. Presented research and conducted discussion on Reconstruction narratives in Mississippi history textbooks.</w:t>
      </w:r>
      <w:r w:rsidR="006F0BA6" w:rsidRPr="00344A6B">
        <w:rPr>
          <w:rFonts w:ascii="Garamond" w:hAnsi="Garamond"/>
          <w:color w:val="000000"/>
          <w:sz w:val="22"/>
          <w:szCs w:val="22"/>
        </w:rPr>
        <w:t xml:space="preserve"> Mississippi State University, Stennis Institute for Government Education Policy Fellowship Program.</w:t>
      </w:r>
    </w:p>
    <w:p w14:paraId="5F86FA96" w14:textId="77777777" w:rsidR="00EF3A62" w:rsidRPr="00344A6B" w:rsidRDefault="00EF3A62" w:rsidP="00133798">
      <w:pPr>
        <w:ind w:left="720" w:hanging="720"/>
        <w:rPr>
          <w:rFonts w:ascii="Garamond" w:hAnsi="Garamond"/>
          <w:sz w:val="22"/>
          <w:szCs w:val="22"/>
        </w:rPr>
      </w:pPr>
    </w:p>
    <w:p w14:paraId="584833E5" w14:textId="77777777" w:rsidR="00480456" w:rsidRPr="00344A6B" w:rsidRDefault="002F4EA6" w:rsidP="00133798">
      <w:pPr>
        <w:ind w:left="720" w:hanging="720"/>
        <w:rPr>
          <w:rFonts w:ascii="Garamond" w:hAnsi="Garamond"/>
          <w:sz w:val="22"/>
          <w:szCs w:val="22"/>
        </w:rPr>
      </w:pPr>
      <w:r w:rsidRPr="00344A6B">
        <w:rPr>
          <w:rFonts w:ascii="Garamond" w:hAnsi="Garamond"/>
          <w:sz w:val="22"/>
          <w:szCs w:val="22"/>
        </w:rPr>
        <w:t>Franz, D., Anthony, K., Brenner, D.</w:t>
      </w:r>
      <w:r w:rsidR="00480456" w:rsidRPr="00344A6B">
        <w:rPr>
          <w:rFonts w:ascii="Garamond" w:hAnsi="Garamond"/>
          <w:sz w:val="22"/>
          <w:szCs w:val="22"/>
        </w:rPr>
        <w:t xml:space="preserve"> (2014, October).</w:t>
      </w:r>
      <w:r w:rsidRPr="00344A6B">
        <w:rPr>
          <w:rFonts w:ascii="Garamond" w:hAnsi="Garamond"/>
          <w:sz w:val="22"/>
          <w:szCs w:val="22"/>
        </w:rPr>
        <w:t xml:space="preserve"> </w:t>
      </w:r>
      <w:r w:rsidR="00480456" w:rsidRPr="00344A6B">
        <w:rPr>
          <w:rFonts w:ascii="Garamond" w:hAnsi="Garamond"/>
          <w:i/>
          <w:sz w:val="22"/>
          <w:szCs w:val="22"/>
        </w:rPr>
        <w:t>Addressing teacher shortages in rural s</w:t>
      </w:r>
      <w:r w:rsidRPr="00344A6B">
        <w:rPr>
          <w:rFonts w:ascii="Garamond" w:hAnsi="Garamond"/>
          <w:i/>
          <w:sz w:val="22"/>
          <w:szCs w:val="22"/>
        </w:rPr>
        <w:t>ettings</w:t>
      </w:r>
      <w:r w:rsidR="00480456" w:rsidRPr="00344A6B">
        <w:rPr>
          <w:rFonts w:ascii="Garamond" w:hAnsi="Garamond"/>
          <w:sz w:val="22"/>
          <w:szCs w:val="22"/>
        </w:rPr>
        <w:t>. Session presented at National Rural Education Association 106</w:t>
      </w:r>
      <w:r w:rsidR="00480456" w:rsidRPr="00344A6B">
        <w:rPr>
          <w:rFonts w:ascii="Garamond" w:hAnsi="Garamond"/>
          <w:sz w:val="22"/>
          <w:szCs w:val="22"/>
          <w:vertAlign w:val="superscript"/>
        </w:rPr>
        <w:t>th</w:t>
      </w:r>
      <w:r w:rsidR="00480456" w:rsidRPr="00344A6B">
        <w:rPr>
          <w:rFonts w:ascii="Garamond" w:hAnsi="Garamond"/>
          <w:sz w:val="22"/>
          <w:szCs w:val="22"/>
        </w:rPr>
        <w:t xml:space="preserve"> Annual Convention and Symposium, San Antonio, TX.</w:t>
      </w:r>
    </w:p>
    <w:p w14:paraId="64FBB09B" w14:textId="77777777" w:rsidR="00C9417C" w:rsidRPr="00344A6B" w:rsidRDefault="00C9417C" w:rsidP="00133798">
      <w:pPr>
        <w:rPr>
          <w:rFonts w:ascii="Garamond" w:hAnsi="Garamond"/>
          <w:sz w:val="22"/>
          <w:szCs w:val="22"/>
        </w:rPr>
      </w:pPr>
    </w:p>
    <w:p w14:paraId="26B3110A" w14:textId="77777777" w:rsidR="006C1819" w:rsidRPr="00344A6B" w:rsidRDefault="00C9417C" w:rsidP="00133798">
      <w:pPr>
        <w:tabs>
          <w:tab w:val="left" w:pos="720"/>
          <w:tab w:val="left" w:pos="1080"/>
        </w:tabs>
        <w:ind w:left="720" w:right="-806" w:hanging="720"/>
        <w:rPr>
          <w:rFonts w:ascii="Garamond" w:hAnsi="Garamond"/>
          <w:sz w:val="22"/>
          <w:szCs w:val="22"/>
        </w:rPr>
      </w:pPr>
      <w:r w:rsidRPr="00344A6B">
        <w:rPr>
          <w:rFonts w:ascii="Garamond" w:hAnsi="Garamond"/>
          <w:sz w:val="22"/>
          <w:szCs w:val="22"/>
        </w:rPr>
        <w:t>Anthony, K.</w:t>
      </w:r>
      <w:r w:rsidR="006C1819" w:rsidRPr="00344A6B">
        <w:rPr>
          <w:rFonts w:ascii="Garamond" w:hAnsi="Garamond"/>
          <w:sz w:val="22"/>
          <w:szCs w:val="22"/>
        </w:rPr>
        <w:t xml:space="preserve"> (2014, September). </w:t>
      </w:r>
      <w:r w:rsidR="006C1819" w:rsidRPr="00344A6B">
        <w:rPr>
          <w:rFonts w:ascii="Garamond" w:hAnsi="Garamond"/>
          <w:i/>
          <w:sz w:val="22"/>
          <w:szCs w:val="22"/>
        </w:rPr>
        <w:t>Acquiring g</w:t>
      </w:r>
      <w:r w:rsidRPr="00344A6B">
        <w:rPr>
          <w:rFonts w:ascii="Garamond" w:hAnsi="Garamond"/>
          <w:i/>
          <w:sz w:val="22"/>
          <w:szCs w:val="22"/>
        </w:rPr>
        <w:t>e</w:t>
      </w:r>
      <w:r w:rsidR="006C1819" w:rsidRPr="00344A6B">
        <w:rPr>
          <w:rFonts w:ascii="Garamond" w:hAnsi="Garamond"/>
          <w:i/>
          <w:sz w:val="22"/>
          <w:szCs w:val="22"/>
        </w:rPr>
        <w:t>ographic information.</w:t>
      </w:r>
      <w:r w:rsidRPr="00344A6B">
        <w:rPr>
          <w:rFonts w:ascii="Garamond" w:hAnsi="Garamond"/>
          <w:sz w:val="22"/>
          <w:szCs w:val="22"/>
        </w:rPr>
        <w:t xml:space="preserve"> </w:t>
      </w:r>
      <w:r w:rsidR="006C1819" w:rsidRPr="00344A6B">
        <w:rPr>
          <w:rFonts w:ascii="Garamond" w:hAnsi="Garamond"/>
          <w:sz w:val="22"/>
          <w:szCs w:val="22"/>
        </w:rPr>
        <w:t xml:space="preserve">Session presented at the Mississippi Geographic Alliance Pre-Service Conference, Mississippi State University. </w:t>
      </w:r>
    </w:p>
    <w:p w14:paraId="3EA1613C" w14:textId="77777777" w:rsidR="00C9417C" w:rsidRPr="00344A6B" w:rsidRDefault="00C9417C" w:rsidP="00133798">
      <w:pPr>
        <w:tabs>
          <w:tab w:val="left" w:pos="720"/>
          <w:tab w:val="left" w:pos="1080"/>
        </w:tabs>
        <w:ind w:left="720" w:right="-800" w:hanging="720"/>
        <w:rPr>
          <w:rFonts w:ascii="Garamond" w:hAnsi="Garamond"/>
          <w:sz w:val="22"/>
          <w:szCs w:val="22"/>
        </w:rPr>
      </w:pPr>
    </w:p>
    <w:p w14:paraId="501C01E7" w14:textId="77777777" w:rsidR="00C9417C" w:rsidRPr="00344A6B" w:rsidRDefault="00C9417C" w:rsidP="00133798">
      <w:pPr>
        <w:tabs>
          <w:tab w:val="left" w:pos="720"/>
          <w:tab w:val="left" w:pos="1080"/>
        </w:tabs>
        <w:ind w:left="720" w:right="-806" w:hanging="720"/>
        <w:rPr>
          <w:rFonts w:ascii="Garamond" w:hAnsi="Garamond"/>
          <w:sz w:val="22"/>
          <w:szCs w:val="22"/>
        </w:rPr>
      </w:pPr>
      <w:r w:rsidRPr="00344A6B">
        <w:rPr>
          <w:rFonts w:ascii="Garamond" w:hAnsi="Garamond"/>
          <w:sz w:val="22"/>
          <w:szCs w:val="22"/>
        </w:rPr>
        <w:t xml:space="preserve">Anthony, K. </w:t>
      </w:r>
      <w:r w:rsidR="006C1819" w:rsidRPr="00344A6B">
        <w:rPr>
          <w:rFonts w:ascii="Garamond" w:hAnsi="Garamond"/>
          <w:sz w:val="22"/>
          <w:szCs w:val="22"/>
        </w:rPr>
        <w:t xml:space="preserve">(2014, September). </w:t>
      </w:r>
      <w:r w:rsidR="006C1819" w:rsidRPr="00344A6B">
        <w:rPr>
          <w:rFonts w:ascii="Garamond" w:hAnsi="Garamond"/>
          <w:i/>
          <w:sz w:val="22"/>
          <w:szCs w:val="22"/>
        </w:rPr>
        <w:t>Acquiring g</w:t>
      </w:r>
      <w:r w:rsidRPr="00344A6B">
        <w:rPr>
          <w:rFonts w:ascii="Garamond" w:hAnsi="Garamond"/>
          <w:i/>
          <w:sz w:val="22"/>
          <w:szCs w:val="22"/>
        </w:rPr>
        <w:t>e</w:t>
      </w:r>
      <w:r w:rsidR="006C1819" w:rsidRPr="00344A6B">
        <w:rPr>
          <w:rFonts w:ascii="Garamond" w:hAnsi="Garamond"/>
          <w:i/>
          <w:sz w:val="22"/>
          <w:szCs w:val="22"/>
        </w:rPr>
        <w:t>ographic information.</w:t>
      </w:r>
      <w:r w:rsidRPr="00344A6B">
        <w:rPr>
          <w:rFonts w:ascii="Garamond" w:hAnsi="Garamond"/>
          <w:sz w:val="22"/>
          <w:szCs w:val="22"/>
        </w:rPr>
        <w:t xml:space="preserve"> </w:t>
      </w:r>
      <w:r w:rsidR="006C1819" w:rsidRPr="00344A6B">
        <w:rPr>
          <w:rFonts w:ascii="Garamond" w:hAnsi="Garamond"/>
          <w:sz w:val="22"/>
          <w:szCs w:val="22"/>
        </w:rPr>
        <w:t>Session presented at the Mississippi Geographic Alliance Pre-Service Conference, University of Mississippi.</w:t>
      </w:r>
    </w:p>
    <w:p w14:paraId="5D81E337" w14:textId="77777777" w:rsidR="002114D3" w:rsidRPr="00344A6B" w:rsidRDefault="002114D3" w:rsidP="00133798">
      <w:pPr>
        <w:rPr>
          <w:rFonts w:ascii="Garamond" w:hAnsi="Garamond"/>
          <w:sz w:val="22"/>
          <w:szCs w:val="22"/>
        </w:rPr>
      </w:pPr>
    </w:p>
    <w:p w14:paraId="5AF6AF30" w14:textId="77777777" w:rsidR="006C1819" w:rsidRPr="00344A6B" w:rsidRDefault="00523A9D" w:rsidP="00133798">
      <w:pPr>
        <w:ind w:left="720" w:hanging="720"/>
        <w:rPr>
          <w:rFonts w:ascii="Garamond" w:hAnsi="Garamond"/>
          <w:sz w:val="22"/>
          <w:szCs w:val="22"/>
        </w:rPr>
      </w:pPr>
      <w:r w:rsidRPr="00344A6B">
        <w:rPr>
          <w:rFonts w:ascii="Garamond" w:hAnsi="Garamond"/>
          <w:sz w:val="22"/>
          <w:szCs w:val="22"/>
        </w:rPr>
        <w:t>Franz, D., Anthony, K., Brenner, D. (2014</w:t>
      </w:r>
      <w:r w:rsidR="006C1819" w:rsidRPr="00344A6B">
        <w:rPr>
          <w:rFonts w:ascii="Garamond" w:hAnsi="Garamond"/>
          <w:sz w:val="22"/>
          <w:szCs w:val="22"/>
        </w:rPr>
        <w:t xml:space="preserve">, June). </w:t>
      </w:r>
      <w:r w:rsidR="006C1819" w:rsidRPr="00344A6B">
        <w:rPr>
          <w:rFonts w:ascii="Garamond" w:hAnsi="Garamond"/>
          <w:i/>
          <w:sz w:val="22"/>
          <w:szCs w:val="22"/>
        </w:rPr>
        <w:t>Using partnerships to address the critical s</w:t>
      </w:r>
      <w:r w:rsidRPr="00344A6B">
        <w:rPr>
          <w:rFonts w:ascii="Garamond" w:hAnsi="Garamond"/>
          <w:i/>
          <w:sz w:val="22"/>
          <w:szCs w:val="22"/>
        </w:rPr>
        <w:t>hort</w:t>
      </w:r>
      <w:r w:rsidR="006C1819" w:rsidRPr="00344A6B">
        <w:rPr>
          <w:rFonts w:ascii="Garamond" w:hAnsi="Garamond"/>
          <w:i/>
          <w:sz w:val="22"/>
          <w:szCs w:val="22"/>
        </w:rPr>
        <w:t>ages in mathematics and science.</w:t>
      </w:r>
      <w:r w:rsidRPr="00344A6B">
        <w:rPr>
          <w:rFonts w:ascii="Garamond" w:hAnsi="Garamond"/>
          <w:sz w:val="22"/>
          <w:szCs w:val="22"/>
        </w:rPr>
        <w:t xml:space="preserve"> </w:t>
      </w:r>
      <w:r w:rsidR="002B5CDA" w:rsidRPr="00344A6B">
        <w:rPr>
          <w:rFonts w:ascii="Garamond" w:hAnsi="Garamond"/>
          <w:sz w:val="22"/>
          <w:szCs w:val="22"/>
        </w:rPr>
        <w:t xml:space="preserve">Session presented at the </w:t>
      </w:r>
      <w:r w:rsidR="006C1819" w:rsidRPr="00344A6B">
        <w:rPr>
          <w:rFonts w:ascii="Garamond" w:hAnsi="Garamond"/>
          <w:sz w:val="22"/>
          <w:szCs w:val="22"/>
        </w:rPr>
        <w:t>2014 SMTI National Conference, Association of Public and Land-Grant Universities, Milwaukie, WI.</w:t>
      </w:r>
    </w:p>
    <w:p w14:paraId="44ABA818" w14:textId="77777777" w:rsidR="00A8184A" w:rsidRPr="00344A6B" w:rsidRDefault="00A8184A" w:rsidP="00133798">
      <w:pPr>
        <w:rPr>
          <w:rFonts w:ascii="Garamond" w:hAnsi="Garamond"/>
          <w:sz w:val="22"/>
          <w:szCs w:val="22"/>
        </w:rPr>
      </w:pPr>
    </w:p>
    <w:p w14:paraId="085C6A87" w14:textId="77777777" w:rsidR="006C1819" w:rsidRPr="00344A6B" w:rsidRDefault="006C1819" w:rsidP="00133798">
      <w:pPr>
        <w:ind w:left="720" w:hanging="720"/>
        <w:rPr>
          <w:rFonts w:ascii="Garamond" w:hAnsi="Garamond"/>
          <w:sz w:val="22"/>
          <w:szCs w:val="22"/>
        </w:rPr>
      </w:pPr>
      <w:r w:rsidRPr="00344A6B">
        <w:rPr>
          <w:rFonts w:ascii="Garamond" w:hAnsi="Garamond"/>
          <w:sz w:val="22"/>
          <w:szCs w:val="22"/>
        </w:rPr>
        <w:t xml:space="preserve">Anthony, K. (2014, February) </w:t>
      </w:r>
      <w:r w:rsidRPr="00344A6B">
        <w:rPr>
          <w:rFonts w:ascii="Garamond" w:hAnsi="Garamond"/>
          <w:i/>
          <w:sz w:val="22"/>
          <w:szCs w:val="22"/>
        </w:rPr>
        <w:t>Pedagogy of o</w:t>
      </w:r>
      <w:r w:rsidR="00390CE9" w:rsidRPr="00344A6B">
        <w:rPr>
          <w:rFonts w:ascii="Garamond" w:hAnsi="Garamond"/>
          <w:i/>
          <w:sz w:val="22"/>
          <w:szCs w:val="22"/>
        </w:rPr>
        <w:t>ppression: Reconstruction narratives in Mississip</w:t>
      </w:r>
      <w:r w:rsidRPr="00344A6B">
        <w:rPr>
          <w:rFonts w:ascii="Garamond" w:hAnsi="Garamond"/>
          <w:i/>
          <w:sz w:val="22"/>
          <w:szCs w:val="22"/>
        </w:rPr>
        <w:t>pi history textbooks 1887-1976.</w:t>
      </w:r>
      <w:r w:rsidRPr="00344A6B">
        <w:rPr>
          <w:rFonts w:ascii="Garamond" w:hAnsi="Garamond"/>
          <w:sz w:val="22"/>
          <w:szCs w:val="22"/>
        </w:rPr>
        <w:t xml:space="preserve"> Session presented at the International Society for the Social Studies Conference, Orlando, FL.</w:t>
      </w:r>
    </w:p>
    <w:p w14:paraId="5C6F6D4C" w14:textId="77777777" w:rsidR="00DF0715" w:rsidRPr="00344A6B" w:rsidRDefault="00DF0715" w:rsidP="00133798">
      <w:pPr>
        <w:rPr>
          <w:rFonts w:ascii="Garamond" w:hAnsi="Garamond"/>
          <w:sz w:val="22"/>
          <w:szCs w:val="22"/>
        </w:rPr>
      </w:pPr>
    </w:p>
    <w:p w14:paraId="39C0D58D" w14:textId="77777777" w:rsidR="006C1819" w:rsidRPr="00344A6B" w:rsidRDefault="00E13B4C" w:rsidP="00133798">
      <w:pPr>
        <w:ind w:left="720" w:hanging="720"/>
        <w:rPr>
          <w:rFonts w:ascii="Garamond" w:hAnsi="Garamond"/>
          <w:sz w:val="22"/>
          <w:szCs w:val="22"/>
        </w:rPr>
      </w:pPr>
      <w:r w:rsidRPr="00344A6B">
        <w:rPr>
          <w:rFonts w:ascii="Garamond" w:hAnsi="Garamond"/>
          <w:sz w:val="22"/>
          <w:szCs w:val="22"/>
        </w:rPr>
        <w:t>Anthony, K.</w:t>
      </w:r>
      <w:r w:rsidR="006C1819" w:rsidRPr="00344A6B">
        <w:rPr>
          <w:rFonts w:ascii="Garamond" w:hAnsi="Garamond"/>
          <w:sz w:val="22"/>
          <w:szCs w:val="22"/>
        </w:rPr>
        <w:t xml:space="preserve"> (2013, November). </w:t>
      </w:r>
      <w:r w:rsidR="006C1819" w:rsidRPr="00344A6B">
        <w:rPr>
          <w:rFonts w:ascii="Garamond" w:hAnsi="Garamond"/>
          <w:i/>
          <w:sz w:val="22"/>
          <w:szCs w:val="22"/>
        </w:rPr>
        <w:t>Susan B. Anthony’s trial, social justice and common core c</w:t>
      </w:r>
      <w:r w:rsidR="00DD63C5" w:rsidRPr="00344A6B">
        <w:rPr>
          <w:rFonts w:ascii="Garamond" w:hAnsi="Garamond"/>
          <w:i/>
          <w:sz w:val="22"/>
          <w:szCs w:val="22"/>
        </w:rPr>
        <w:t>onnections</w:t>
      </w:r>
      <w:r w:rsidR="00DD63C5" w:rsidRPr="00344A6B">
        <w:rPr>
          <w:rFonts w:ascii="Garamond" w:hAnsi="Garamond"/>
          <w:sz w:val="22"/>
          <w:szCs w:val="22"/>
        </w:rPr>
        <w:t>.</w:t>
      </w:r>
      <w:r w:rsidR="006C1819" w:rsidRPr="00344A6B">
        <w:rPr>
          <w:rFonts w:ascii="Garamond" w:hAnsi="Garamond"/>
          <w:sz w:val="22"/>
          <w:szCs w:val="22"/>
        </w:rPr>
        <w:t xml:space="preserve"> </w:t>
      </w:r>
      <w:r w:rsidR="002B5CDA" w:rsidRPr="00344A6B">
        <w:rPr>
          <w:rFonts w:ascii="Garamond" w:hAnsi="Garamond"/>
          <w:sz w:val="22"/>
          <w:szCs w:val="22"/>
        </w:rPr>
        <w:t xml:space="preserve">Session presented at the </w:t>
      </w:r>
      <w:r w:rsidR="006C1819" w:rsidRPr="00344A6B">
        <w:rPr>
          <w:rFonts w:ascii="Garamond" w:hAnsi="Garamond"/>
          <w:sz w:val="22"/>
          <w:szCs w:val="22"/>
        </w:rPr>
        <w:t>National Council for the Social Studies 93</w:t>
      </w:r>
      <w:r w:rsidR="006C1819" w:rsidRPr="00344A6B">
        <w:rPr>
          <w:rFonts w:ascii="Garamond" w:hAnsi="Garamond"/>
          <w:sz w:val="22"/>
          <w:szCs w:val="22"/>
          <w:vertAlign w:val="superscript"/>
        </w:rPr>
        <w:t>rd</w:t>
      </w:r>
      <w:r w:rsidR="002B5CDA" w:rsidRPr="00344A6B">
        <w:rPr>
          <w:rFonts w:ascii="Garamond" w:hAnsi="Garamond"/>
          <w:sz w:val="22"/>
          <w:szCs w:val="22"/>
        </w:rPr>
        <w:t xml:space="preserve"> Annual Conference</w:t>
      </w:r>
      <w:r w:rsidR="006C1819" w:rsidRPr="00344A6B">
        <w:rPr>
          <w:rFonts w:ascii="Garamond" w:hAnsi="Garamond"/>
          <w:sz w:val="22"/>
          <w:szCs w:val="22"/>
        </w:rPr>
        <w:t>, St. Louis, MO.</w:t>
      </w:r>
    </w:p>
    <w:p w14:paraId="35CD4D01" w14:textId="77777777" w:rsidR="00DD63C5" w:rsidRPr="00344A6B" w:rsidRDefault="00DD63C5" w:rsidP="00133798">
      <w:pPr>
        <w:suppressAutoHyphens w:val="0"/>
        <w:ind w:left="720" w:hanging="720"/>
        <w:rPr>
          <w:rFonts w:ascii="Garamond" w:hAnsi="Garamond"/>
          <w:sz w:val="22"/>
          <w:szCs w:val="22"/>
          <w:lang w:eastAsia="en-US"/>
        </w:rPr>
      </w:pPr>
    </w:p>
    <w:p w14:paraId="200FDD7B" w14:textId="77777777" w:rsidR="00DD63C5" w:rsidRPr="00344A6B" w:rsidRDefault="00E13B4C"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Anthony, K.</w:t>
      </w:r>
      <w:r w:rsidR="002B5CDA" w:rsidRPr="00344A6B">
        <w:rPr>
          <w:rFonts w:ascii="Garamond" w:hAnsi="Garamond"/>
          <w:sz w:val="22"/>
          <w:szCs w:val="22"/>
          <w:lang w:eastAsia="en-US"/>
        </w:rPr>
        <w:t xml:space="preserve"> (2013, November). </w:t>
      </w:r>
      <w:r w:rsidR="002B5CDA" w:rsidRPr="00344A6B">
        <w:rPr>
          <w:rFonts w:ascii="Garamond" w:hAnsi="Garamond"/>
          <w:i/>
          <w:sz w:val="22"/>
          <w:szCs w:val="22"/>
          <w:lang w:eastAsia="en-US"/>
        </w:rPr>
        <w:t>The impact of test p</w:t>
      </w:r>
      <w:r w:rsidR="00DD63C5" w:rsidRPr="00344A6B">
        <w:rPr>
          <w:rFonts w:ascii="Garamond" w:hAnsi="Garamond"/>
          <w:i/>
          <w:sz w:val="22"/>
          <w:szCs w:val="22"/>
          <w:lang w:eastAsia="en-US"/>
        </w:rPr>
        <w:t>rep</w:t>
      </w:r>
      <w:r w:rsidR="002B5CDA" w:rsidRPr="00344A6B">
        <w:rPr>
          <w:rFonts w:ascii="Garamond" w:hAnsi="Garamond"/>
          <w:i/>
          <w:sz w:val="22"/>
          <w:szCs w:val="22"/>
          <w:lang w:eastAsia="en-US"/>
        </w:rPr>
        <w:t>aration on reading proficiency</w:t>
      </w:r>
      <w:r w:rsidR="002B5CDA" w:rsidRPr="00344A6B">
        <w:rPr>
          <w:rFonts w:ascii="Garamond" w:hAnsi="Garamond"/>
          <w:sz w:val="22"/>
          <w:szCs w:val="22"/>
          <w:lang w:eastAsia="en-US"/>
        </w:rPr>
        <w:t xml:space="preserve">. </w:t>
      </w:r>
      <w:r w:rsidR="002B5CDA" w:rsidRPr="00344A6B">
        <w:rPr>
          <w:rFonts w:ascii="Garamond" w:hAnsi="Garamond"/>
          <w:sz w:val="22"/>
          <w:szCs w:val="22"/>
        </w:rPr>
        <w:t xml:space="preserve">Session presented at the </w:t>
      </w:r>
      <w:r w:rsidR="002B5CDA" w:rsidRPr="00344A6B">
        <w:rPr>
          <w:rFonts w:ascii="Garamond" w:hAnsi="Garamond"/>
          <w:sz w:val="22"/>
          <w:szCs w:val="22"/>
          <w:lang w:eastAsia="en-US"/>
        </w:rPr>
        <w:t>Midsouth Educational Research Association Annual Meeting, Pensacola, FL.</w:t>
      </w:r>
    </w:p>
    <w:p w14:paraId="1BB0816A" w14:textId="77777777" w:rsidR="00DD63C5" w:rsidRPr="00344A6B" w:rsidRDefault="00DD63C5" w:rsidP="00133798">
      <w:pPr>
        <w:suppressAutoHyphens w:val="0"/>
        <w:rPr>
          <w:rFonts w:ascii="Garamond" w:hAnsi="Garamond"/>
          <w:sz w:val="22"/>
          <w:szCs w:val="22"/>
          <w:lang w:eastAsia="en-US"/>
        </w:rPr>
      </w:pPr>
    </w:p>
    <w:p w14:paraId="5D618F28" w14:textId="77777777" w:rsidR="00DD63C5" w:rsidRPr="00344A6B" w:rsidRDefault="00DD63C5"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Anthony, K. &amp; Miller, N.</w:t>
      </w:r>
      <w:r w:rsidR="002B5CDA" w:rsidRPr="00344A6B">
        <w:rPr>
          <w:rFonts w:ascii="Garamond" w:hAnsi="Garamond"/>
          <w:sz w:val="22"/>
          <w:szCs w:val="22"/>
          <w:lang w:eastAsia="en-US"/>
        </w:rPr>
        <w:t xml:space="preserve"> (2013, October).</w:t>
      </w:r>
      <w:r w:rsidRPr="00344A6B">
        <w:rPr>
          <w:rFonts w:ascii="Garamond" w:hAnsi="Garamond"/>
          <w:sz w:val="22"/>
          <w:szCs w:val="22"/>
          <w:lang w:eastAsia="en-US"/>
        </w:rPr>
        <w:t xml:space="preserve"> </w:t>
      </w:r>
      <w:r w:rsidRPr="00344A6B">
        <w:rPr>
          <w:rStyle w:val="Emphasis"/>
          <w:rFonts w:ascii="Garamond" w:hAnsi="Garamond"/>
          <w:sz w:val="22"/>
          <w:szCs w:val="22"/>
        </w:rPr>
        <w:t xml:space="preserve">Using </w:t>
      </w:r>
      <w:r w:rsidR="002B5CDA" w:rsidRPr="00344A6B">
        <w:rPr>
          <w:rStyle w:val="Emphasis"/>
          <w:rFonts w:ascii="Garamond" w:hAnsi="Garamond"/>
          <w:sz w:val="22"/>
          <w:szCs w:val="22"/>
        </w:rPr>
        <w:t>primary sources to inject the common good into common c</w:t>
      </w:r>
      <w:r w:rsidRPr="00344A6B">
        <w:rPr>
          <w:rStyle w:val="Emphasis"/>
          <w:rFonts w:ascii="Garamond" w:hAnsi="Garamond"/>
          <w:sz w:val="22"/>
          <w:szCs w:val="22"/>
        </w:rPr>
        <w:t>ore</w:t>
      </w:r>
      <w:r w:rsidR="002B5CDA" w:rsidRPr="00344A6B">
        <w:rPr>
          <w:rStyle w:val="Emphasis"/>
          <w:rFonts w:ascii="Garamond" w:hAnsi="Garamond"/>
          <w:sz w:val="22"/>
          <w:szCs w:val="22"/>
        </w:rPr>
        <w:t>.</w:t>
      </w:r>
      <w:r w:rsidRPr="00344A6B">
        <w:rPr>
          <w:rFonts w:ascii="Garamond" w:hAnsi="Garamond"/>
          <w:b/>
          <w:sz w:val="22"/>
          <w:szCs w:val="22"/>
        </w:rPr>
        <w:t xml:space="preserve"> </w:t>
      </w:r>
      <w:r w:rsidR="002B5CDA" w:rsidRPr="00344A6B">
        <w:rPr>
          <w:rFonts w:ascii="Garamond" w:hAnsi="Garamond"/>
          <w:sz w:val="22"/>
          <w:szCs w:val="22"/>
        </w:rPr>
        <w:t xml:space="preserve">Session presented at the </w:t>
      </w:r>
      <w:r w:rsidR="002B5CDA" w:rsidRPr="00344A6B">
        <w:rPr>
          <w:rFonts w:ascii="Garamond" w:hAnsi="Garamond"/>
          <w:sz w:val="22"/>
          <w:szCs w:val="22"/>
          <w:lang w:eastAsia="en-US"/>
        </w:rPr>
        <w:t>Mississippi Council for the Social Studies Fall Conference, Natchez, MS.</w:t>
      </w:r>
    </w:p>
    <w:p w14:paraId="02BDCE99" w14:textId="77777777" w:rsidR="00DD63C5" w:rsidRPr="00344A6B" w:rsidRDefault="00DD63C5" w:rsidP="00133798">
      <w:pPr>
        <w:rPr>
          <w:rFonts w:ascii="Garamond" w:hAnsi="Garamond"/>
          <w:sz w:val="22"/>
          <w:szCs w:val="22"/>
        </w:rPr>
      </w:pPr>
    </w:p>
    <w:p w14:paraId="46AB679F" w14:textId="77777777" w:rsidR="00E13B4C" w:rsidRPr="00344A6B" w:rsidRDefault="002B5CDA" w:rsidP="00133798">
      <w:pPr>
        <w:ind w:left="720" w:hanging="720"/>
        <w:rPr>
          <w:rFonts w:ascii="Garamond" w:hAnsi="Garamond"/>
          <w:sz w:val="22"/>
          <w:szCs w:val="22"/>
        </w:rPr>
      </w:pPr>
      <w:r w:rsidRPr="00344A6B">
        <w:rPr>
          <w:rFonts w:ascii="Garamond" w:hAnsi="Garamond"/>
          <w:sz w:val="22"/>
          <w:szCs w:val="22"/>
        </w:rPr>
        <w:t xml:space="preserve">Anthony, K.  (2013, September). </w:t>
      </w:r>
      <w:r w:rsidR="00E13B4C" w:rsidRPr="00344A6B">
        <w:rPr>
          <w:rFonts w:ascii="Garamond" w:hAnsi="Garamond"/>
          <w:i/>
          <w:sz w:val="22"/>
          <w:szCs w:val="22"/>
        </w:rPr>
        <w:t>Ac</w:t>
      </w:r>
      <w:r w:rsidRPr="00344A6B">
        <w:rPr>
          <w:rFonts w:ascii="Garamond" w:hAnsi="Garamond"/>
          <w:i/>
          <w:sz w:val="22"/>
          <w:szCs w:val="22"/>
        </w:rPr>
        <w:t>quiring geographic information</w:t>
      </w:r>
      <w:r w:rsidRPr="00344A6B">
        <w:rPr>
          <w:rFonts w:ascii="Garamond" w:hAnsi="Garamond"/>
          <w:sz w:val="22"/>
          <w:szCs w:val="22"/>
        </w:rPr>
        <w:t xml:space="preserve">. Session presented at the Mississippi Geographic Alliance Pre-Service Conference, Raymond, MS. </w:t>
      </w:r>
    </w:p>
    <w:p w14:paraId="38B326C4" w14:textId="77777777" w:rsidR="006035C2" w:rsidRPr="00344A6B" w:rsidRDefault="006035C2" w:rsidP="00133798">
      <w:pPr>
        <w:ind w:left="720" w:hanging="720"/>
        <w:rPr>
          <w:rFonts w:ascii="Garamond" w:hAnsi="Garamond"/>
          <w:sz w:val="22"/>
          <w:szCs w:val="22"/>
        </w:rPr>
      </w:pPr>
    </w:p>
    <w:p w14:paraId="4BE2FC2D" w14:textId="77777777" w:rsidR="002B5CDA" w:rsidRPr="00344A6B" w:rsidRDefault="00E13B4C" w:rsidP="00133798">
      <w:pPr>
        <w:ind w:left="720" w:hanging="720"/>
        <w:rPr>
          <w:rFonts w:ascii="Garamond" w:hAnsi="Garamond"/>
          <w:sz w:val="22"/>
          <w:szCs w:val="22"/>
        </w:rPr>
      </w:pPr>
      <w:r w:rsidRPr="00344A6B">
        <w:rPr>
          <w:rFonts w:ascii="Garamond" w:hAnsi="Garamond"/>
          <w:sz w:val="22"/>
          <w:szCs w:val="22"/>
        </w:rPr>
        <w:t>Anthony, K.</w:t>
      </w:r>
      <w:r w:rsidR="00852637" w:rsidRPr="00344A6B">
        <w:rPr>
          <w:rFonts w:ascii="Garamond" w:hAnsi="Garamond"/>
          <w:sz w:val="22"/>
          <w:szCs w:val="22"/>
        </w:rPr>
        <w:t xml:space="preserve"> </w:t>
      </w:r>
      <w:r w:rsidR="002B5CDA" w:rsidRPr="00344A6B">
        <w:rPr>
          <w:rFonts w:ascii="Garamond" w:hAnsi="Garamond"/>
          <w:sz w:val="22"/>
          <w:szCs w:val="22"/>
        </w:rPr>
        <w:t xml:space="preserve">(2013, April). </w:t>
      </w:r>
      <w:r w:rsidR="002B5CDA" w:rsidRPr="00344A6B">
        <w:rPr>
          <w:rFonts w:ascii="Garamond" w:hAnsi="Garamond"/>
          <w:i/>
          <w:sz w:val="22"/>
          <w:szCs w:val="22"/>
        </w:rPr>
        <w:t>Multiculturalism, liberal d</w:t>
      </w:r>
      <w:r w:rsidR="00852637" w:rsidRPr="00344A6B">
        <w:rPr>
          <w:rFonts w:ascii="Garamond" w:hAnsi="Garamond"/>
          <w:i/>
          <w:sz w:val="22"/>
          <w:szCs w:val="22"/>
        </w:rPr>
        <w:t>emocracy and future stability in the United States</w:t>
      </w:r>
      <w:r w:rsidR="002B5CDA" w:rsidRPr="00344A6B">
        <w:rPr>
          <w:rFonts w:ascii="Garamond" w:hAnsi="Garamond"/>
          <w:sz w:val="22"/>
          <w:szCs w:val="22"/>
        </w:rPr>
        <w:t>. Session presented at the 7</w:t>
      </w:r>
      <w:r w:rsidR="002B5CDA" w:rsidRPr="00344A6B">
        <w:rPr>
          <w:rFonts w:ascii="Garamond" w:hAnsi="Garamond"/>
          <w:sz w:val="22"/>
          <w:szCs w:val="22"/>
          <w:vertAlign w:val="superscript"/>
        </w:rPr>
        <w:t>th</w:t>
      </w:r>
      <w:r w:rsidR="002B5CDA" w:rsidRPr="00344A6B">
        <w:rPr>
          <w:rFonts w:ascii="Garamond" w:hAnsi="Garamond"/>
          <w:sz w:val="22"/>
          <w:szCs w:val="22"/>
        </w:rPr>
        <w:t xml:space="preserve"> International Security/ Internal Stability Conference, Troy University Montgomery, Montgomery, AL.</w:t>
      </w:r>
    </w:p>
    <w:p w14:paraId="5DF1356B" w14:textId="77777777" w:rsidR="00852637" w:rsidRPr="00344A6B" w:rsidRDefault="00852637" w:rsidP="00133798">
      <w:pPr>
        <w:rPr>
          <w:rFonts w:ascii="Garamond" w:hAnsi="Garamond"/>
          <w:sz w:val="22"/>
          <w:szCs w:val="22"/>
        </w:rPr>
      </w:pPr>
    </w:p>
    <w:p w14:paraId="099B395E" w14:textId="77777777" w:rsidR="00CF10B3" w:rsidRPr="00344A6B" w:rsidRDefault="002F6D43" w:rsidP="00133798">
      <w:pPr>
        <w:ind w:left="720" w:hanging="720"/>
        <w:rPr>
          <w:rFonts w:ascii="Garamond" w:hAnsi="Garamond"/>
          <w:sz w:val="22"/>
          <w:szCs w:val="22"/>
        </w:rPr>
      </w:pPr>
      <w:r w:rsidRPr="00344A6B">
        <w:rPr>
          <w:rFonts w:ascii="Garamond" w:hAnsi="Garamond"/>
          <w:sz w:val="22"/>
          <w:szCs w:val="22"/>
        </w:rPr>
        <w:t>Anthon</w:t>
      </w:r>
      <w:r w:rsidR="00CF10B3" w:rsidRPr="00344A6B">
        <w:rPr>
          <w:rFonts w:ascii="Garamond" w:hAnsi="Garamond"/>
          <w:sz w:val="22"/>
          <w:szCs w:val="22"/>
        </w:rPr>
        <w:t xml:space="preserve">y, K., Miller, N., &amp; Smith, B. (2013, February). </w:t>
      </w:r>
      <w:r w:rsidRPr="00344A6B">
        <w:rPr>
          <w:rFonts w:ascii="Garamond" w:hAnsi="Garamond"/>
          <w:i/>
          <w:sz w:val="22"/>
          <w:szCs w:val="22"/>
        </w:rPr>
        <w:t>Preservice elementary teachers’ economic literacy: Are they rea</w:t>
      </w:r>
      <w:r w:rsidR="00CF10B3" w:rsidRPr="00344A6B">
        <w:rPr>
          <w:rFonts w:ascii="Garamond" w:hAnsi="Garamond"/>
          <w:i/>
          <w:sz w:val="22"/>
          <w:szCs w:val="22"/>
        </w:rPr>
        <w:t>dy to teach economics concepts?</w:t>
      </w:r>
      <w:r w:rsidR="00CF10B3" w:rsidRPr="00344A6B">
        <w:rPr>
          <w:rFonts w:ascii="Garamond" w:hAnsi="Garamond"/>
          <w:sz w:val="22"/>
          <w:szCs w:val="22"/>
        </w:rPr>
        <w:t xml:space="preserve"> Session presented at the International Society for the Social Studies Conference, Orlando, FL.</w:t>
      </w:r>
    </w:p>
    <w:p w14:paraId="22F4896A" w14:textId="77777777" w:rsidR="002F6D43" w:rsidRPr="00344A6B" w:rsidRDefault="002F6D43" w:rsidP="00133798">
      <w:pPr>
        <w:rPr>
          <w:rFonts w:ascii="Garamond" w:hAnsi="Garamond"/>
          <w:sz w:val="22"/>
          <w:szCs w:val="22"/>
        </w:rPr>
      </w:pPr>
    </w:p>
    <w:p w14:paraId="1A487F2D" w14:textId="77777777" w:rsidR="00CF10B3" w:rsidRPr="00344A6B" w:rsidRDefault="00E13B4C" w:rsidP="00133798">
      <w:pPr>
        <w:ind w:left="720" w:hanging="720"/>
        <w:rPr>
          <w:rFonts w:ascii="Garamond" w:hAnsi="Garamond"/>
          <w:sz w:val="22"/>
          <w:szCs w:val="22"/>
        </w:rPr>
      </w:pPr>
      <w:r w:rsidRPr="00344A6B">
        <w:rPr>
          <w:rFonts w:ascii="Garamond" w:hAnsi="Garamond"/>
          <w:sz w:val="22"/>
          <w:szCs w:val="22"/>
        </w:rPr>
        <w:t xml:space="preserve">Anthony, K. &amp; Miller, N. </w:t>
      </w:r>
      <w:r w:rsidR="00CF10B3" w:rsidRPr="00344A6B">
        <w:rPr>
          <w:rFonts w:ascii="Garamond" w:hAnsi="Garamond"/>
          <w:sz w:val="22"/>
          <w:szCs w:val="22"/>
        </w:rPr>
        <w:t xml:space="preserve">(2013, February). </w:t>
      </w:r>
      <w:r w:rsidRPr="00344A6B">
        <w:rPr>
          <w:rFonts w:ascii="Garamond" w:hAnsi="Garamond"/>
          <w:i/>
          <w:sz w:val="22"/>
          <w:szCs w:val="22"/>
        </w:rPr>
        <w:t>Using</w:t>
      </w:r>
      <w:r w:rsidR="00CF10B3" w:rsidRPr="00344A6B">
        <w:rPr>
          <w:rFonts w:ascii="Garamond" w:hAnsi="Garamond"/>
          <w:i/>
          <w:sz w:val="22"/>
          <w:szCs w:val="22"/>
        </w:rPr>
        <w:t xml:space="preserve"> primary sources to inject the common good into the common c</w:t>
      </w:r>
      <w:r w:rsidRPr="00344A6B">
        <w:rPr>
          <w:rFonts w:ascii="Garamond" w:hAnsi="Garamond"/>
          <w:i/>
          <w:sz w:val="22"/>
          <w:szCs w:val="22"/>
        </w:rPr>
        <w:t>ore (elementary and middle level)</w:t>
      </w:r>
      <w:r w:rsidR="00CF10B3" w:rsidRPr="00344A6B">
        <w:rPr>
          <w:rFonts w:ascii="Garamond" w:hAnsi="Garamond"/>
          <w:i/>
          <w:sz w:val="22"/>
          <w:szCs w:val="22"/>
        </w:rPr>
        <w:t xml:space="preserve"> Mississippi council</w:t>
      </w:r>
      <w:r w:rsidR="00CF10B3" w:rsidRPr="00344A6B">
        <w:rPr>
          <w:rFonts w:ascii="Garamond" w:hAnsi="Garamond"/>
          <w:sz w:val="22"/>
          <w:szCs w:val="22"/>
        </w:rPr>
        <w:t>. Session presented at the Social Studies Winter Professional Development Conference for K-12 te</w:t>
      </w:r>
      <w:r w:rsidR="006F0BA6" w:rsidRPr="00344A6B">
        <w:rPr>
          <w:rFonts w:ascii="Garamond" w:hAnsi="Garamond"/>
          <w:sz w:val="22"/>
          <w:szCs w:val="22"/>
        </w:rPr>
        <w:t>achers and pre-service teachers.</w:t>
      </w:r>
      <w:r w:rsidR="00CF10B3" w:rsidRPr="00344A6B">
        <w:rPr>
          <w:rFonts w:ascii="Garamond" w:hAnsi="Garamond"/>
          <w:sz w:val="22"/>
          <w:szCs w:val="22"/>
        </w:rPr>
        <w:t xml:space="preserve"> </w:t>
      </w:r>
    </w:p>
    <w:p w14:paraId="6A43A8C1" w14:textId="77777777" w:rsidR="00E13B4C" w:rsidRPr="00344A6B" w:rsidRDefault="00E13B4C" w:rsidP="00133798">
      <w:pPr>
        <w:rPr>
          <w:rFonts w:ascii="Garamond" w:hAnsi="Garamond"/>
          <w:sz w:val="22"/>
          <w:szCs w:val="22"/>
        </w:rPr>
      </w:pPr>
    </w:p>
    <w:p w14:paraId="40ADD1EC" w14:textId="77777777" w:rsidR="00CF10B3" w:rsidRPr="00344A6B" w:rsidRDefault="00CF10B3" w:rsidP="00133798">
      <w:pPr>
        <w:ind w:left="720" w:hanging="720"/>
        <w:rPr>
          <w:rFonts w:ascii="Garamond" w:hAnsi="Garamond"/>
          <w:sz w:val="22"/>
          <w:szCs w:val="22"/>
        </w:rPr>
      </w:pPr>
      <w:r w:rsidRPr="00344A6B">
        <w:rPr>
          <w:rFonts w:ascii="Garamond" w:hAnsi="Garamond"/>
          <w:sz w:val="22"/>
          <w:szCs w:val="22"/>
        </w:rPr>
        <w:t xml:space="preserve">Anthony, K. &amp; Miller, N. (2013, February). </w:t>
      </w:r>
      <w:r w:rsidR="002F6D43" w:rsidRPr="00344A6B">
        <w:rPr>
          <w:rFonts w:ascii="Garamond" w:hAnsi="Garamond"/>
          <w:i/>
          <w:sz w:val="22"/>
          <w:szCs w:val="22"/>
        </w:rPr>
        <w:t>Using Primary Sources to inject th</w:t>
      </w:r>
      <w:r w:rsidRPr="00344A6B">
        <w:rPr>
          <w:rFonts w:ascii="Garamond" w:hAnsi="Garamond"/>
          <w:i/>
          <w:sz w:val="22"/>
          <w:szCs w:val="22"/>
        </w:rPr>
        <w:t>e common good into Common Core</w:t>
      </w:r>
      <w:r w:rsidRPr="00344A6B">
        <w:rPr>
          <w:rFonts w:ascii="Garamond" w:hAnsi="Garamond"/>
          <w:sz w:val="22"/>
          <w:szCs w:val="22"/>
        </w:rPr>
        <w:t>. Session presented at the Mississippi Association of Middle Level Education Annual Conference, Bay St. Louis, MS.</w:t>
      </w:r>
    </w:p>
    <w:p w14:paraId="675B3475" w14:textId="77777777" w:rsidR="00F77359" w:rsidRPr="00344A6B" w:rsidRDefault="00F77359" w:rsidP="00133798">
      <w:pPr>
        <w:rPr>
          <w:rFonts w:ascii="Garamond" w:hAnsi="Garamond"/>
          <w:sz w:val="22"/>
          <w:szCs w:val="22"/>
        </w:rPr>
      </w:pPr>
    </w:p>
    <w:p w14:paraId="30F851A9" w14:textId="77777777" w:rsidR="000575ED" w:rsidRPr="00344A6B" w:rsidRDefault="005C52D3"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Anthony, K.</w:t>
      </w:r>
      <w:r w:rsidR="00F77359" w:rsidRPr="00344A6B">
        <w:rPr>
          <w:rFonts w:ascii="Garamond" w:hAnsi="Garamond"/>
          <w:sz w:val="22"/>
          <w:szCs w:val="22"/>
          <w:lang w:eastAsia="en-US"/>
        </w:rPr>
        <w:t xml:space="preserve"> </w:t>
      </w:r>
      <w:r w:rsidR="000575ED" w:rsidRPr="00344A6B">
        <w:rPr>
          <w:rFonts w:ascii="Garamond" w:hAnsi="Garamond"/>
          <w:sz w:val="22"/>
          <w:szCs w:val="22"/>
          <w:lang w:eastAsia="en-US"/>
        </w:rPr>
        <w:t xml:space="preserve">(2012, November). </w:t>
      </w:r>
      <w:r w:rsidR="000575ED" w:rsidRPr="00344A6B">
        <w:rPr>
          <w:rFonts w:ascii="Garamond" w:hAnsi="Garamond"/>
          <w:i/>
          <w:sz w:val="22"/>
          <w:szCs w:val="22"/>
          <w:lang w:eastAsia="en-US"/>
        </w:rPr>
        <w:t>Educational cooperatives and the changing nature of home education: finding balance between a</w:t>
      </w:r>
      <w:r w:rsidR="00F77359" w:rsidRPr="00344A6B">
        <w:rPr>
          <w:rFonts w:ascii="Garamond" w:hAnsi="Garamond"/>
          <w:i/>
          <w:sz w:val="22"/>
          <w:szCs w:val="22"/>
          <w:lang w:eastAsia="en-US"/>
        </w:rPr>
        <w:t>utonomy</w:t>
      </w:r>
      <w:r w:rsidR="000575ED" w:rsidRPr="00344A6B">
        <w:rPr>
          <w:rFonts w:ascii="Garamond" w:hAnsi="Garamond"/>
          <w:i/>
          <w:sz w:val="22"/>
          <w:szCs w:val="22"/>
          <w:lang w:eastAsia="en-US"/>
        </w:rPr>
        <w:t>, support, and accountability</w:t>
      </w:r>
      <w:r w:rsidR="000575ED" w:rsidRPr="00344A6B">
        <w:rPr>
          <w:rFonts w:ascii="Garamond" w:hAnsi="Garamond"/>
          <w:sz w:val="22"/>
          <w:szCs w:val="22"/>
          <w:lang w:eastAsia="en-US"/>
        </w:rPr>
        <w:t xml:space="preserve">. </w:t>
      </w:r>
      <w:r w:rsidR="006A4C27" w:rsidRPr="00344A6B">
        <w:rPr>
          <w:rFonts w:ascii="Garamond" w:hAnsi="Garamond"/>
          <w:sz w:val="22"/>
          <w:szCs w:val="22"/>
        </w:rPr>
        <w:t xml:space="preserve">Session presented at the annual meeting of the </w:t>
      </w:r>
      <w:r w:rsidR="000575ED" w:rsidRPr="00344A6B">
        <w:rPr>
          <w:rFonts w:ascii="Garamond" w:hAnsi="Garamond"/>
          <w:sz w:val="22"/>
          <w:szCs w:val="22"/>
          <w:lang w:eastAsia="en-US"/>
        </w:rPr>
        <w:t>Midsouth Educational Research Association, Lexington, KY</w:t>
      </w:r>
      <w:r w:rsidR="006A4C27" w:rsidRPr="00344A6B">
        <w:rPr>
          <w:rFonts w:ascii="Garamond" w:hAnsi="Garamond"/>
          <w:sz w:val="22"/>
          <w:szCs w:val="22"/>
          <w:lang w:eastAsia="en-US"/>
        </w:rPr>
        <w:t>.</w:t>
      </w:r>
    </w:p>
    <w:p w14:paraId="41617C1D" w14:textId="77777777" w:rsidR="002F5AC3" w:rsidRPr="00344A6B" w:rsidRDefault="002F5AC3" w:rsidP="00133798">
      <w:pPr>
        <w:suppressAutoHyphens w:val="0"/>
        <w:rPr>
          <w:rFonts w:ascii="Garamond" w:hAnsi="Garamond"/>
          <w:sz w:val="22"/>
          <w:szCs w:val="22"/>
          <w:lang w:eastAsia="en-US"/>
        </w:rPr>
      </w:pPr>
    </w:p>
    <w:p w14:paraId="53E33575" w14:textId="77777777" w:rsidR="00D14AFA" w:rsidRPr="00344A6B" w:rsidRDefault="005C52D3" w:rsidP="00133798">
      <w:pPr>
        <w:suppressAutoHyphens w:val="0"/>
        <w:ind w:left="720" w:hanging="720"/>
        <w:rPr>
          <w:rFonts w:ascii="Garamond" w:hAnsi="Garamond"/>
          <w:sz w:val="22"/>
          <w:szCs w:val="22"/>
          <w:lang w:eastAsia="en-US"/>
        </w:rPr>
      </w:pPr>
      <w:r w:rsidRPr="00344A6B">
        <w:rPr>
          <w:rFonts w:ascii="Garamond" w:hAnsi="Garamond"/>
          <w:sz w:val="22"/>
          <w:szCs w:val="22"/>
          <w:lang w:eastAsia="en-US"/>
        </w:rPr>
        <w:t xml:space="preserve">Anthony, K. </w:t>
      </w:r>
      <w:r w:rsidR="006A4C27" w:rsidRPr="00344A6B">
        <w:rPr>
          <w:rFonts w:ascii="Garamond" w:hAnsi="Garamond"/>
          <w:sz w:val="22"/>
          <w:szCs w:val="22"/>
          <w:lang w:eastAsia="en-US"/>
        </w:rPr>
        <w:t xml:space="preserve">(2012, October). </w:t>
      </w:r>
      <w:r w:rsidR="009A03FF" w:rsidRPr="00344A6B">
        <w:rPr>
          <w:rFonts w:ascii="Garamond" w:hAnsi="Garamond"/>
          <w:i/>
          <w:sz w:val="22"/>
          <w:szCs w:val="22"/>
          <w:lang w:eastAsia="en-US"/>
        </w:rPr>
        <w:t>Windows to th</w:t>
      </w:r>
      <w:r w:rsidR="006A4C27" w:rsidRPr="00344A6B">
        <w:rPr>
          <w:rFonts w:ascii="Garamond" w:hAnsi="Garamond"/>
          <w:i/>
          <w:sz w:val="22"/>
          <w:szCs w:val="22"/>
          <w:lang w:eastAsia="en-US"/>
        </w:rPr>
        <w:t xml:space="preserve">e past: Using primary sources to inject </w:t>
      </w:r>
      <w:proofErr w:type="gramStart"/>
      <w:r w:rsidR="006A4C27" w:rsidRPr="00344A6B">
        <w:rPr>
          <w:rFonts w:ascii="Garamond" w:hAnsi="Garamond"/>
          <w:i/>
          <w:sz w:val="22"/>
          <w:szCs w:val="22"/>
          <w:lang w:eastAsia="en-US"/>
        </w:rPr>
        <w:t>the c</w:t>
      </w:r>
      <w:r w:rsidR="009A03FF" w:rsidRPr="00344A6B">
        <w:rPr>
          <w:rFonts w:ascii="Garamond" w:hAnsi="Garamond"/>
          <w:i/>
          <w:sz w:val="22"/>
          <w:szCs w:val="22"/>
          <w:lang w:eastAsia="en-US"/>
        </w:rPr>
        <w:t>o</w:t>
      </w:r>
      <w:r w:rsidR="006A4C27" w:rsidRPr="00344A6B">
        <w:rPr>
          <w:rFonts w:ascii="Garamond" w:hAnsi="Garamond"/>
          <w:i/>
          <w:sz w:val="22"/>
          <w:szCs w:val="22"/>
          <w:lang w:eastAsia="en-US"/>
        </w:rPr>
        <w:t>mmon</w:t>
      </w:r>
      <w:proofErr w:type="gramEnd"/>
      <w:r w:rsidR="006A4C27" w:rsidRPr="00344A6B">
        <w:rPr>
          <w:rFonts w:ascii="Garamond" w:hAnsi="Garamond"/>
          <w:i/>
          <w:sz w:val="22"/>
          <w:szCs w:val="22"/>
          <w:lang w:eastAsia="en-US"/>
        </w:rPr>
        <w:t xml:space="preserve"> good into the Common Core</w:t>
      </w:r>
      <w:r w:rsidR="006A4C27" w:rsidRPr="00344A6B">
        <w:rPr>
          <w:rFonts w:ascii="Garamond" w:hAnsi="Garamond"/>
          <w:sz w:val="22"/>
          <w:szCs w:val="22"/>
          <w:lang w:eastAsia="en-US"/>
        </w:rPr>
        <w:t xml:space="preserve">. </w:t>
      </w:r>
      <w:r w:rsidR="006A4C27" w:rsidRPr="00344A6B">
        <w:rPr>
          <w:rFonts w:ascii="Garamond" w:hAnsi="Garamond"/>
          <w:sz w:val="22"/>
          <w:szCs w:val="22"/>
        </w:rPr>
        <w:t xml:space="preserve">Session presented at the </w:t>
      </w:r>
      <w:r w:rsidR="006A4C27" w:rsidRPr="00344A6B">
        <w:rPr>
          <w:rFonts w:ascii="Garamond" w:hAnsi="Garamond"/>
          <w:sz w:val="22"/>
          <w:szCs w:val="22"/>
          <w:lang w:eastAsia="en-US"/>
        </w:rPr>
        <w:t>Mississippi Council for the Social Studies Fall Conference, Raymond, MS.</w:t>
      </w:r>
    </w:p>
    <w:p w14:paraId="4E86A9F0" w14:textId="77777777" w:rsidR="006E73E0" w:rsidRPr="00344A6B" w:rsidRDefault="006E73E0" w:rsidP="00133798">
      <w:pPr>
        <w:rPr>
          <w:rFonts w:ascii="Garamond" w:hAnsi="Garamond"/>
          <w:sz w:val="22"/>
          <w:szCs w:val="22"/>
        </w:rPr>
      </w:pPr>
    </w:p>
    <w:p w14:paraId="1F322D43" w14:textId="77777777" w:rsidR="006E73E0" w:rsidRPr="00344A6B" w:rsidRDefault="005C52D3" w:rsidP="00133798">
      <w:pPr>
        <w:ind w:left="720" w:hanging="720"/>
        <w:rPr>
          <w:rFonts w:ascii="Garamond" w:hAnsi="Garamond"/>
          <w:sz w:val="22"/>
          <w:szCs w:val="22"/>
        </w:rPr>
      </w:pPr>
      <w:r w:rsidRPr="00344A6B">
        <w:rPr>
          <w:rFonts w:ascii="Garamond" w:hAnsi="Garamond"/>
          <w:sz w:val="22"/>
          <w:szCs w:val="22"/>
        </w:rPr>
        <w:t xml:space="preserve">Anthony, K. </w:t>
      </w:r>
      <w:r w:rsidR="006A4C27" w:rsidRPr="00344A6B">
        <w:rPr>
          <w:rFonts w:ascii="Garamond" w:hAnsi="Garamond"/>
          <w:sz w:val="22"/>
          <w:szCs w:val="22"/>
        </w:rPr>
        <w:t xml:space="preserve">(2012, February). </w:t>
      </w:r>
      <w:r w:rsidR="006E73E0" w:rsidRPr="00344A6B">
        <w:rPr>
          <w:rFonts w:ascii="Garamond" w:hAnsi="Garamond"/>
          <w:i/>
          <w:sz w:val="22"/>
          <w:szCs w:val="22"/>
        </w:rPr>
        <w:t>Gifted education and Common Core: Accepting the challenge, making curriculum changes, and connections with th</w:t>
      </w:r>
      <w:r w:rsidR="006A4C27" w:rsidRPr="00344A6B">
        <w:rPr>
          <w:rFonts w:ascii="Garamond" w:hAnsi="Garamond"/>
          <w:i/>
          <w:sz w:val="22"/>
          <w:szCs w:val="22"/>
        </w:rPr>
        <w:t>e regular education curriculum</w:t>
      </w:r>
      <w:r w:rsidR="006A4C27" w:rsidRPr="00344A6B">
        <w:rPr>
          <w:rFonts w:ascii="Garamond" w:hAnsi="Garamond"/>
          <w:sz w:val="22"/>
          <w:szCs w:val="22"/>
        </w:rPr>
        <w:t>. Session presented at the Teachers of the Gifted Instructional Forum, Columbus, MS.</w:t>
      </w:r>
    </w:p>
    <w:p w14:paraId="62FF2B58" w14:textId="77777777" w:rsidR="006E73E0" w:rsidRPr="00344A6B" w:rsidRDefault="006E73E0" w:rsidP="00133798">
      <w:pPr>
        <w:ind w:left="720" w:hanging="720"/>
        <w:rPr>
          <w:rFonts w:ascii="Garamond" w:hAnsi="Garamond"/>
          <w:sz w:val="22"/>
          <w:szCs w:val="22"/>
        </w:rPr>
      </w:pPr>
    </w:p>
    <w:p w14:paraId="722EBE29" w14:textId="77777777" w:rsidR="006E73E0" w:rsidRPr="00344A6B" w:rsidRDefault="005C52D3" w:rsidP="00133798">
      <w:pPr>
        <w:ind w:left="720" w:hanging="720"/>
        <w:rPr>
          <w:rFonts w:ascii="Garamond" w:hAnsi="Garamond"/>
          <w:sz w:val="22"/>
          <w:szCs w:val="22"/>
        </w:rPr>
      </w:pPr>
      <w:r w:rsidRPr="00344A6B">
        <w:rPr>
          <w:rFonts w:ascii="Garamond" w:hAnsi="Garamond"/>
          <w:sz w:val="22"/>
          <w:szCs w:val="22"/>
        </w:rPr>
        <w:t>Co-presenter</w:t>
      </w:r>
      <w:r w:rsidR="006A4C27" w:rsidRPr="00344A6B">
        <w:rPr>
          <w:rFonts w:ascii="Garamond" w:hAnsi="Garamond"/>
          <w:sz w:val="22"/>
          <w:szCs w:val="22"/>
        </w:rPr>
        <w:t xml:space="preserve">: (2011, December). </w:t>
      </w:r>
      <w:r w:rsidR="006E73E0" w:rsidRPr="00344A6B">
        <w:rPr>
          <w:rFonts w:ascii="Garamond" w:hAnsi="Garamond"/>
          <w:i/>
          <w:sz w:val="22"/>
          <w:szCs w:val="22"/>
        </w:rPr>
        <w:t>Non-Stop from Jackson, Mississippi to Okinawa, Japan: Literacy, language, and culture across disciplines</w:t>
      </w:r>
      <w:r w:rsidR="006E73E0" w:rsidRPr="00344A6B">
        <w:rPr>
          <w:rFonts w:ascii="Garamond" w:hAnsi="Garamond"/>
          <w:sz w:val="22"/>
          <w:szCs w:val="22"/>
        </w:rPr>
        <w:t>.</w:t>
      </w:r>
      <w:r w:rsidR="006A4C27" w:rsidRPr="00344A6B">
        <w:rPr>
          <w:rFonts w:ascii="Garamond" w:hAnsi="Garamond"/>
          <w:sz w:val="22"/>
          <w:szCs w:val="22"/>
        </w:rPr>
        <w:t xml:space="preserve"> Mississippi Reading Association Conference, Jackson, MS.</w:t>
      </w:r>
    </w:p>
    <w:p w14:paraId="06421A04" w14:textId="77777777" w:rsidR="006E73E0" w:rsidRPr="00344A6B" w:rsidRDefault="006E73E0" w:rsidP="00133798">
      <w:pPr>
        <w:rPr>
          <w:rFonts w:ascii="Garamond" w:hAnsi="Garamond"/>
          <w:sz w:val="22"/>
          <w:szCs w:val="22"/>
        </w:rPr>
      </w:pPr>
    </w:p>
    <w:p w14:paraId="30ECCD51" w14:textId="77777777" w:rsidR="006E73E0" w:rsidRPr="00344A6B" w:rsidRDefault="005C52D3" w:rsidP="00133798">
      <w:pPr>
        <w:ind w:left="720" w:hanging="720"/>
        <w:rPr>
          <w:rFonts w:ascii="Garamond" w:hAnsi="Garamond"/>
          <w:sz w:val="22"/>
          <w:szCs w:val="22"/>
        </w:rPr>
      </w:pPr>
      <w:r w:rsidRPr="00344A6B">
        <w:rPr>
          <w:rFonts w:ascii="Garamond" w:hAnsi="Garamond"/>
          <w:sz w:val="22"/>
          <w:szCs w:val="22"/>
        </w:rPr>
        <w:t>Anthony, K.</w:t>
      </w:r>
      <w:r w:rsidR="006E73E0" w:rsidRPr="00344A6B">
        <w:rPr>
          <w:rFonts w:ascii="Garamond" w:hAnsi="Garamond"/>
          <w:sz w:val="22"/>
          <w:szCs w:val="22"/>
        </w:rPr>
        <w:t xml:space="preserve"> </w:t>
      </w:r>
      <w:r w:rsidR="006A4C27" w:rsidRPr="00344A6B">
        <w:rPr>
          <w:rFonts w:ascii="Garamond" w:hAnsi="Garamond"/>
          <w:sz w:val="22"/>
          <w:szCs w:val="22"/>
        </w:rPr>
        <w:t xml:space="preserve">(2011, April). </w:t>
      </w:r>
      <w:r w:rsidR="006E73E0" w:rsidRPr="00344A6B">
        <w:rPr>
          <w:rFonts w:ascii="Garamond" w:hAnsi="Garamond"/>
          <w:i/>
          <w:sz w:val="22"/>
          <w:szCs w:val="22"/>
        </w:rPr>
        <w:t>An inevitable conflict: The United States, Saddam Hussein, and the conflict ov</w:t>
      </w:r>
      <w:r w:rsidR="006A4C27" w:rsidRPr="00344A6B">
        <w:rPr>
          <w:rFonts w:ascii="Garamond" w:hAnsi="Garamond"/>
          <w:i/>
          <w:sz w:val="22"/>
          <w:szCs w:val="22"/>
        </w:rPr>
        <w:t>er weapons of mass destruction</w:t>
      </w:r>
      <w:r w:rsidR="006A4C27" w:rsidRPr="00344A6B">
        <w:rPr>
          <w:rFonts w:ascii="Garamond" w:hAnsi="Garamond"/>
          <w:sz w:val="22"/>
          <w:szCs w:val="22"/>
        </w:rPr>
        <w:t>.</w:t>
      </w:r>
      <w:r w:rsidR="006E73E0" w:rsidRPr="00344A6B">
        <w:rPr>
          <w:rFonts w:ascii="Garamond" w:hAnsi="Garamond"/>
          <w:sz w:val="22"/>
          <w:szCs w:val="22"/>
        </w:rPr>
        <w:t xml:space="preserve"> </w:t>
      </w:r>
      <w:r w:rsidR="006A4C27" w:rsidRPr="00344A6B">
        <w:rPr>
          <w:rFonts w:ascii="Garamond" w:hAnsi="Garamond"/>
          <w:sz w:val="22"/>
          <w:szCs w:val="22"/>
        </w:rPr>
        <w:t>Session presented at the 5</w:t>
      </w:r>
      <w:r w:rsidR="006A4C27" w:rsidRPr="00344A6B">
        <w:rPr>
          <w:rFonts w:ascii="Garamond" w:hAnsi="Garamond"/>
          <w:sz w:val="22"/>
          <w:szCs w:val="22"/>
          <w:vertAlign w:val="superscript"/>
        </w:rPr>
        <w:t>th</w:t>
      </w:r>
      <w:r w:rsidR="006A4C27" w:rsidRPr="00344A6B">
        <w:rPr>
          <w:rFonts w:ascii="Garamond" w:hAnsi="Garamond"/>
          <w:sz w:val="22"/>
          <w:szCs w:val="22"/>
        </w:rPr>
        <w:t xml:space="preserve"> International Security/ Internal Stability conference</w:t>
      </w:r>
      <w:r w:rsidR="00AD6A50" w:rsidRPr="00344A6B">
        <w:rPr>
          <w:rFonts w:ascii="Garamond" w:hAnsi="Garamond"/>
          <w:sz w:val="22"/>
          <w:szCs w:val="22"/>
        </w:rPr>
        <w:t>,</w:t>
      </w:r>
      <w:r w:rsidR="006A4C27" w:rsidRPr="00344A6B">
        <w:rPr>
          <w:rFonts w:ascii="Garamond" w:hAnsi="Garamond"/>
          <w:sz w:val="22"/>
          <w:szCs w:val="22"/>
        </w:rPr>
        <w:t xml:space="preserve"> </w:t>
      </w:r>
      <w:r w:rsidR="00AD6A50" w:rsidRPr="00344A6B">
        <w:rPr>
          <w:rFonts w:ascii="Garamond" w:hAnsi="Garamond"/>
          <w:sz w:val="22"/>
          <w:szCs w:val="22"/>
        </w:rPr>
        <w:t>Mississippi State University.</w:t>
      </w:r>
    </w:p>
    <w:p w14:paraId="078D694E" w14:textId="77777777" w:rsidR="00AE2C98" w:rsidRPr="00344A6B" w:rsidRDefault="00AE2C98" w:rsidP="00133798">
      <w:pPr>
        <w:rPr>
          <w:rFonts w:ascii="Garamond" w:hAnsi="Garamond"/>
          <w:sz w:val="22"/>
          <w:szCs w:val="22"/>
        </w:rPr>
      </w:pPr>
    </w:p>
    <w:p w14:paraId="570D96BF" w14:textId="77777777" w:rsidR="00AD6A50" w:rsidRPr="00344A6B" w:rsidRDefault="005C52D3" w:rsidP="00133798">
      <w:pPr>
        <w:ind w:left="720" w:hanging="720"/>
        <w:rPr>
          <w:rFonts w:ascii="Garamond" w:hAnsi="Garamond"/>
          <w:sz w:val="22"/>
          <w:szCs w:val="22"/>
        </w:rPr>
      </w:pPr>
      <w:r w:rsidRPr="00344A6B">
        <w:rPr>
          <w:rFonts w:ascii="Garamond" w:hAnsi="Garamond"/>
          <w:sz w:val="22"/>
          <w:szCs w:val="22"/>
        </w:rPr>
        <w:t>Anthony, K.</w:t>
      </w:r>
      <w:r w:rsidR="00AD6A50" w:rsidRPr="00344A6B">
        <w:rPr>
          <w:rFonts w:ascii="Garamond" w:hAnsi="Garamond"/>
          <w:sz w:val="22"/>
          <w:szCs w:val="22"/>
        </w:rPr>
        <w:t xml:space="preserve"> (2010, November). </w:t>
      </w:r>
      <w:proofErr w:type="gramStart"/>
      <w:r w:rsidR="006E73E0" w:rsidRPr="00344A6B">
        <w:rPr>
          <w:rFonts w:ascii="Garamond" w:hAnsi="Garamond"/>
          <w:i/>
          <w:sz w:val="22"/>
          <w:szCs w:val="22"/>
        </w:rPr>
        <w:t>Day to day</w:t>
      </w:r>
      <w:proofErr w:type="gramEnd"/>
      <w:r w:rsidR="006E73E0" w:rsidRPr="00344A6B">
        <w:rPr>
          <w:rFonts w:ascii="Garamond" w:hAnsi="Garamond"/>
          <w:i/>
          <w:sz w:val="22"/>
          <w:szCs w:val="22"/>
        </w:rPr>
        <w:t xml:space="preserve"> operations of home school families: Selecting methods from an educational menu of choices to meet </w:t>
      </w:r>
      <w:r w:rsidR="00AD6A50" w:rsidRPr="00344A6B">
        <w:rPr>
          <w:rFonts w:ascii="Garamond" w:hAnsi="Garamond"/>
          <w:i/>
          <w:sz w:val="22"/>
          <w:szCs w:val="22"/>
        </w:rPr>
        <w:t>individual instructional needs</w:t>
      </w:r>
      <w:r w:rsidR="00AD6A50" w:rsidRPr="00344A6B">
        <w:rPr>
          <w:rFonts w:ascii="Garamond" w:hAnsi="Garamond"/>
          <w:sz w:val="22"/>
          <w:szCs w:val="22"/>
        </w:rPr>
        <w:t xml:space="preserve">. Session presented at the </w:t>
      </w:r>
      <w:proofErr w:type="spellStart"/>
      <w:r w:rsidR="00AD6A50" w:rsidRPr="00344A6B">
        <w:rPr>
          <w:rFonts w:ascii="Garamond" w:hAnsi="Garamond"/>
          <w:sz w:val="22"/>
          <w:szCs w:val="22"/>
        </w:rPr>
        <w:t>Mid South</w:t>
      </w:r>
      <w:proofErr w:type="spellEnd"/>
      <w:r w:rsidR="00AD6A50" w:rsidRPr="00344A6B">
        <w:rPr>
          <w:rFonts w:ascii="Garamond" w:hAnsi="Garamond"/>
          <w:sz w:val="22"/>
          <w:szCs w:val="22"/>
        </w:rPr>
        <w:t xml:space="preserve"> Education Research Association Conference, November 2010.</w:t>
      </w:r>
    </w:p>
    <w:p w14:paraId="3F5D0D2E" w14:textId="77777777" w:rsidR="006E73E0" w:rsidRPr="00344A6B" w:rsidRDefault="006E73E0" w:rsidP="00133798">
      <w:pPr>
        <w:rPr>
          <w:rFonts w:ascii="Garamond" w:hAnsi="Garamond"/>
          <w:sz w:val="22"/>
          <w:szCs w:val="22"/>
        </w:rPr>
      </w:pPr>
    </w:p>
    <w:p w14:paraId="6FCF77D9" w14:textId="77777777" w:rsidR="006E73E0" w:rsidRPr="00344A6B" w:rsidRDefault="005C52D3" w:rsidP="00133798">
      <w:pPr>
        <w:ind w:left="720" w:hanging="720"/>
        <w:rPr>
          <w:rFonts w:ascii="Garamond" w:hAnsi="Garamond"/>
          <w:sz w:val="22"/>
          <w:szCs w:val="22"/>
        </w:rPr>
      </w:pPr>
      <w:r w:rsidRPr="00344A6B">
        <w:rPr>
          <w:rFonts w:ascii="Garamond" w:hAnsi="Garamond"/>
          <w:sz w:val="22"/>
          <w:szCs w:val="22"/>
        </w:rPr>
        <w:t>Anthony, K.</w:t>
      </w:r>
      <w:r w:rsidR="00AD6A50" w:rsidRPr="00344A6B">
        <w:rPr>
          <w:rFonts w:ascii="Garamond" w:hAnsi="Garamond"/>
          <w:sz w:val="22"/>
          <w:szCs w:val="22"/>
        </w:rPr>
        <w:t xml:space="preserve"> (2010, October). </w:t>
      </w:r>
      <w:r w:rsidR="001F7436" w:rsidRPr="00344A6B">
        <w:rPr>
          <w:rFonts w:ascii="Garamond" w:hAnsi="Garamond"/>
          <w:sz w:val="22"/>
          <w:szCs w:val="22"/>
        </w:rPr>
        <w:t>Voices from the past: F</w:t>
      </w:r>
      <w:r w:rsidR="006E73E0" w:rsidRPr="00344A6B">
        <w:rPr>
          <w:rFonts w:ascii="Garamond" w:hAnsi="Garamond"/>
          <w:sz w:val="22"/>
          <w:szCs w:val="22"/>
        </w:rPr>
        <w:t>ostering dialogue using primary sources.”</w:t>
      </w:r>
      <w:r w:rsidR="00AD6A50" w:rsidRPr="00344A6B">
        <w:rPr>
          <w:rFonts w:ascii="Garamond" w:hAnsi="Garamond"/>
          <w:sz w:val="22"/>
          <w:szCs w:val="22"/>
        </w:rPr>
        <w:t xml:space="preserve"> </w:t>
      </w:r>
      <w:r w:rsidR="001F7436" w:rsidRPr="00344A6B">
        <w:rPr>
          <w:rFonts w:ascii="Garamond" w:hAnsi="Garamond"/>
          <w:sz w:val="22"/>
          <w:szCs w:val="22"/>
        </w:rPr>
        <w:t xml:space="preserve">Session presented at the </w:t>
      </w:r>
      <w:r w:rsidR="00AD6A50" w:rsidRPr="00344A6B">
        <w:rPr>
          <w:rFonts w:ascii="Garamond" w:hAnsi="Garamond"/>
          <w:sz w:val="22"/>
          <w:szCs w:val="22"/>
        </w:rPr>
        <w:t>Mississippi Council for the Social Studies and Mississippi Geographic Alliance Fall Conference, Meridian, MS.</w:t>
      </w:r>
    </w:p>
    <w:p w14:paraId="0535AD62" w14:textId="77777777" w:rsidR="006E73E0" w:rsidRPr="00344A6B" w:rsidRDefault="006E73E0" w:rsidP="00133798">
      <w:pPr>
        <w:rPr>
          <w:rFonts w:ascii="Garamond" w:hAnsi="Garamond"/>
          <w:sz w:val="22"/>
          <w:szCs w:val="22"/>
        </w:rPr>
      </w:pPr>
    </w:p>
    <w:p w14:paraId="77492B4A" w14:textId="77777777" w:rsidR="006E73E0" w:rsidRPr="00344A6B" w:rsidRDefault="006E73E0" w:rsidP="00133798">
      <w:pPr>
        <w:rPr>
          <w:rFonts w:ascii="Garamond" w:hAnsi="Garamond"/>
          <w:sz w:val="22"/>
          <w:szCs w:val="22"/>
        </w:rPr>
      </w:pPr>
      <w:r w:rsidRPr="00344A6B">
        <w:rPr>
          <w:rFonts w:ascii="Garamond" w:hAnsi="Garamond"/>
          <w:sz w:val="22"/>
          <w:szCs w:val="22"/>
        </w:rPr>
        <w:t>Graduate Research Award</w:t>
      </w:r>
      <w:r w:rsidR="001F7436" w:rsidRPr="00344A6B">
        <w:rPr>
          <w:rFonts w:ascii="Garamond" w:hAnsi="Garamond"/>
          <w:sz w:val="22"/>
          <w:szCs w:val="22"/>
        </w:rPr>
        <w:t>. (2009, April).</w:t>
      </w:r>
      <w:r w:rsidRPr="00344A6B">
        <w:rPr>
          <w:rFonts w:ascii="Garamond" w:hAnsi="Garamond"/>
          <w:sz w:val="22"/>
          <w:szCs w:val="22"/>
        </w:rPr>
        <w:t xml:space="preserve"> College of Education</w:t>
      </w:r>
      <w:r w:rsidR="001F7436" w:rsidRPr="00344A6B">
        <w:rPr>
          <w:rFonts w:ascii="Garamond" w:hAnsi="Garamond"/>
          <w:sz w:val="22"/>
          <w:szCs w:val="22"/>
        </w:rPr>
        <w:t>, Mississippi State University</w:t>
      </w:r>
      <w:r w:rsidRPr="00344A6B">
        <w:rPr>
          <w:rFonts w:ascii="Garamond" w:hAnsi="Garamond"/>
          <w:sz w:val="22"/>
          <w:szCs w:val="22"/>
        </w:rPr>
        <w:t>.</w:t>
      </w:r>
    </w:p>
    <w:p w14:paraId="4D0EB9E8" w14:textId="77777777" w:rsidR="006E73E0" w:rsidRPr="00344A6B" w:rsidRDefault="006E73E0" w:rsidP="00133798">
      <w:pPr>
        <w:rPr>
          <w:rFonts w:ascii="Garamond" w:hAnsi="Garamond"/>
          <w:sz w:val="22"/>
          <w:szCs w:val="22"/>
        </w:rPr>
      </w:pPr>
    </w:p>
    <w:p w14:paraId="48FED538" w14:textId="77777777" w:rsidR="006E73E0" w:rsidRPr="00344A6B" w:rsidRDefault="005C52D3" w:rsidP="00133798">
      <w:pPr>
        <w:ind w:left="720" w:hanging="720"/>
        <w:rPr>
          <w:rFonts w:ascii="Garamond" w:hAnsi="Garamond"/>
          <w:sz w:val="22"/>
          <w:szCs w:val="22"/>
        </w:rPr>
      </w:pPr>
      <w:r w:rsidRPr="00344A6B">
        <w:rPr>
          <w:rFonts w:ascii="Garamond" w:hAnsi="Garamond"/>
          <w:sz w:val="22"/>
          <w:szCs w:val="22"/>
        </w:rPr>
        <w:t>Anthony, K.</w:t>
      </w:r>
      <w:r w:rsidR="001F7436" w:rsidRPr="00344A6B">
        <w:rPr>
          <w:rFonts w:ascii="Garamond" w:hAnsi="Garamond"/>
          <w:sz w:val="22"/>
          <w:szCs w:val="22"/>
        </w:rPr>
        <w:t xml:space="preserve"> (2008, November). </w:t>
      </w:r>
      <w:r w:rsidR="006E73E0" w:rsidRPr="00344A6B">
        <w:rPr>
          <w:rFonts w:ascii="Garamond" w:hAnsi="Garamond"/>
          <w:i/>
          <w:sz w:val="22"/>
          <w:szCs w:val="22"/>
        </w:rPr>
        <w:t xml:space="preserve">Making the transition from traditional to home schooling: </w:t>
      </w:r>
      <w:r w:rsidR="001F7436" w:rsidRPr="00344A6B">
        <w:rPr>
          <w:rFonts w:ascii="Garamond" w:hAnsi="Garamond"/>
          <w:i/>
          <w:sz w:val="22"/>
          <w:szCs w:val="22"/>
        </w:rPr>
        <w:t>Home school family motivations</w:t>
      </w:r>
      <w:r w:rsidR="001F7436" w:rsidRPr="00344A6B">
        <w:rPr>
          <w:rFonts w:ascii="Garamond" w:hAnsi="Garamond"/>
          <w:sz w:val="22"/>
          <w:szCs w:val="22"/>
        </w:rPr>
        <w:t xml:space="preserve">. Session presented at the </w:t>
      </w:r>
      <w:proofErr w:type="spellStart"/>
      <w:r w:rsidR="001F7436" w:rsidRPr="00344A6B">
        <w:rPr>
          <w:rFonts w:ascii="Garamond" w:hAnsi="Garamond"/>
          <w:sz w:val="22"/>
          <w:szCs w:val="22"/>
        </w:rPr>
        <w:t>Mid South</w:t>
      </w:r>
      <w:proofErr w:type="spellEnd"/>
      <w:r w:rsidR="001F7436" w:rsidRPr="00344A6B">
        <w:rPr>
          <w:rFonts w:ascii="Garamond" w:hAnsi="Garamond"/>
          <w:sz w:val="22"/>
          <w:szCs w:val="22"/>
        </w:rPr>
        <w:t xml:space="preserve"> Education Research Association Conference.</w:t>
      </w:r>
    </w:p>
    <w:p w14:paraId="73469A4F" w14:textId="77777777" w:rsidR="006E73E0" w:rsidRPr="00344A6B" w:rsidRDefault="006E73E0" w:rsidP="00133798">
      <w:pPr>
        <w:rPr>
          <w:rFonts w:ascii="Garamond" w:hAnsi="Garamond"/>
          <w:sz w:val="22"/>
          <w:szCs w:val="22"/>
        </w:rPr>
      </w:pPr>
    </w:p>
    <w:p w14:paraId="769AC826" w14:textId="77777777" w:rsidR="00625817" w:rsidRPr="00344A6B" w:rsidRDefault="005C52D3" w:rsidP="00133798">
      <w:pPr>
        <w:ind w:left="720" w:hanging="720"/>
        <w:rPr>
          <w:rFonts w:ascii="Garamond" w:hAnsi="Garamond"/>
          <w:sz w:val="22"/>
          <w:szCs w:val="22"/>
        </w:rPr>
      </w:pPr>
      <w:r w:rsidRPr="00344A6B">
        <w:rPr>
          <w:rFonts w:ascii="Garamond" w:hAnsi="Garamond"/>
          <w:sz w:val="22"/>
          <w:szCs w:val="22"/>
        </w:rPr>
        <w:t>Anthony, K.</w:t>
      </w:r>
      <w:r w:rsidR="006E73E0" w:rsidRPr="00344A6B">
        <w:rPr>
          <w:rFonts w:ascii="Garamond" w:hAnsi="Garamond"/>
          <w:sz w:val="22"/>
          <w:szCs w:val="22"/>
        </w:rPr>
        <w:t xml:space="preserve"> </w:t>
      </w:r>
      <w:r w:rsidR="00625817" w:rsidRPr="00344A6B">
        <w:rPr>
          <w:rFonts w:ascii="Garamond" w:hAnsi="Garamond"/>
          <w:sz w:val="22"/>
          <w:szCs w:val="22"/>
        </w:rPr>
        <w:t xml:space="preserve">(1998, November). </w:t>
      </w:r>
      <w:r w:rsidR="006E73E0" w:rsidRPr="00344A6B">
        <w:rPr>
          <w:rFonts w:ascii="Garamond" w:hAnsi="Garamond"/>
          <w:i/>
          <w:sz w:val="22"/>
          <w:szCs w:val="22"/>
        </w:rPr>
        <w:t>Dueling definitions a</w:t>
      </w:r>
      <w:r w:rsidR="00625817" w:rsidRPr="00344A6B">
        <w:rPr>
          <w:rFonts w:ascii="Garamond" w:hAnsi="Garamond"/>
          <w:i/>
          <w:sz w:val="22"/>
          <w:szCs w:val="22"/>
        </w:rPr>
        <w:t>nd theories of gifted education</w:t>
      </w:r>
      <w:r w:rsidR="00625817" w:rsidRPr="00344A6B">
        <w:rPr>
          <w:rFonts w:ascii="Garamond" w:hAnsi="Garamond"/>
          <w:sz w:val="22"/>
          <w:szCs w:val="22"/>
        </w:rPr>
        <w:t xml:space="preserve">. Session presented at the National Association for Gifted Children Conference, Louisville, KY. </w:t>
      </w:r>
    </w:p>
    <w:p w14:paraId="2AFD58F6" w14:textId="77777777" w:rsidR="00832BBB" w:rsidRPr="00344A6B" w:rsidRDefault="00832BBB" w:rsidP="00133798">
      <w:pPr>
        <w:ind w:left="720"/>
        <w:rPr>
          <w:rFonts w:ascii="Garamond" w:hAnsi="Garamond"/>
          <w:sz w:val="22"/>
          <w:szCs w:val="22"/>
          <w:highlight w:val="yellow"/>
        </w:rPr>
      </w:pPr>
    </w:p>
    <w:p w14:paraId="544A9248" w14:textId="77777777" w:rsidR="006E73E0" w:rsidRPr="00344A6B" w:rsidRDefault="00832BBB" w:rsidP="00133798">
      <w:pPr>
        <w:ind w:left="720" w:hanging="720"/>
        <w:rPr>
          <w:rFonts w:ascii="Garamond" w:hAnsi="Garamond"/>
          <w:sz w:val="22"/>
          <w:szCs w:val="22"/>
        </w:rPr>
      </w:pPr>
      <w:r w:rsidRPr="00344A6B">
        <w:rPr>
          <w:rFonts w:ascii="Garamond" w:hAnsi="Garamond"/>
          <w:sz w:val="22"/>
          <w:szCs w:val="22"/>
        </w:rPr>
        <w:t xml:space="preserve">Anthony, K. </w:t>
      </w:r>
      <w:r w:rsidR="006D4D53" w:rsidRPr="00344A6B">
        <w:rPr>
          <w:rFonts w:ascii="Garamond" w:hAnsi="Garamond"/>
          <w:sz w:val="22"/>
          <w:szCs w:val="22"/>
        </w:rPr>
        <w:t xml:space="preserve">&amp; Todd, L. </w:t>
      </w:r>
      <w:r w:rsidRPr="00344A6B">
        <w:rPr>
          <w:rFonts w:ascii="Garamond" w:hAnsi="Garamond"/>
          <w:sz w:val="22"/>
          <w:szCs w:val="22"/>
        </w:rPr>
        <w:t xml:space="preserve">(1998, November). </w:t>
      </w:r>
      <w:r w:rsidR="006E73E0" w:rsidRPr="00344A6B">
        <w:rPr>
          <w:rFonts w:ascii="Garamond" w:hAnsi="Garamond"/>
          <w:sz w:val="22"/>
          <w:szCs w:val="22"/>
        </w:rPr>
        <w:t xml:space="preserve">Collaborating to create changes in </w:t>
      </w:r>
      <w:r w:rsidRPr="00344A6B">
        <w:rPr>
          <w:rFonts w:ascii="Garamond" w:hAnsi="Garamond"/>
          <w:sz w:val="22"/>
          <w:szCs w:val="22"/>
        </w:rPr>
        <w:t>state identification procedures. Poster and paper presented at the National Association for Gifted Children Conference, Louisville, KY.</w:t>
      </w:r>
    </w:p>
    <w:p w14:paraId="4BDAC7D8" w14:textId="77777777" w:rsidR="00F77359" w:rsidRPr="00344A6B" w:rsidRDefault="00F77359" w:rsidP="00133798">
      <w:pPr>
        <w:rPr>
          <w:rFonts w:ascii="Garamond" w:hAnsi="Garamond"/>
          <w:sz w:val="22"/>
          <w:szCs w:val="22"/>
        </w:rPr>
      </w:pPr>
    </w:p>
    <w:p w14:paraId="233194B1" w14:textId="77777777" w:rsidR="00832BBB" w:rsidRPr="00344A6B" w:rsidRDefault="00832BBB" w:rsidP="00133798">
      <w:pPr>
        <w:tabs>
          <w:tab w:val="left" w:pos="720"/>
          <w:tab w:val="left" w:pos="810"/>
          <w:tab w:val="left" w:pos="1080"/>
        </w:tabs>
        <w:ind w:left="720" w:right="-806" w:hanging="720"/>
        <w:rPr>
          <w:rFonts w:ascii="Garamond" w:hAnsi="Garamond"/>
          <w:sz w:val="22"/>
          <w:szCs w:val="22"/>
        </w:rPr>
      </w:pPr>
      <w:r w:rsidRPr="00344A6B">
        <w:rPr>
          <w:rFonts w:ascii="Garamond" w:hAnsi="Garamond"/>
          <w:sz w:val="22"/>
          <w:szCs w:val="22"/>
        </w:rPr>
        <w:t xml:space="preserve">Miller, N. and Anthony, K. (2015, April). </w:t>
      </w:r>
      <w:r w:rsidRPr="00344A6B">
        <w:rPr>
          <w:rFonts w:ascii="Garamond" w:hAnsi="Garamond"/>
          <w:i/>
          <w:sz w:val="22"/>
          <w:szCs w:val="22"/>
        </w:rPr>
        <w:t>Engaging elementary/middle level teacher candidates with primary sources</w:t>
      </w:r>
      <w:r w:rsidRPr="00344A6B">
        <w:rPr>
          <w:rFonts w:ascii="Garamond" w:hAnsi="Garamond"/>
          <w:sz w:val="22"/>
          <w:szCs w:val="22"/>
        </w:rPr>
        <w:t>. Poster and paper presented at the American Educational Research Association Annual Meeting, Chicago, IL.</w:t>
      </w:r>
    </w:p>
    <w:p w14:paraId="4022215E" w14:textId="77777777" w:rsidR="00832BBB" w:rsidRPr="00344A6B" w:rsidRDefault="00832BBB" w:rsidP="00133798">
      <w:pPr>
        <w:rPr>
          <w:rFonts w:ascii="Garamond" w:hAnsi="Garamond"/>
          <w:sz w:val="22"/>
          <w:szCs w:val="22"/>
        </w:rPr>
      </w:pPr>
    </w:p>
    <w:p w14:paraId="7866EF88" w14:textId="77777777" w:rsidR="00174FF6" w:rsidRPr="00344A6B" w:rsidRDefault="005C52D3" w:rsidP="00133798">
      <w:pPr>
        <w:ind w:left="720" w:hanging="720"/>
        <w:rPr>
          <w:rFonts w:ascii="Garamond" w:hAnsi="Garamond"/>
          <w:sz w:val="22"/>
          <w:szCs w:val="22"/>
        </w:rPr>
      </w:pPr>
      <w:r w:rsidRPr="00344A6B">
        <w:rPr>
          <w:rFonts w:ascii="Garamond" w:hAnsi="Garamond"/>
          <w:sz w:val="22"/>
          <w:szCs w:val="22"/>
        </w:rPr>
        <w:t>Anthony, K.</w:t>
      </w:r>
      <w:r w:rsidR="00C86826" w:rsidRPr="00344A6B">
        <w:rPr>
          <w:rFonts w:ascii="Garamond" w:hAnsi="Garamond"/>
          <w:sz w:val="22"/>
          <w:szCs w:val="22"/>
        </w:rPr>
        <w:t xml:space="preserve"> (1998, February). </w:t>
      </w:r>
      <w:r w:rsidR="006E73E0" w:rsidRPr="00344A6B">
        <w:rPr>
          <w:rFonts w:ascii="Garamond" w:hAnsi="Garamond"/>
          <w:i/>
          <w:sz w:val="22"/>
          <w:szCs w:val="22"/>
        </w:rPr>
        <w:t>Ident</w:t>
      </w:r>
      <w:r w:rsidR="00C86826" w:rsidRPr="00344A6B">
        <w:rPr>
          <w:rFonts w:ascii="Garamond" w:hAnsi="Garamond"/>
          <w:i/>
          <w:sz w:val="22"/>
          <w:szCs w:val="22"/>
        </w:rPr>
        <w:t>ifying gifted minority students</w:t>
      </w:r>
      <w:r w:rsidR="00C86826" w:rsidRPr="00344A6B">
        <w:rPr>
          <w:rFonts w:ascii="Garamond" w:hAnsi="Garamond"/>
          <w:sz w:val="22"/>
          <w:szCs w:val="22"/>
        </w:rPr>
        <w:t>.</w:t>
      </w:r>
      <w:r w:rsidR="00174FF6" w:rsidRPr="00344A6B">
        <w:rPr>
          <w:rFonts w:ascii="Garamond" w:hAnsi="Garamond"/>
          <w:sz w:val="22"/>
          <w:szCs w:val="22"/>
        </w:rPr>
        <w:t xml:space="preserve"> </w:t>
      </w:r>
      <w:r w:rsidR="00C86826" w:rsidRPr="00344A6B">
        <w:rPr>
          <w:rFonts w:ascii="Garamond" w:hAnsi="Garamond"/>
          <w:sz w:val="22"/>
          <w:szCs w:val="22"/>
        </w:rPr>
        <w:t xml:space="preserve">Session presented at the </w:t>
      </w:r>
      <w:r w:rsidR="00174FF6" w:rsidRPr="00344A6B">
        <w:rPr>
          <w:rFonts w:ascii="Garamond" w:hAnsi="Garamond"/>
          <w:sz w:val="22"/>
          <w:szCs w:val="22"/>
        </w:rPr>
        <w:t>Teachers of the Gifted In</w:t>
      </w:r>
      <w:r w:rsidR="00C86826" w:rsidRPr="00344A6B">
        <w:rPr>
          <w:rFonts w:ascii="Garamond" w:hAnsi="Garamond"/>
          <w:sz w:val="22"/>
          <w:szCs w:val="22"/>
        </w:rPr>
        <w:t>structional Forum</w:t>
      </w:r>
      <w:r w:rsidR="00174FF6" w:rsidRPr="00344A6B">
        <w:rPr>
          <w:rFonts w:ascii="Garamond" w:hAnsi="Garamond"/>
          <w:sz w:val="22"/>
          <w:szCs w:val="22"/>
        </w:rPr>
        <w:t>, MUW</w:t>
      </w:r>
      <w:r w:rsidR="00C86826" w:rsidRPr="00344A6B">
        <w:rPr>
          <w:rFonts w:ascii="Garamond" w:hAnsi="Garamond"/>
          <w:sz w:val="22"/>
          <w:szCs w:val="22"/>
        </w:rPr>
        <w:t xml:space="preserve">. </w:t>
      </w:r>
    </w:p>
    <w:p w14:paraId="20003330" w14:textId="77777777" w:rsidR="006E73E0" w:rsidRPr="00344A6B" w:rsidRDefault="006E73E0" w:rsidP="00133798">
      <w:pPr>
        <w:rPr>
          <w:rFonts w:ascii="Garamond" w:hAnsi="Garamond"/>
          <w:sz w:val="22"/>
          <w:szCs w:val="22"/>
        </w:rPr>
      </w:pPr>
    </w:p>
    <w:p w14:paraId="42B878CD" w14:textId="77777777" w:rsidR="00174FF6" w:rsidRPr="00344A6B" w:rsidRDefault="005C52D3" w:rsidP="00133798">
      <w:pPr>
        <w:ind w:left="720" w:hanging="720"/>
        <w:rPr>
          <w:rFonts w:ascii="Garamond" w:hAnsi="Garamond"/>
          <w:sz w:val="22"/>
          <w:szCs w:val="22"/>
        </w:rPr>
      </w:pPr>
      <w:r w:rsidRPr="00344A6B">
        <w:rPr>
          <w:rFonts w:ascii="Garamond" w:hAnsi="Garamond"/>
          <w:sz w:val="22"/>
          <w:szCs w:val="22"/>
        </w:rPr>
        <w:t>Anthony, K.</w:t>
      </w:r>
      <w:r w:rsidR="006E73E0" w:rsidRPr="00344A6B">
        <w:rPr>
          <w:rFonts w:ascii="Garamond" w:hAnsi="Garamond"/>
          <w:sz w:val="22"/>
          <w:szCs w:val="22"/>
        </w:rPr>
        <w:t xml:space="preserve"> </w:t>
      </w:r>
      <w:r w:rsidR="00174FF6" w:rsidRPr="00344A6B">
        <w:rPr>
          <w:rFonts w:ascii="Garamond" w:hAnsi="Garamond"/>
          <w:sz w:val="22"/>
          <w:szCs w:val="22"/>
        </w:rPr>
        <w:t xml:space="preserve">(1997, October). </w:t>
      </w:r>
      <w:r w:rsidR="006E73E0" w:rsidRPr="00344A6B">
        <w:rPr>
          <w:rFonts w:ascii="Garamond" w:hAnsi="Garamond"/>
          <w:i/>
          <w:sz w:val="22"/>
          <w:szCs w:val="22"/>
        </w:rPr>
        <w:t>Curriculum differentiation: Meeting the needs of all students i</w:t>
      </w:r>
      <w:r w:rsidR="00174FF6" w:rsidRPr="00344A6B">
        <w:rPr>
          <w:rFonts w:ascii="Garamond" w:hAnsi="Garamond"/>
          <w:i/>
          <w:sz w:val="22"/>
          <w:szCs w:val="22"/>
        </w:rPr>
        <w:t>n the social studies classroom</w:t>
      </w:r>
      <w:r w:rsidR="00174FF6" w:rsidRPr="00344A6B">
        <w:rPr>
          <w:rFonts w:ascii="Garamond" w:hAnsi="Garamond"/>
          <w:sz w:val="22"/>
          <w:szCs w:val="22"/>
        </w:rPr>
        <w:t>. Session presented at Mississippi Council for the Social Studies and Mississippi Geographic Alliance 2</w:t>
      </w:r>
      <w:r w:rsidR="00174FF6" w:rsidRPr="00344A6B">
        <w:rPr>
          <w:rFonts w:ascii="Garamond" w:hAnsi="Garamond"/>
          <w:sz w:val="22"/>
          <w:szCs w:val="22"/>
          <w:vertAlign w:val="superscript"/>
        </w:rPr>
        <w:t>nd</w:t>
      </w:r>
      <w:r w:rsidR="00174FF6" w:rsidRPr="00344A6B">
        <w:rPr>
          <w:rFonts w:ascii="Garamond" w:hAnsi="Garamond"/>
          <w:sz w:val="22"/>
          <w:szCs w:val="22"/>
        </w:rPr>
        <w:t xml:space="preserve"> Annual Joint Fall Conference, Jackson, MS.</w:t>
      </w:r>
    </w:p>
    <w:p w14:paraId="39FF2B70" w14:textId="77777777" w:rsidR="006E73E0" w:rsidRPr="00344A6B" w:rsidRDefault="006E73E0" w:rsidP="00133798">
      <w:pPr>
        <w:rPr>
          <w:rFonts w:ascii="Garamond" w:hAnsi="Garamond"/>
          <w:sz w:val="22"/>
          <w:szCs w:val="22"/>
        </w:rPr>
      </w:pPr>
    </w:p>
    <w:p w14:paraId="0D322ECC" w14:textId="77777777" w:rsidR="001F7436" w:rsidRPr="00344A6B" w:rsidRDefault="005C52D3" w:rsidP="00133798">
      <w:pPr>
        <w:ind w:left="720" w:hanging="720"/>
        <w:rPr>
          <w:rFonts w:ascii="Garamond" w:hAnsi="Garamond"/>
          <w:sz w:val="22"/>
          <w:szCs w:val="22"/>
        </w:rPr>
      </w:pPr>
      <w:r w:rsidRPr="00344A6B">
        <w:rPr>
          <w:rFonts w:ascii="Garamond" w:hAnsi="Garamond"/>
          <w:sz w:val="22"/>
          <w:szCs w:val="22"/>
        </w:rPr>
        <w:t>Anthony, K.</w:t>
      </w:r>
      <w:r w:rsidR="001F7436" w:rsidRPr="00344A6B">
        <w:rPr>
          <w:rFonts w:ascii="Garamond" w:hAnsi="Garamond"/>
          <w:sz w:val="22"/>
          <w:szCs w:val="22"/>
        </w:rPr>
        <w:t xml:space="preserve"> (1997, September). </w:t>
      </w:r>
      <w:r w:rsidR="001F7436" w:rsidRPr="00344A6B">
        <w:rPr>
          <w:rFonts w:ascii="Garamond" w:hAnsi="Garamond"/>
          <w:i/>
          <w:sz w:val="22"/>
          <w:szCs w:val="22"/>
        </w:rPr>
        <w:t>Experiencing history</w:t>
      </w:r>
      <w:r w:rsidR="001F7436" w:rsidRPr="00344A6B">
        <w:rPr>
          <w:rFonts w:ascii="Garamond" w:hAnsi="Garamond"/>
          <w:sz w:val="22"/>
          <w:szCs w:val="22"/>
        </w:rPr>
        <w:t>. Session presented at the Teachers of the Gifted Instructional Forum, MUW</w:t>
      </w:r>
    </w:p>
    <w:p w14:paraId="593A0A0C" w14:textId="77777777" w:rsidR="006E73E0" w:rsidRPr="00344A6B" w:rsidRDefault="006E73E0" w:rsidP="00133798">
      <w:pPr>
        <w:rPr>
          <w:rFonts w:ascii="Garamond" w:hAnsi="Garamond"/>
          <w:sz w:val="22"/>
          <w:szCs w:val="22"/>
        </w:rPr>
      </w:pPr>
    </w:p>
    <w:p w14:paraId="22A04235" w14:textId="77777777" w:rsidR="006E73E0" w:rsidRPr="00344A6B" w:rsidRDefault="005C52D3" w:rsidP="00133798">
      <w:pPr>
        <w:ind w:left="720" w:hanging="720"/>
        <w:rPr>
          <w:rFonts w:ascii="Garamond" w:hAnsi="Garamond"/>
          <w:sz w:val="22"/>
          <w:szCs w:val="22"/>
        </w:rPr>
      </w:pPr>
      <w:r w:rsidRPr="00344A6B">
        <w:rPr>
          <w:rFonts w:ascii="Garamond" w:hAnsi="Garamond"/>
          <w:sz w:val="22"/>
          <w:szCs w:val="22"/>
        </w:rPr>
        <w:t>Anthony, K.</w:t>
      </w:r>
      <w:r w:rsidR="001F7436" w:rsidRPr="00344A6B">
        <w:rPr>
          <w:rFonts w:ascii="Garamond" w:hAnsi="Garamond"/>
          <w:sz w:val="22"/>
          <w:szCs w:val="22"/>
        </w:rPr>
        <w:t xml:space="preserve"> (1997, September). </w:t>
      </w:r>
      <w:r w:rsidR="006E73E0" w:rsidRPr="00344A6B">
        <w:rPr>
          <w:rFonts w:ascii="Garamond" w:hAnsi="Garamond"/>
          <w:i/>
          <w:sz w:val="22"/>
          <w:szCs w:val="22"/>
        </w:rPr>
        <w:t xml:space="preserve">Identifying </w:t>
      </w:r>
      <w:r w:rsidR="001F7436" w:rsidRPr="00344A6B">
        <w:rPr>
          <w:rFonts w:ascii="Garamond" w:hAnsi="Garamond"/>
          <w:i/>
          <w:sz w:val="22"/>
          <w:szCs w:val="22"/>
        </w:rPr>
        <w:t>gifted m</w:t>
      </w:r>
      <w:r w:rsidR="006E73E0" w:rsidRPr="00344A6B">
        <w:rPr>
          <w:rFonts w:ascii="Garamond" w:hAnsi="Garamond"/>
          <w:i/>
          <w:sz w:val="22"/>
          <w:szCs w:val="22"/>
        </w:rPr>
        <w:t>inoritie</w:t>
      </w:r>
      <w:r w:rsidR="001F7436" w:rsidRPr="00344A6B">
        <w:rPr>
          <w:rFonts w:ascii="Garamond" w:hAnsi="Garamond"/>
          <w:i/>
          <w:sz w:val="22"/>
          <w:szCs w:val="22"/>
        </w:rPr>
        <w:t>s using Mississippi regulations</w:t>
      </w:r>
      <w:r w:rsidR="001F7436" w:rsidRPr="00344A6B">
        <w:rPr>
          <w:rFonts w:ascii="Garamond" w:hAnsi="Garamond"/>
          <w:sz w:val="22"/>
          <w:szCs w:val="22"/>
        </w:rPr>
        <w:t>. Session presented at the 23</w:t>
      </w:r>
      <w:r w:rsidR="001F7436" w:rsidRPr="00344A6B">
        <w:rPr>
          <w:rFonts w:ascii="Garamond" w:hAnsi="Garamond"/>
          <w:sz w:val="22"/>
          <w:szCs w:val="22"/>
          <w:vertAlign w:val="superscript"/>
        </w:rPr>
        <w:t>rd</w:t>
      </w:r>
      <w:r w:rsidR="001F7436" w:rsidRPr="00344A6B">
        <w:rPr>
          <w:rFonts w:ascii="Garamond" w:hAnsi="Garamond"/>
          <w:sz w:val="22"/>
          <w:szCs w:val="22"/>
        </w:rPr>
        <w:t xml:space="preserve"> Annual Conference of Mississippi Association for Gifted Children, Oxford, MS</w:t>
      </w:r>
    </w:p>
    <w:p w14:paraId="7918A88B" w14:textId="77777777" w:rsidR="006E73E0" w:rsidRPr="00344A6B" w:rsidRDefault="006E73E0" w:rsidP="00133798">
      <w:pPr>
        <w:rPr>
          <w:rFonts w:ascii="Garamond" w:hAnsi="Garamond"/>
          <w:sz w:val="22"/>
          <w:szCs w:val="22"/>
        </w:rPr>
      </w:pPr>
    </w:p>
    <w:p w14:paraId="4206CCAA" w14:textId="77777777" w:rsidR="006E73E0" w:rsidRPr="00344A6B" w:rsidRDefault="006E73E0" w:rsidP="00133798">
      <w:pPr>
        <w:rPr>
          <w:rFonts w:ascii="Garamond" w:hAnsi="Garamond"/>
          <w:sz w:val="22"/>
          <w:szCs w:val="22"/>
        </w:rPr>
      </w:pPr>
      <w:r w:rsidRPr="00344A6B">
        <w:rPr>
          <w:rFonts w:ascii="Garamond" w:hAnsi="Garamond"/>
          <w:sz w:val="22"/>
          <w:szCs w:val="22"/>
        </w:rPr>
        <w:t>MUW</w:t>
      </w:r>
      <w:r w:rsidR="001F7436" w:rsidRPr="00344A6B">
        <w:rPr>
          <w:rFonts w:ascii="Garamond" w:hAnsi="Garamond"/>
          <w:sz w:val="22"/>
          <w:szCs w:val="22"/>
        </w:rPr>
        <w:t xml:space="preserve"> Cooperating Teacher Conference. (1996).</w:t>
      </w:r>
      <w:r w:rsidRPr="00344A6B">
        <w:rPr>
          <w:rFonts w:ascii="Garamond" w:hAnsi="Garamond"/>
          <w:sz w:val="22"/>
          <w:szCs w:val="22"/>
        </w:rPr>
        <w:t xml:space="preserve"> Speaker</w:t>
      </w:r>
      <w:r w:rsidR="001F7436" w:rsidRPr="00344A6B">
        <w:rPr>
          <w:rFonts w:ascii="Garamond" w:hAnsi="Garamond"/>
          <w:sz w:val="22"/>
          <w:szCs w:val="22"/>
        </w:rPr>
        <w:t>.</w:t>
      </w:r>
    </w:p>
    <w:p w14:paraId="0817175B" w14:textId="57A60ACF" w:rsidR="002F628C" w:rsidRDefault="002F628C" w:rsidP="00133798">
      <w:pPr>
        <w:rPr>
          <w:rFonts w:ascii="Garamond" w:hAnsi="Garamond"/>
          <w:sz w:val="22"/>
          <w:szCs w:val="22"/>
        </w:rPr>
      </w:pPr>
    </w:p>
    <w:p w14:paraId="17F99054" w14:textId="5C2293EC" w:rsidR="00C22979" w:rsidRDefault="00C22979" w:rsidP="00133798">
      <w:pPr>
        <w:rPr>
          <w:rFonts w:ascii="Garamond" w:hAnsi="Garamond"/>
          <w:sz w:val="22"/>
          <w:szCs w:val="22"/>
        </w:rPr>
      </w:pPr>
    </w:p>
    <w:p w14:paraId="159251EF" w14:textId="77777777" w:rsidR="00C22979" w:rsidRPr="00344A6B" w:rsidRDefault="00C22979" w:rsidP="00133798">
      <w:pPr>
        <w:rPr>
          <w:rFonts w:ascii="Garamond" w:hAnsi="Garamond"/>
          <w:sz w:val="22"/>
          <w:szCs w:val="22"/>
        </w:rPr>
      </w:pPr>
    </w:p>
    <w:p w14:paraId="78E7C11E" w14:textId="77777777" w:rsidR="00FA5491" w:rsidRPr="00C22979" w:rsidRDefault="00380F27" w:rsidP="00C22979">
      <w:pPr>
        <w:pBdr>
          <w:bottom w:val="single" w:sz="4" w:space="1" w:color="auto"/>
        </w:pBdr>
        <w:rPr>
          <w:rFonts w:ascii="Garamond" w:hAnsi="Garamond"/>
          <w:b/>
          <w:bCs/>
          <w:caps/>
          <w:sz w:val="22"/>
          <w:szCs w:val="22"/>
        </w:rPr>
      </w:pPr>
      <w:r w:rsidRPr="00C22979">
        <w:rPr>
          <w:rFonts w:ascii="Garamond" w:hAnsi="Garamond"/>
          <w:b/>
          <w:bCs/>
          <w:caps/>
          <w:sz w:val="22"/>
          <w:szCs w:val="22"/>
        </w:rPr>
        <w:t>Service</w:t>
      </w:r>
    </w:p>
    <w:p w14:paraId="12F394AD" w14:textId="12BE02A8" w:rsidR="00C22979" w:rsidRDefault="00C22979" w:rsidP="00133798">
      <w:pPr>
        <w:rPr>
          <w:rFonts w:ascii="Garamond" w:hAnsi="Garamond"/>
          <w:b/>
          <w:sz w:val="22"/>
          <w:szCs w:val="22"/>
        </w:rPr>
      </w:pPr>
      <w:r w:rsidRPr="00C22979">
        <w:rPr>
          <w:rFonts w:ascii="Garamond" w:hAnsi="Garamond"/>
          <w:b/>
          <w:sz w:val="22"/>
          <w:szCs w:val="22"/>
        </w:rPr>
        <w:t>Mississippi State University</w:t>
      </w:r>
    </w:p>
    <w:p w14:paraId="7EDF49D1" w14:textId="728AD9DE" w:rsidR="00FA7DFD" w:rsidRPr="000D3761" w:rsidRDefault="00FA7DFD" w:rsidP="00133798">
      <w:pPr>
        <w:rPr>
          <w:rFonts w:ascii="Garamond" w:hAnsi="Garamond"/>
          <w:b/>
          <w:sz w:val="22"/>
          <w:szCs w:val="22"/>
        </w:rPr>
      </w:pPr>
      <w:bookmarkStart w:id="26" w:name="_Hlk172018397"/>
      <w:r w:rsidRPr="00FA7DFD">
        <w:rPr>
          <w:rFonts w:ascii="Garamond" w:hAnsi="Garamond"/>
          <w:bCs/>
          <w:sz w:val="22"/>
          <w:szCs w:val="22"/>
        </w:rPr>
        <w:t>University Calendar Committee,</w:t>
      </w:r>
      <w:r>
        <w:rPr>
          <w:rFonts w:ascii="Garamond" w:hAnsi="Garamond"/>
          <w:b/>
          <w:sz w:val="22"/>
          <w:szCs w:val="22"/>
        </w:rPr>
        <w:t xml:space="preserve"> </w:t>
      </w:r>
      <w:r w:rsidRPr="00FA7DFD">
        <w:rPr>
          <w:rFonts w:ascii="Garamond" w:hAnsi="Garamond"/>
          <w:bCs/>
          <w:i/>
          <w:iCs/>
          <w:sz w:val="22"/>
          <w:szCs w:val="22"/>
        </w:rPr>
        <w:t>College Representative</w:t>
      </w:r>
      <w:r w:rsidR="000D3761">
        <w:rPr>
          <w:rFonts w:ascii="Garamond" w:hAnsi="Garamond"/>
          <w:bCs/>
          <w:i/>
          <w:iCs/>
          <w:sz w:val="22"/>
          <w:szCs w:val="22"/>
        </w:rPr>
        <w:tab/>
      </w:r>
      <w:r w:rsidR="000D3761">
        <w:rPr>
          <w:rFonts w:ascii="Garamond" w:hAnsi="Garamond"/>
          <w:bCs/>
          <w:i/>
          <w:iCs/>
          <w:sz w:val="22"/>
          <w:szCs w:val="22"/>
        </w:rPr>
        <w:tab/>
      </w:r>
      <w:r w:rsidR="000D3761">
        <w:rPr>
          <w:rFonts w:ascii="Garamond" w:hAnsi="Garamond"/>
          <w:bCs/>
          <w:i/>
          <w:iCs/>
          <w:sz w:val="22"/>
          <w:szCs w:val="22"/>
        </w:rPr>
        <w:tab/>
      </w:r>
      <w:r w:rsidR="000D3761">
        <w:rPr>
          <w:rFonts w:ascii="Garamond" w:hAnsi="Garamond"/>
          <w:bCs/>
          <w:i/>
          <w:iCs/>
          <w:sz w:val="22"/>
          <w:szCs w:val="22"/>
        </w:rPr>
        <w:tab/>
      </w:r>
      <w:r w:rsidR="000D3761">
        <w:rPr>
          <w:rFonts w:ascii="Garamond" w:hAnsi="Garamond"/>
          <w:bCs/>
          <w:i/>
          <w:iCs/>
          <w:sz w:val="22"/>
          <w:szCs w:val="22"/>
        </w:rPr>
        <w:tab/>
        <w:t xml:space="preserve">     </w:t>
      </w:r>
      <w:r w:rsidR="000D3761">
        <w:rPr>
          <w:rFonts w:ascii="Garamond" w:hAnsi="Garamond"/>
          <w:bCs/>
          <w:sz w:val="22"/>
          <w:szCs w:val="22"/>
        </w:rPr>
        <w:t>2021- present</w:t>
      </w:r>
    </w:p>
    <w:p w14:paraId="2ADC1C6E" w14:textId="631E89D1" w:rsidR="00EE6BD9" w:rsidRPr="00750822" w:rsidRDefault="00FA7DFD" w:rsidP="00133798">
      <w:pPr>
        <w:rPr>
          <w:rFonts w:ascii="Garamond" w:hAnsi="Garamond"/>
          <w:bCs/>
          <w:sz w:val="22"/>
          <w:szCs w:val="22"/>
        </w:rPr>
      </w:pPr>
      <w:r>
        <w:rPr>
          <w:rFonts w:ascii="Garamond" w:hAnsi="Garamond"/>
          <w:bCs/>
          <w:sz w:val="22"/>
          <w:szCs w:val="22"/>
        </w:rPr>
        <w:t xml:space="preserve">College of Education </w:t>
      </w:r>
      <w:r w:rsidR="00EE6BD9">
        <w:rPr>
          <w:rFonts w:ascii="Garamond" w:hAnsi="Garamond"/>
          <w:bCs/>
          <w:sz w:val="22"/>
          <w:szCs w:val="22"/>
        </w:rPr>
        <w:t xml:space="preserve">Research Committee, </w:t>
      </w:r>
      <w:r w:rsidR="00EE6BD9" w:rsidRPr="00EE6BD9">
        <w:rPr>
          <w:rFonts w:ascii="Garamond" w:hAnsi="Garamond"/>
          <w:bCs/>
          <w:i/>
          <w:iCs/>
          <w:sz w:val="22"/>
          <w:szCs w:val="22"/>
        </w:rPr>
        <w:t>Member</w:t>
      </w:r>
      <w:r w:rsidR="00750822">
        <w:rPr>
          <w:rFonts w:ascii="Garamond" w:hAnsi="Garamond"/>
          <w:bCs/>
          <w:i/>
          <w:iCs/>
          <w:sz w:val="22"/>
          <w:szCs w:val="22"/>
        </w:rPr>
        <w:tab/>
      </w:r>
      <w:r w:rsidR="00750822">
        <w:rPr>
          <w:rFonts w:ascii="Garamond" w:hAnsi="Garamond"/>
          <w:bCs/>
          <w:i/>
          <w:iCs/>
          <w:sz w:val="22"/>
          <w:szCs w:val="22"/>
        </w:rPr>
        <w:tab/>
      </w:r>
      <w:r w:rsidR="00750822">
        <w:rPr>
          <w:rFonts w:ascii="Garamond" w:hAnsi="Garamond"/>
          <w:bCs/>
          <w:i/>
          <w:iCs/>
          <w:sz w:val="22"/>
          <w:szCs w:val="22"/>
        </w:rPr>
        <w:tab/>
      </w:r>
      <w:r w:rsidR="00750822">
        <w:rPr>
          <w:rFonts w:ascii="Garamond" w:hAnsi="Garamond"/>
          <w:bCs/>
          <w:i/>
          <w:iCs/>
          <w:sz w:val="22"/>
          <w:szCs w:val="22"/>
        </w:rPr>
        <w:tab/>
      </w:r>
      <w:r w:rsidR="00750822">
        <w:rPr>
          <w:rFonts w:ascii="Garamond" w:hAnsi="Garamond"/>
          <w:bCs/>
          <w:i/>
          <w:iCs/>
          <w:sz w:val="22"/>
          <w:szCs w:val="22"/>
        </w:rPr>
        <w:tab/>
        <w:t xml:space="preserve">     </w:t>
      </w:r>
      <w:r w:rsidR="00750822">
        <w:rPr>
          <w:rFonts w:ascii="Garamond" w:hAnsi="Garamond"/>
          <w:bCs/>
          <w:sz w:val="22"/>
          <w:szCs w:val="22"/>
        </w:rPr>
        <w:t>2022- present</w:t>
      </w:r>
    </w:p>
    <w:p w14:paraId="124BB552" w14:textId="5B5D719B" w:rsidR="00416C60" w:rsidRPr="00416C60" w:rsidRDefault="00416C60" w:rsidP="00133798">
      <w:pPr>
        <w:rPr>
          <w:rFonts w:ascii="Garamond" w:hAnsi="Garamond"/>
          <w:bCs/>
          <w:sz w:val="22"/>
          <w:szCs w:val="22"/>
        </w:rPr>
      </w:pPr>
      <w:r w:rsidRPr="00FF5FEF">
        <w:rPr>
          <w:rFonts w:ascii="Garamond" w:hAnsi="Garamond"/>
          <w:bCs/>
          <w:sz w:val="22"/>
          <w:szCs w:val="22"/>
        </w:rPr>
        <w:t xml:space="preserve">Kinesiology Search Committee, </w:t>
      </w:r>
      <w:r w:rsidRPr="00FF5FEF">
        <w:rPr>
          <w:rFonts w:ascii="Garamond" w:hAnsi="Garamond"/>
          <w:bCs/>
          <w:i/>
          <w:iCs/>
          <w:sz w:val="22"/>
          <w:szCs w:val="22"/>
        </w:rPr>
        <w:t>Member</w:t>
      </w:r>
      <w:r w:rsidRPr="00FF5FEF">
        <w:rPr>
          <w:rFonts w:ascii="Garamond" w:hAnsi="Garamond"/>
          <w:bCs/>
          <w:sz w:val="22"/>
          <w:szCs w:val="22"/>
        </w:rPr>
        <w:tab/>
      </w:r>
      <w:r w:rsidRPr="00FF5FEF">
        <w:rPr>
          <w:rFonts w:ascii="Garamond" w:hAnsi="Garamond"/>
          <w:bCs/>
          <w:sz w:val="22"/>
          <w:szCs w:val="22"/>
        </w:rPr>
        <w:tab/>
      </w:r>
      <w:r w:rsidRPr="00FF5FEF">
        <w:rPr>
          <w:rFonts w:ascii="Garamond" w:hAnsi="Garamond"/>
          <w:bCs/>
          <w:sz w:val="22"/>
          <w:szCs w:val="22"/>
        </w:rPr>
        <w:tab/>
      </w:r>
      <w:r w:rsidRPr="00FF5FEF">
        <w:rPr>
          <w:rFonts w:ascii="Garamond" w:hAnsi="Garamond"/>
          <w:bCs/>
          <w:sz w:val="22"/>
          <w:szCs w:val="22"/>
        </w:rPr>
        <w:tab/>
      </w:r>
      <w:r w:rsidRPr="00FF5FEF">
        <w:rPr>
          <w:rFonts w:ascii="Garamond" w:hAnsi="Garamond"/>
          <w:bCs/>
          <w:sz w:val="22"/>
          <w:szCs w:val="22"/>
        </w:rPr>
        <w:tab/>
        <w:t xml:space="preserve">            </w:t>
      </w:r>
      <w:r w:rsidRPr="00FF5FEF">
        <w:rPr>
          <w:rFonts w:ascii="Garamond" w:hAnsi="Garamond"/>
          <w:bCs/>
          <w:sz w:val="22"/>
          <w:szCs w:val="22"/>
        </w:rPr>
        <w:tab/>
      </w:r>
      <w:r w:rsidRPr="00FF5FEF">
        <w:rPr>
          <w:rFonts w:ascii="Garamond" w:hAnsi="Garamond"/>
          <w:bCs/>
          <w:sz w:val="22"/>
          <w:szCs w:val="22"/>
        </w:rPr>
        <w:tab/>
      </w:r>
      <w:r w:rsidR="00EE6BD9" w:rsidRPr="00FF5FEF">
        <w:rPr>
          <w:rFonts w:ascii="Garamond" w:hAnsi="Garamond"/>
          <w:bCs/>
          <w:sz w:val="22"/>
          <w:szCs w:val="22"/>
        </w:rPr>
        <w:t xml:space="preserve">     </w:t>
      </w:r>
      <w:r w:rsidRPr="00FF5FEF">
        <w:rPr>
          <w:rFonts w:ascii="Garamond" w:hAnsi="Garamond"/>
          <w:bCs/>
          <w:sz w:val="22"/>
          <w:szCs w:val="22"/>
        </w:rPr>
        <w:t>2023- present</w:t>
      </w:r>
    </w:p>
    <w:p w14:paraId="0D3E1FDA" w14:textId="0EA51921" w:rsidR="00921207" w:rsidRPr="0012490F" w:rsidRDefault="00921207" w:rsidP="00133798">
      <w:pPr>
        <w:rPr>
          <w:rFonts w:ascii="Garamond" w:hAnsi="Garamond"/>
          <w:bCs/>
          <w:sz w:val="22"/>
          <w:szCs w:val="22"/>
        </w:rPr>
      </w:pPr>
      <w:r w:rsidRPr="00344A6B">
        <w:rPr>
          <w:rFonts w:ascii="Garamond" w:hAnsi="Garamond"/>
          <w:bCs/>
          <w:sz w:val="22"/>
          <w:szCs w:val="22"/>
        </w:rPr>
        <w:t>Elementary Music Education Search Committee</w:t>
      </w:r>
      <w:r w:rsidR="00C22979">
        <w:rPr>
          <w:rFonts w:ascii="Garamond" w:hAnsi="Garamond"/>
          <w:bCs/>
          <w:sz w:val="22"/>
          <w:szCs w:val="22"/>
        </w:rPr>
        <w:t xml:space="preserve">, </w:t>
      </w:r>
      <w:r w:rsidRPr="00C22979">
        <w:rPr>
          <w:rFonts w:ascii="Garamond" w:hAnsi="Garamond"/>
          <w:bCs/>
          <w:i/>
          <w:iCs/>
          <w:sz w:val="22"/>
          <w:szCs w:val="22"/>
        </w:rPr>
        <w:t>Member</w:t>
      </w:r>
      <w:r w:rsidR="00C22979">
        <w:rPr>
          <w:rFonts w:ascii="Garamond" w:hAnsi="Garamond"/>
          <w:bCs/>
          <w:sz w:val="22"/>
          <w:szCs w:val="22"/>
        </w:rPr>
        <w:tab/>
      </w:r>
      <w:r w:rsidR="00C22979">
        <w:rPr>
          <w:rFonts w:ascii="Garamond" w:hAnsi="Garamond"/>
          <w:bCs/>
          <w:sz w:val="22"/>
          <w:szCs w:val="22"/>
        </w:rPr>
        <w:tab/>
      </w:r>
      <w:r w:rsidR="00C22979">
        <w:rPr>
          <w:rFonts w:ascii="Garamond" w:hAnsi="Garamond"/>
          <w:bCs/>
          <w:sz w:val="22"/>
          <w:szCs w:val="22"/>
        </w:rPr>
        <w:tab/>
      </w:r>
      <w:r w:rsidR="00C22979">
        <w:rPr>
          <w:rFonts w:ascii="Garamond" w:hAnsi="Garamond"/>
          <w:bCs/>
          <w:sz w:val="22"/>
          <w:szCs w:val="22"/>
        </w:rPr>
        <w:tab/>
      </w:r>
      <w:r w:rsidR="00C22979">
        <w:rPr>
          <w:rFonts w:ascii="Garamond" w:hAnsi="Garamond"/>
          <w:bCs/>
          <w:sz w:val="22"/>
          <w:szCs w:val="22"/>
        </w:rPr>
        <w:tab/>
        <w:t xml:space="preserve">     </w:t>
      </w:r>
      <w:r w:rsidRPr="00344A6B">
        <w:rPr>
          <w:rFonts w:ascii="Garamond" w:hAnsi="Garamond"/>
          <w:bCs/>
          <w:sz w:val="22"/>
          <w:szCs w:val="22"/>
        </w:rPr>
        <w:t xml:space="preserve">2020- </w:t>
      </w:r>
      <w:r w:rsidR="00416C60">
        <w:rPr>
          <w:rFonts w:ascii="Garamond" w:hAnsi="Garamond"/>
          <w:bCs/>
          <w:sz w:val="22"/>
          <w:szCs w:val="22"/>
        </w:rPr>
        <w:t>2021</w:t>
      </w:r>
    </w:p>
    <w:p w14:paraId="3449CDB1" w14:textId="31F6D9AC" w:rsidR="0007194C" w:rsidRDefault="009B6F85" w:rsidP="00133798">
      <w:pPr>
        <w:rPr>
          <w:rFonts w:ascii="Garamond" w:hAnsi="Garamond"/>
          <w:sz w:val="22"/>
          <w:szCs w:val="22"/>
        </w:rPr>
      </w:pPr>
      <w:r w:rsidRPr="00344A6B">
        <w:rPr>
          <w:rFonts w:ascii="Garamond" w:hAnsi="Garamond"/>
          <w:sz w:val="22"/>
          <w:szCs w:val="22"/>
        </w:rPr>
        <w:t>Graduate Council, College of Education</w:t>
      </w:r>
      <w:r w:rsidR="00C22979">
        <w:rPr>
          <w:rFonts w:ascii="Garamond" w:hAnsi="Garamond"/>
          <w:sz w:val="22"/>
          <w:szCs w:val="22"/>
        </w:rPr>
        <w:t>,</w:t>
      </w:r>
      <w:r w:rsidRPr="00344A6B">
        <w:rPr>
          <w:rFonts w:ascii="Garamond" w:hAnsi="Garamond"/>
          <w:sz w:val="22"/>
          <w:szCs w:val="22"/>
        </w:rPr>
        <w:t xml:space="preserve"> </w:t>
      </w:r>
      <w:r w:rsidRPr="00C22979">
        <w:rPr>
          <w:rFonts w:ascii="Garamond" w:hAnsi="Garamond"/>
          <w:i/>
          <w:iCs/>
          <w:sz w:val="22"/>
          <w:szCs w:val="22"/>
        </w:rPr>
        <w:t>Representative</w:t>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t xml:space="preserve">     </w:t>
      </w:r>
      <w:r w:rsidRPr="00344A6B">
        <w:rPr>
          <w:rFonts w:ascii="Garamond" w:hAnsi="Garamond"/>
          <w:sz w:val="22"/>
          <w:szCs w:val="22"/>
        </w:rPr>
        <w:t xml:space="preserve">2020- </w:t>
      </w:r>
      <w:r w:rsidR="00416C60">
        <w:rPr>
          <w:rFonts w:ascii="Garamond" w:hAnsi="Garamond"/>
          <w:sz w:val="22"/>
          <w:szCs w:val="22"/>
        </w:rPr>
        <w:t>2022</w:t>
      </w:r>
    </w:p>
    <w:p w14:paraId="34082BA6" w14:textId="60F2BD85" w:rsidR="003C4A63" w:rsidRDefault="003C4A63" w:rsidP="003C4A63">
      <w:pPr>
        <w:rPr>
          <w:rFonts w:ascii="Garamond" w:hAnsi="Garamond"/>
          <w:sz w:val="22"/>
          <w:szCs w:val="22"/>
        </w:rPr>
      </w:pPr>
      <w:r>
        <w:rPr>
          <w:rFonts w:ascii="Garamond" w:hAnsi="Garamond"/>
          <w:sz w:val="22"/>
          <w:szCs w:val="22"/>
        </w:rPr>
        <w:t>CAEP Assessment Committee, Member</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EE6BD9">
        <w:rPr>
          <w:rFonts w:ascii="Garamond" w:hAnsi="Garamond"/>
          <w:sz w:val="22"/>
          <w:szCs w:val="22"/>
        </w:rPr>
        <w:t xml:space="preserve"> </w:t>
      </w:r>
      <w:r>
        <w:rPr>
          <w:rFonts w:ascii="Garamond" w:hAnsi="Garamond"/>
          <w:sz w:val="22"/>
          <w:szCs w:val="22"/>
        </w:rPr>
        <w:t xml:space="preserve"> 2018- present</w:t>
      </w:r>
    </w:p>
    <w:p w14:paraId="43030001" w14:textId="4898BBBC" w:rsidR="003C4A63" w:rsidRPr="00344A6B" w:rsidRDefault="003C4A63" w:rsidP="003C4A63">
      <w:pPr>
        <w:rPr>
          <w:rFonts w:ascii="Garamond" w:hAnsi="Garamond"/>
          <w:sz w:val="22"/>
          <w:szCs w:val="22"/>
        </w:rPr>
      </w:pPr>
      <w:r w:rsidRPr="00344A6B">
        <w:rPr>
          <w:rFonts w:ascii="Garamond" w:hAnsi="Garamond"/>
          <w:sz w:val="22"/>
          <w:szCs w:val="22"/>
        </w:rPr>
        <w:t>Member, Office of Clinical Field Based Instruction Advisory Committee</w:t>
      </w:r>
      <w:r w:rsidR="00750822">
        <w:rPr>
          <w:rFonts w:ascii="Garamond" w:hAnsi="Garamond"/>
          <w:sz w:val="22"/>
          <w:szCs w:val="22"/>
        </w:rPr>
        <w:tab/>
      </w:r>
      <w:r w:rsidR="00750822">
        <w:rPr>
          <w:rFonts w:ascii="Garamond" w:hAnsi="Garamond"/>
          <w:sz w:val="22"/>
          <w:szCs w:val="22"/>
        </w:rPr>
        <w:tab/>
      </w:r>
      <w:r w:rsidR="00750822">
        <w:rPr>
          <w:rFonts w:ascii="Garamond" w:hAnsi="Garamond"/>
          <w:sz w:val="22"/>
          <w:szCs w:val="22"/>
        </w:rPr>
        <w:tab/>
        <w:t xml:space="preserve">     2</w:t>
      </w:r>
      <w:r w:rsidRPr="00344A6B">
        <w:rPr>
          <w:rFonts w:ascii="Garamond" w:hAnsi="Garamond"/>
          <w:sz w:val="22"/>
          <w:szCs w:val="22"/>
        </w:rPr>
        <w:t xml:space="preserve">012- </w:t>
      </w:r>
      <w:r w:rsidR="00750822">
        <w:rPr>
          <w:rFonts w:ascii="Garamond" w:hAnsi="Garamond"/>
          <w:sz w:val="22"/>
          <w:szCs w:val="22"/>
        </w:rPr>
        <w:t>p</w:t>
      </w:r>
      <w:r w:rsidRPr="00344A6B">
        <w:rPr>
          <w:rFonts w:ascii="Garamond" w:hAnsi="Garamond"/>
          <w:sz w:val="22"/>
          <w:szCs w:val="22"/>
        </w:rPr>
        <w:t>resent</w:t>
      </w:r>
    </w:p>
    <w:p w14:paraId="3ED2B21F" w14:textId="77777777" w:rsidR="003C4A63" w:rsidRPr="00344A6B" w:rsidRDefault="003C4A63" w:rsidP="00133798">
      <w:pPr>
        <w:rPr>
          <w:rFonts w:ascii="Garamond" w:hAnsi="Garamond"/>
          <w:sz w:val="22"/>
          <w:szCs w:val="22"/>
        </w:rPr>
      </w:pPr>
    </w:p>
    <w:p w14:paraId="0CE74A43" w14:textId="0C44755D" w:rsidR="007C33AC" w:rsidRDefault="007C33AC" w:rsidP="00133798">
      <w:pPr>
        <w:rPr>
          <w:rFonts w:ascii="Garamond" w:hAnsi="Garamond"/>
          <w:sz w:val="22"/>
          <w:szCs w:val="22"/>
        </w:rPr>
      </w:pPr>
      <w:r>
        <w:rPr>
          <w:rFonts w:ascii="Garamond" w:hAnsi="Garamond"/>
          <w:sz w:val="22"/>
          <w:szCs w:val="22"/>
        </w:rPr>
        <w:t>Co-Advisor, Kappa Delta Pi Honor Society</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2023- present</w:t>
      </w:r>
    </w:p>
    <w:bookmarkEnd w:id="26"/>
    <w:p w14:paraId="0593E98A" w14:textId="79F37BF4" w:rsidR="0046279D" w:rsidRDefault="0046279D" w:rsidP="00133798">
      <w:pPr>
        <w:rPr>
          <w:rFonts w:ascii="Garamond" w:hAnsi="Garamond"/>
          <w:sz w:val="22"/>
          <w:szCs w:val="22"/>
        </w:rPr>
      </w:pPr>
      <w:r w:rsidRPr="00344A6B">
        <w:rPr>
          <w:rFonts w:ascii="Garamond" w:hAnsi="Garamond"/>
          <w:sz w:val="22"/>
          <w:szCs w:val="22"/>
        </w:rPr>
        <w:t>Co-Advisor, Mortar Board Honor Society</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2016-present</w:t>
      </w:r>
    </w:p>
    <w:p w14:paraId="0E64E1D6" w14:textId="561BDA56" w:rsidR="0007194C" w:rsidRPr="00344A6B" w:rsidRDefault="0007194C" w:rsidP="00133798">
      <w:pPr>
        <w:rPr>
          <w:rFonts w:ascii="Garamond" w:hAnsi="Garamond"/>
          <w:sz w:val="22"/>
          <w:szCs w:val="22"/>
        </w:rPr>
      </w:pPr>
      <w:r w:rsidRPr="00344A6B">
        <w:rPr>
          <w:rFonts w:ascii="Garamond" w:hAnsi="Garamond"/>
          <w:sz w:val="22"/>
          <w:szCs w:val="22"/>
        </w:rPr>
        <w:t xml:space="preserve">Student Honor Code Council, </w:t>
      </w:r>
      <w:r w:rsidR="00C22979" w:rsidRPr="00C22979">
        <w:rPr>
          <w:rFonts w:ascii="Garamond" w:hAnsi="Garamond"/>
          <w:i/>
          <w:iCs/>
          <w:sz w:val="22"/>
          <w:szCs w:val="22"/>
        </w:rPr>
        <w:t>Member</w:t>
      </w:r>
      <w:r w:rsidRPr="00344A6B">
        <w:rPr>
          <w:rFonts w:ascii="Garamond" w:hAnsi="Garamond"/>
          <w:sz w:val="22"/>
          <w:szCs w:val="22"/>
        </w:rPr>
        <w:t xml:space="preserve"> </w:t>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t xml:space="preserve">     </w:t>
      </w:r>
      <w:r w:rsidRPr="00344A6B">
        <w:rPr>
          <w:rFonts w:ascii="Garamond" w:hAnsi="Garamond"/>
          <w:sz w:val="22"/>
          <w:szCs w:val="22"/>
        </w:rPr>
        <w:t>2015- present</w:t>
      </w:r>
    </w:p>
    <w:p w14:paraId="4DCE047A" w14:textId="33971D38" w:rsidR="0012490F" w:rsidRPr="00344A6B" w:rsidRDefault="0012490F" w:rsidP="0012490F">
      <w:pPr>
        <w:rPr>
          <w:rFonts w:ascii="Garamond" w:hAnsi="Garamond"/>
          <w:sz w:val="22"/>
          <w:szCs w:val="22"/>
        </w:rPr>
      </w:pPr>
      <w:r w:rsidRPr="00344A6B">
        <w:rPr>
          <w:rFonts w:ascii="Garamond" w:hAnsi="Garamond"/>
          <w:sz w:val="22"/>
          <w:szCs w:val="22"/>
        </w:rPr>
        <w:t xml:space="preserve">Kappa Delta Pi Honor Society, </w:t>
      </w:r>
      <w:r w:rsidR="00C22979" w:rsidRPr="00C22979">
        <w:rPr>
          <w:rFonts w:ascii="Garamond" w:hAnsi="Garamond"/>
          <w:i/>
          <w:iCs/>
          <w:sz w:val="22"/>
          <w:szCs w:val="22"/>
        </w:rPr>
        <w:t>Co-</w:t>
      </w:r>
      <w:r w:rsidR="00C22979">
        <w:rPr>
          <w:rFonts w:ascii="Garamond" w:hAnsi="Garamond"/>
          <w:i/>
          <w:iCs/>
          <w:sz w:val="22"/>
          <w:szCs w:val="22"/>
        </w:rPr>
        <w:t>s</w:t>
      </w:r>
      <w:r w:rsidR="00C22979" w:rsidRPr="00C22979">
        <w:rPr>
          <w:rFonts w:ascii="Garamond" w:hAnsi="Garamond"/>
          <w:i/>
          <w:iCs/>
          <w:sz w:val="22"/>
          <w:szCs w:val="22"/>
        </w:rPr>
        <w:t>ponsor</w:t>
      </w:r>
      <w:r w:rsidR="00C22979">
        <w:rPr>
          <w:rFonts w:ascii="Garamond" w:hAnsi="Garamond"/>
          <w:sz w:val="22"/>
          <w:szCs w:val="22"/>
        </w:rPr>
        <w:t xml:space="preserve"> </w:t>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t xml:space="preserve">      </w:t>
      </w:r>
      <w:r w:rsidR="0032560A">
        <w:rPr>
          <w:rFonts w:ascii="Garamond" w:hAnsi="Garamond"/>
          <w:sz w:val="22"/>
          <w:szCs w:val="22"/>
        </w:rPr>
        <w:tab/>
        <w:t xml:space="preserve">      </w:t>
      </w:r>
      <w:r w:rsidRPr="00344A6B">
        <w:rPr>
          <w:rFonts w:ascii="Garamond" w:hAnsi="Garamond"/>
          <w:sz w:val="22"/>
          <w:szCs w:val="22"/>
        </w:rPr>
        <w:t>2012-present</w:t>
      </w:r>
    </w:p>
    <w:p w14:paraId="738EA1D8" w14:textId="2E566C83" w:rsidR="0012490F" w:rsidRPr="00344A6B" w:rsidRDefault="0012490F" w:rsidP="0012490F">
      <w:pPr>
        <w:rPr>
          <w:rFonts w:ascii="Garamond" w:hAnsi="Garamond"/>
          <w:sz w:val="22"/>
          <w:szCs w:val="22"/>
        </w:rPr>
      </w:pPr>
      <w:r w:rsidRPr="00344A6B">
        <w:rPr>
          <w:rFonts w:ascii="Garamond" w:hAnsi="Garamond"/>
          <w:sz w:val="22"/>
          <w:szCs w:val="22"/>
        </w:rPr>
        <w:t xml:space="preserve">College of Education Teacher Education Council, </w:t>
      </w:r>
      <w:r w:rsidR="00C22979" w:rsidRPr="00C22979">
        <w:rPr>
          <w:rFonts w:ascii="Garamond" w:hAnsi="Garamond"/>
          <w:i/>
          <w:iCs/>
          <w:sz w:val="22"/>
          <w:szCs w:val="22"/>
        </w:rPr>
        <w:t>Member</w:t>
      </w:r>
      <w:r w:rsidR="00C22979" w:rsidRPr="00C22979">
        <w:rPr>
          <w:rFonts w:ascii="Garamond" w:hAnsi="Garamond"/>
          <w:sz w:val="22"/>
          <w:szCs w:val="22"/>
        </w:rPr>
        <w:t xml:space="preserve"> </w:t>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r>
      <w:r w:rsidR="00C22979">
        <w:rPr>
          <w:rFonts w:ascii="Garamond" w:hAnsi="Garamond"/>
          <w:sz w:val="22"/>
          <w:szCs w:val="22"/>
        </w:rPr>
        <w:tab/>
        <w:t xml:space="preserve">      </w:t>
      </w:r>
      <w:r w:rsidRPr="00344A6B">
        <w:rPr>
          <w:rFonts w:ascii="Garamond" w:hAnsi="Garamond"/>
          <w:sz w:val="22"/>
          <w:szCs w:val="22"/>
        </w:rPr>
        <w:t>2012-</w:t>
      </w:r>
      <w:r w:rsidR="007C33AC">
        <w:rPr>
          <w:rFonts w:ascii="Garamond" w:hAnsi="Garamond"/>
          <w:sz w:val="22"/>
          <w:szCs w:val="22"/>
        </w:rPr>
        <w:t>2018</w:t>
      </w:r>
    </w:p>
    <w:p w14:paraId="5102F415" w14:textId="5A610277" w:rsidR="003C4A63" w:rsidRPr="00344A6B" w:rsidRDefault="003C4A63" w:rsidP="003C4A63">
      <w:pPr>
        <w:rPr>
          <w:rFonts w:ascii="Garamond" w:hAnsi="Garamond"/>
          <w:sz w:val="22"/>
          <w:szCs w:val="22"/>
        </w:rPr>
      </w:pPr>
      <w:r w:rsidRPr="00344A6B">
        <w:rPr>
          <w:rFonts w:ascii="Garamond" w:hAnsi="Garamond"/>
          <w:sz w:val="22"/>
          <w:szCs w:val="22"/>
        </w:rPr>
        <w:t xml:space="preserve">Curriculum, Instruction, and Special Education Diversity Committee, </w:t>
      </w:r>
      <w:r w:rsidR="00F321A5" w:rsidRPr="00F321A5">
        <w:rPr>
          <w:rFonts w:ascii="Garamond" w:hAnsi="Garamond"/>
          <w:i/>
          <w:iCs/>
          <w:sz w:val="22"/>
          <w:szCs w:val="22"/>
        </w:rPr>
        <w:t>Member</w:t>
      </w:r>
      <w:r w:rsidR="0046279D">
        <w:rPr>
          <w:rFonts w:ascii="Garamond" w:hAnsi="Garamond"/>
          <w:sz w:val="22"/>
          <w:szCs w:val="22"/>
        </w:rPr>
        <w:tab/>
      </w:r>
      <w:r w:rsidR="0046279D">
        <w:rPr>
          <w:rFonts w:ascii="Garamond" w:hAnsi="Garamond"/>
          <w:sz w:val="22"/>
          <w:szCs w:val="22"/>
        </w:rPr>
        <w:tab/>
        <w:t xml:space="preserve">      </w:t>
      </w:r>
      <w:r w:rsidRPr="00344A6B">
        <w:rPr>
          <w:rFonts w:ascii="Garamond" w:hAnsi="Garamond"/>
          <w:sz w:val="22"/>
          <w:szCs w:val="22"/>
        </w:rPr>
        <w:t>2012-2015</w:t>
      </w:r>
    </w:p>
    <w:p w14:paraId="795AB2AD" w14:textId="56A88577" w:rsidR="003C4A63" w:rsidRPr="00344A6B" w:rsidRDefault="00F321A5" w:rsidP="003C4A63">
      <w:pPr>
        <w:rPr>
          <w:rFonts w:ascii="Garamond" w:hAnsi="Garamond"/>
          <w:sz w:val="22"/>
          <w:szCs w:val="22"/>
        </w:rPr>
      </w:pPr>
      <w:r>
        <w:rPr>
          <w:rFonts w:ascii="Garamond" w:hAnsi="Garamond"/>
          <w:sz w:val="22"/>
          <w:szCs w:val="22"/>
        </w:rPr>
        <w:t>C</w:t>
      </w:r>
      <w:r w:rsidR="003C4A63" w:rsidRPr="00344A6B">
        <w:rPr>
          <w:rFonts w:ascii="Garamond" w:hAnsi="Garamond"/>
          <w:sz w:val="22"/>
          <w:szCs w:val="22"/>
        </w:rPr>
        <w:t xml:space="preserve">ollege of Education Diversity Committee, </w:t>
      </w:r>
      <w:r w:rsidRPr="00F321A5">
        <w:rPr>
          <w:rFonts w:ascii="Garamond" w:hAnsi="Garamond"/>
          <w:i/>
          <w:iCs/>
          <w:sz w:val="22"/>
          <w:szCs w:val="22"/>
        </w:rPr>
        <w:t>Member</w:t>
      </w:r>
      <w:r>
        <w:rPr>
          <w:rFonts w:ascii="Garamond" w:hAnsi="Garamond"/>
          <w:sz w:val="22"/>
          <w:szCs w:val="22"/>
        </w:rPr>
        <w:tab/>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3C4A63" w:rsidRPr="00344A6B">
        <w:rPr>
          <w:rFonts w:ascii="Garamond" w:hAnsi="Garamond"/>
          <w:sz w:val="22"/>
          <w:szCs w:val="22"/>
        </w:rPr>
        <w:t>2012-2015</w:t>
      </w:r>
    </w:p>
    <w:p w14:paraId="27858A04" w14:textId="1E1FDD02" w:rsidR="003C4A63" w:rsidRPr="00344A6B" w:rsidRDefault="003C4A63" w:rsidP="003C4A63">
      <w:pPr>
        <w:rPr>
          <w:rFonts w:ascii="Garamond" w:hAnsi="Garamond"/>
          <w:sz w:val="22"/>
          <w:szCs w:val="22"/>
        </w:rPr>
      </w:pPr>
      <w:r w:rsidRPr="00344A6B">
        <w:rPr>
          <w:rFonts w:ascii="Garamond" w:hAnsi="Garamond"/>
          <w:sz w:val="22"/>
          <w:szCs w:val="22"/>
        </w:rPr>
        <w:t xml:space="preserve">Curriculum, Instruction, and Special Education Student Appeals Committee, </w:t>
      </w:r>
      <w:r w:rsidR="00F321A5" w:rsidRPr="00F321A5">
        <w:rPr>
          <w:rFonts w:ascii="Garamond" w:hAnsi="Garamond"/>
          <w:i/>
          <w:iCs/>
          <w:sz w:val="22"/>
          <w:szCs w:val="22"/>
        </w:rPr>
        <w:t>Member</w:t>
      </w:r>
      <w:r w:rsidR="00F321A5">
        <w:rPr>
          <w:rFonts w:ascii="Garamond" w:hAnsi="Garamond"/>
          <w:sz w:val="22"/>
          <w:szCs w:val="22"/>
        </w:rPr>
        <w:tab/>
        <w:t xml:space="preserve">   </w:t>
      </w:r>
      <w:r w:rsidR="00F321A5">
        <w:rPr>
          <w:rFonts w:ascii="Garamond" w:hAnsi="Garamond"/>
          <w:sz w:val="22"/>
          <w:szCs w:val="22"/>
        </w:rPr>
        <w:tab/>
        <w:t xml:space="preserve">      </w:t>
      </w:r>
      <w:r w:rsidRPr="00344A6B">
        <w:rPr>
          <w:rFonts w:ascii="Garamond" w:hAnsi="Garamond"/>
          <w:sz w:val="22"/>
          <w:szCs w:val="22"/>
        </w:rPr>
        <w:t>2012-2014</w:t>
      </w:r>
    </w:p>
    <w:p w14:paraId="4F387CBF" w14:textId="0A616F48" w:rsidR="009B6F85" w:rsidRPr="00344A6B" w:rsidRDefault="000162CC" w:rsidP="00133798">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14:paraId="480A2075" w14:textId="6A6D004B" w:rsidR="0012490F" w:rsidRDefault="00C22979" w:rsidP="00133798">
      <w:pPr>
        <w:rPr>
          <w:rFonts w:ascii="Garamond" w:hAnsi="Garamond"/>
          <w:b/>
          <w:bCs/>
          <w:sz w:val="22"/>
          <w:szCs w:val="22"/>
        </w:rPr>
      </w:pPr>
      <w:proofErr w:type="spellStart"/>
      <w:r w:rsidRPr="00C22979">
        <w:rPr>
          <w:rFonts w:ascii="Garamond" w:hAnsi="Garamond"/>
          <w:b/>
          <w:bCs/>
          <w:sz w:val="22"/>
          <w:szCs w:val="22"/>
        </w:rPr>
        <w:t>MidSouth</w:t>
      </w:r>
      <w:proofErr w:type="spellEnd"/>
      <w:r w:rsidRPr="00C22979">
        <w:rPr>
          <w:rFonts w:ascii="Garamond" w:hAnsi="Garamond"/>
          <w:b/>
          <w:bCs/>
          <w:sz w:val="22"/>
          <w:szCs w:val="22"/>
        </w:rPr>
        <w:t xml:space="preserve"> Education</w:t>
      </w:r>
      <w:r w:rsidR="00766C34">
        <w:rPr>
          <w:rFonts w:ascii="Garamond" w:hAnsi="Garamond"/>
          <w:b/>
          <w:bCs/>
          <w:sz w:val="22"/>
          <w:szCs w:val="22"/>
        </w:rPr>
        <w:t>al</w:t>
      </w:r>
      <w:r w:rsidRPr="00C22979">
        <w:rPr>
          <w:rFonts w:ascii="Garamond" w:hAnsi="Garamond"/>
          <w:b/>
          <w:bCs/>
          <w:sz w:val="22"/>
          <w:szCs w:val="22"/>
        </w:rPr>
        <w:t xml:space="preserve"> Research Association</w:t>
      </w:r>
    </w:p>
    <w:p w14:paraId="2755F146" w14:textId="21FA537F" w:rsidR="00B817F6" w:rsidRPr="00B817F6" w:rsidRDefault="00B817F6" w:rsidP="00133798">
      <w:pPr>
        <w:rPr>
          <w:rFonts w:ascii="Garamond" w:hAnsi="Garamond"/>
          <w:b/>
          <w:bCs/>
          <w:sz w:val="22"/>
          <w:szCs w:val="22"/>
        </w:rPr>
      </w:pPr>
      <w:bookmarkStart w:id="27" w:name="_Hlk172022361"/>
      <w:proofErr w:type="spellStart"/>
      <w:r w:rsidRPr="00B817F6">
        <w:rPr>
          <w:rFonts w:ascii="Garamond" w:hAnsi="Garamond"/>
          <w:sz w:val="22"/>
          <w:szCs w:val="22"/>
        </w:rPr>
        <w:t>MidSouth</w:t>
      </w:r>
      <w:proofErr w:type="spellEnd"/>
      <w:r w:rsidRPr="00B817F6">
        <w:rPr>
          <w:rFonts w:ascii="Garamond" w:hAnsi="Garamond"/>
          <w:sz w:val="22"/>
          <w:szCs w:val="22"/>
        </w:rPr>
        <w:t xml:space="preserve"> Educational Research Foundation,</w:t>
      </w:r>
      <w:r>
        <w:rPr>
          <w:rFonts w:ascii="Garamond" w:hAnsi="Garamond"/>
          <w:b/>
          <w:bCs/>
          <w:sz w:val="22"/>
          <w:szCs w:val="22"/>
        </w:rPr>
        <w:t xml:space="preserve"> </w:t>
      </w:r>
      <w:r w:rsidRPr="00B817F6">
        <w:rPr>
          <w:rFonts w:ascii="Garamond" w:hAnsi="Garamond"/>
          <w:i/>
          <w:iCs/>
          <w:sz w:val="22"/>
          <w:szCs w:val="22"/>
        </w:rPr>
        <w:t>Board Member</w:t>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Pr>
          <w:rFonts w:ascii="Garamond" w:hAnsi="Garamond"/>
          <w:i/>
          <w:iCs/>
          <w:sz w:val="22"/>
          <w:szCs w:val="22"/>
        </w:rPr>
        <w:tab/>
      </w:r>
      <w:r w:rsidR="00B01BEE">
        <w:rPr>
          <w:rFonts w:ascii="Garamond" w:hAnsi="Garamond"/>
          <w:i/>
          <w:iCs/>
          <w:sz w:val="22"/>
          <w:szCs w:val="22"/>
        </w:rPr>
        <w:t xml:space="preserve">     </w:t>
      </w:r>
      <w:r>
        <w:rPr>
          <w:rFonts w:ascii="Garamond" w:hAnsi="Garamond"/>
          <w:sz w:val="22"/>
          <w:szCs w:val="22"/>
        </w:rPr>
        <w:t>2023- present</w:t>
      </w:r>
    </w:p>
    <w:bookmarkEnd w:id="27"/>
    <w:p w14:paraId="7D9C8D37" w14:textId="190433AF" w:rsidR="00DC7CBC" w:rsidRDefault="00B00462" w:rsidP="00133798">
      <w:pPr>
        <w:rPr>
          <w:rFonts w:ascii="Garamond" w:hAnsi="Garamond"/>
          <w:sz w:val="22"/>
          <w:szCs w:val="22"/>
        </w:rPr>
      </w:pPr>
      <w:r w:rsidRPr="00344A6B">
        <w:rPr>
          <w:rFonts w:ascii="Garamond" w:hAnsi="Garamond"/>
          <w:sz w:val="22"/>
          <w:szCs w:val="22"/>
        </w:rPr>
        <w:t>Board of Directors</w:t>
      </w:r>
      <w:r w:rsidR="0032560A">
        <w:rPr>
          <w:rFonts w:ascii="Garamond" w:hAnsi="Garamond"/>
          <w:sz w:val="22"/>
          <w:szCs w:val="22"/>
        </w:rPr>
        <w:t>:</w:t>
      </w:r>
    </w:p>
    <w:p w14:paraId="45169975" w14:textId="09A5EFED" w:rsidR="00B00462" w:rsidRPr="00DC7CBC" w:rsidRDefault="00C22979" w:rsidP="00DC7CBC">
      <w:pPr>
        <w:pStyle w:val="ListParagraph"/>
        <w:numPr>
          <w:ilvl w:val="0"/>
          <w:numId w:val="7"/>
        </w:numPr>
        <w:rPr>
          <w:rFonts w:ascii="Garamond" w:hAnsi="Garamond"/>
          <w:sz w:val="22"/>
          <w:szCs w:val="22"/>
        </w:rPr>
      </w:pPr>
      <w:r w:rsidRPr="00DC7CBC">
        <w:rPr>
          <w:rFonts w:ascii="Garamond" w:hAnsi="Garamond"/>
          <w:i/>
          <w:iCs/>
          <w:sz w:val="22"/>
          <w:szCs w:val="22"/>
        </w:rPr>
        <w:t>State Director</w:t>
      </w:r>
      <w:r w:rsidRPr="00DC7CBC">
        <w:rPr>
          <w:rFonts w:ascii="Garamond" w:hAnsi="Garamond"/>
          <w:sz w:val="22"/>
          <w:szCs w:val="22"/>
        </w:rPr>
        <w:t xml:space="preserve"> </w:t>
      </w:r>
      <w:r w:rsidRPr="00DC7CBC">
        <w:rPr>
          <w:rFonts w:ascii="Garamond" w:hAnsi="Garamond"/>
          <w:sz w:val="22"/>
          <w:szCs w:val="22"/>
        </w:rPr>
        <w:tab/>
      </w:r>
      <w:r w:rsidRPr="00DC7CBC">
        <w:rPr>
          <w:rFonts w:ascii="Garamond" w:hAnsi="Garamond"/>
          <w:sz w:val="22"/>
          <w:szCs w:val="22"/>
        </w:rPr>
        <w:tab/>
      </w:r>
      <w:r w:rsidRPr="00DC7CBC">
        <w:rPr>
          <w:rFonts w:ascii="Garamond" w:hAnsi="Garamond"/>
          <w:sz w:val="22"/>
          <w:szCs w:val="22"/>
        </w:rPr>
        <w:tab/>
      </w:r>
      <w:r w:rsidRPr="00DC7CBC">
        <w:rPr>
          <w:rFonts w:ascii="Garamond" w:hAnsi="Garamond"/>
          <w:sz w:val="22"/>
          <w:szCs w:val="22"/>
        </w:rPr>
        <w:tab/>
      </w:r>
      <w:r w:rsidRPr="00DC7CBC">
        <w:rPr>
          <w:rFonts w:ascii="Garamond" w:hAnsi="Garamond"/>
          <w:sz w:val="22"/>
          <w:szCs w:val="22"/>
        </w:rPr>
        <w:tab/>
      </w:r>
      <w:r w:rsidRPr="00DC7CBC">
        <w:rPr>
          <w:rFonts w:ascii="Garamond" w:hAnsi="Garamond"/>
          <w:sz w:val="22"/>
          <w:szCs w:val="22"/>
        </w:rPr>
        <w:tab/>
      </w:r>
      <w:r w:rsidRPr="00DC7CBC">
        <w:rPr>
          <w:rFonts w:ascii="Garamond" w:hAnsi="Garamond"/>
          <w:sz w:val="22"/>
          <w:szCs w:val="22"/>
        </w:rPr>
        <w:tab/>
      </w:r>
      <w:r w:rsidRPr="00DC7CBC">
        <w:rPr>
          <w:rFonts w:ascii="Garamond" w:hAnsi="Garamond"/>
          <w:sz w:val="22"/>
          <w:szCs w:val="22"/>
        </w:rPr>
        <w:tab/>
        <w:t xml:space="preserve">       </w:t>
      </w:r>
      <w:r w:rsidR="00DC7CBC">
        <w:rPr>
          <w:rFonts w:ascii="Garamond" w:hAnsi="Garamond"/>
          <w:sz w:val="22"/>
          <w:szCs w:val="22"/>
        </w:rPr>
        <w:tab/>
      </w:r>
      <w:r w:rsidRPr="00DC7CBC">
        <w:rPr>
          <w:rFonts w:ascii="Garamond" w:hAnsi="Garamond"/>
          <w:sz w:val="22"/>
          <w:szCs w:val="22"/>
        </w:rPr>
        <w:t xml:space="preserve"> </w:t>
      </w:r>
      <w:r w:rsidR="00DC7CBC">
        <w:rPr>
          <w:rFonts w:ascii="Garamond" w:hAnsi="Garamond"/>
          <w:sz w:val="22"/>
          <w:szCs w:val="22"/>
        </w:rPr>
        <w:t xml:space="preserve">       </w:t>
      </w:r>
      <w:r w:rsidR="00B00462" w:rsidRPr="00DC7CBC">
        <w:rPr>
          <w:rFonts w:ascii="Garamond" w:hAnsi="Garamond"/>
          <w:sz w:val="22"/>
          <w:szCs w:val="22"/>
        </w:rPr>
        <w:t xml:space="preserve">2017- </w:t>
      </w:r>
      <w:r w:rsidR="00F13C61" w:rsidRPr="00DC7CBC">
        <w:rPr>
          <w:rFonts w:ascii="Garamond" w:hAnsi="Garamond"/>
          <w:sz w:val="22"/>
          <w:szCs w:val="22"/>
        </w:rPr>
        <w:t>2018</w:t>
      </w:r>
    </w:p>
    <w:p w14:paraId="3E174017" w14:textId="1C69205C" w:rsidR="0012490F" w:rsidRPr="00DC7CBC" w:rsidRDefault="00DC7CBC" w:rsidP="00DC7CBC">
      <w:pPr>
        <w:pStyle w:val="ListParagraph"/>
        <w:numPr>
          <w:ilvl w:val="0"/>
          <w:numId w:val="7"/>
        </w:numPr>
        <w:rPr>
          <w:rFonts w:ascii="Garamond" w:hAnsi="Garamond"/>
          <w:sz w:val="22"/>
          <w:szCs w:val="22"/>
        </w:rPr>
      </w:pPr>
      <w:r w:rsidRPr="00DC7CBC">
        <w:rPr>
          <w:rFonts w:ascii="Garamond" w:hAnsi="Garamond"/>
          <w:i/>
          <w:iCs/>
          <w:sz w:val="22"/>
          <w:szCs w:val="22"/>
        </w:rPr>
        <w:t>Membership Co-Chair</w:t>
      </w:r>
      <w:r w:rsidRPr="00DC7CBC">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12490F" w:rsidRPr="00DC7CBC">
        <w:rPr>
          <w:rFonts w:ascii="Garamond" w:hAnsi="Garamond"/>
          <w:sz w:val="22"/>
          <w:szCs w:val="22"/>
        </w:rPr>
        <w:t>2014- 2016</w:t>
      </w:r>
    </w:p>
    <w:p w14:paraId="0F09F0D4" w14:textId="77777777" w:rsidR="00B00462" w:rsidRPr="00344A6B" w:rsidRDefault="00B00462" w:rsidP="00133798">
      <w:pPr>
        <w:rPr>
          <w:rFonts w:ascii="Garamond" w:hAnsi="Garamond"/>
          <w:sz w:val="22"/>
          <w:szCs w:val="22"/>
        </w:rPr>
      </w:pPr>
    </w:p>
    <w:p w14:paraId="612EB38C" w14:textId="0FB5213C" w:rsidR="0012490F" w:rsidRPr="0032560A" w:rsidRDefault="0032560A" w:rsidP="00133798">
      <w:pPr>
        <w:rPr>
          <w:rFonts w:ascii="Garamond" w:hAnsi="Garamond"/>
          <w:b/>
          <w:bCs/>
          <w:sz w:val="22"/>
          <w:szCs w:val="22"/>
        </w:rPr>
      </w:pPr>
      <w:r w:rsidRPr="0032560A">
        <w:rPr>
          <w:rFonts w:ascii="Garamond" w:hAnsi="Garamond"/>
          <w:b/>
          <w:bCs/>
          <w:sz w:val="22"/>
          <w:szCs w:val="22"/>
        </w:rPr>
        <w:t xml:space="preserve">National Council for </w:t>
      </w:r>
      <w:proofErr w:type="gramStart"/>
      <w:r w:rsidRPr="0032560A">
        <w:rPr>
          <w:rFonts w:ascii="Garamond" w:hAnsi="Garamond"/>
          <w:b/>
          <w:bCs/>
          <w:sz w:val="22"/>
          <w:szCs w:val="22"/>
        </w:rPr>
        <w:t>the Social</w:t>
      </w:r>
      <w:proofErr w:type="gramEnd"/>
      <w:r w:rsidRPr="0032560A">
        <w:rPr>
          <w:rFonts w:ascii="Garamond" w:hAnsi="Garamond"/>
          <w:b/>
          <w:bCs/>
          <w:sz w:val="22"/>
          <w:szCs w:val="22"/>
        </w:rPr>
        <w:t xml:space="preserve"> Studies</w:t>
      </w:r>
    </w:p>
    <w:p w14:paraId="560C7C54" w14:textId="7EB5A191" w:rsidR="0032560A" w:rsidRDefault="00B00462" w:rsidP="00133798">
      <w:pPr>
        <w:rPr>
          <w:rFonts w:ascii="Garamond" w:hAnsi="Garamond"/>
          <w:sz w:val="22"/>
          <w:szCs w:val="22"/>
        </w:rPr>
      </w:pPr>
      <w:r w:rsidRPr="00344A6B">
        <w:rPr>
          <w:rFonts w:ascii="Garamond" w:hAnsi="Garamond"/>
          <w:sz w:val="22"/>
          <w:szCs w:val="22"/>
        </w:rPr>
        <w:t>Publications Committee</w:t>
      </w:r>
      <w:r w:rsidR="0032560A">
        <w:rPr>
          <w:rFonts w:ascii="Garamond" w:hAnsi="Garamond"/>
          <w:sz w:val="22"/>
          <w:szCs w:val="22"/>
        </w:rPr>
        <w:t>:</w:t>
      </w:r>
    </w:p>
    <w:p w14:paraId="48FDBC7B" w14:textId="609BAEF4" w:rsidR="00B00462" w:rsidRPr="004C3036" w:rsidRDefault="0032560A" w:rsidP="004C3036">
      <w:pPr>
        <w:pStyle w:val="ListParagraph"/>
        <w:numPr>
          <w:ilvl w:val="0"/>
          <w:numId w:val="8"/>
        </w:numPr>
        <w:rPr>
          <w:rFonts w:ascii="Garamond" w:hAnsi="Garamond"/>
          <w:sz w:val="22"/>
          <w:szCs w:val="22"/>
        </w:rPr>
      </w:pPr>
      <w:r w:rsidRPr="004C3036">
        <w:rPr>
          <w:rFonts w:ascii="Garamond" w:hAnsi="Garamond"/>
          <w:i/>
          <w:iCs/>
          <w:sz w:val="22"/>
          <w:szCs w:val="22"/>
        </w:rPr>
        <w:t>Chair</w:t>
      </w:r>
      <w:r w:rsidRPr="004C3036">
        <w:rPr>
          <w:rFonts w:ascii="Garamond" w:hAnsi="Garamond"/>
          <w:sz w:val="22"/>
          <w:szCs w:val="22"/>
        </w:rPr>
        <w:t xml:space="preserve"> </w:t>
      </w:r>
      <w:r w:rsidRPr="004C3036">
        <w:rPr>
          <w:rFonts w:ascii="Garamond" w:hAnsi="Garamond"/>
          <w:sz w:val="22"/>
          <w:szCs w:val="22"/>
        </w:rPr>
        <w:tab/>
      </w:r>
      <w:r w:rsidRPr="004C3036">
        <w:rPr>
          <w:rFonts w:ascii="Garamond" w:hAnsi="Garamond"/>
          <w:sz w:val="22"/>
          <w:szCs w:val="22"/>
        </w:rPr>
        <w:tab/>
      </w:r>
      <w:r w:rsidRPr="004C3036">
        <w:rPr>
          <w:rFonts w:ascii="Garamond" w:hAnsi="Garamond"/>
          <w:sz w:val="22"/>
          <w:szCs w:val="22"/>
        </w:rPr>
        <w:tab/>
      </w:r>
      <w:r w:rsidRPr="004C3036">
        <w:rPr>
          <w:rFonts w:ascii="Garamond" w:hAnsi="Garamond"/>
          <w:sz w:val="22"/>
          <w:szCs w:val="22"/>
        </w:rPr>
        <w:tab/>
      </w:r>
      <w:r w:rsidRPr="004C3036">
        <w:rPr>
          <w:rFonts w:ascii="Garamond" w:hAnsi="Garamond"/>
          <w:sz w:val="22"/>
          <w:szCs w:val="22"/>
        </w:rPr>
        <w:tab/>
      </w:r>
      <w:r w:rsidRPr="004C3036">
        <w:rPr>
          <w:rFonts w:ascii="Garamond" w:hAnsi="Garamond"/>
          <w:sz w:val="22"/>
          <w:szCs w:val="22"/>
        </w:rPr>
        <w:tab/>
      </w:r>
      <w:r w:rsidRPr="004C3036">
        <w:rPr>
          <w:rFonts w:ascii="Garamond" w:hAnsi="Garamond"/>
          <w:sz w:val="22"/>
          <w:szCs w:val="22"/>
        </w:rPr>
        <w:tab/>
      </w:r>
      <w:r w:rsidRPr="004C3036">
        <w:rPr>
          <w:rFonts w:ascii="Garamond" w:hAnsi="Garamond"/>
          <w:sz w:val="22"/>
          <w:szCs w:val="22"/>
        </w:rPr>
        <w:tab/>
      </w:r>
      <w:r w:rsidRPr="004C3036">
        <w:rPr>
          <w:rFonts w:ascii="Garamond" w:hAnsi="Garamond"/>
          <w:sz w:val="22"/>
          <w:szCs w:val="22"/>
        </w:rPr>
        <w:tab/>
        <w:t xml:space="preserve">     </w:t>
      </w:r>
      <w:r w:rsidR="004C3036">
        <w:rPr>
          <w:rFonts w:ascii="Garamond" w:hAnsi="Garamond"/>
          <w:sz w:val="22"/>
          <w:szCs w:val="22"/>
        </w:rPr>
        <w:tab/>
      </w:r>
      <w:r w:rsidR="004C3036">
        <w:rPr>
          <w:rFonts w:ascii="Garamond" w:hAnsi="Garamond"/>
          <w:sz w:val="22"/>
          <w:szCs w:val="22"/>
        </w:rPr>
        <w:tab/>
        <w:t xml:space="preserve">     </w:t>
      </w:r>
      <w:r w:rsidR="00B00462" w:rsidRPr="004C3036">
        <w:rPr>
          <w:rFonts w:ascii="Garamond" w:hAnsi="Garamond"/>
          <w:sz w:val="22"/>
          <w:szCs w:val="22"/>
        </w:rPr>
        <w:t>2017</w:t>
      </w:r>
    </w:p>
    <w:p w14:paraId="55E8EB8B" w14:textId="5B5B90FB" w:rsidR="004C3036" w:rsidRPr="00912DBF" w:rsidRDefault="00252FD4" w:rsidP="0012490F">
      <w:pPr>
        <w:pStyle w:val="ListParagraph"/>
        <w:numPr>
          <w:ilvl w:val="0"/>
          <w:numId w:val="8"/>
        </w:numPr>
        <w:rPr>
          <w:rFonts w:ascii="Garamond" w:hAnsi="Garamond"/>
          <w:sz w:val="22"/>
          <w:szCs w:val="22"/>
        </w:rPr>
      </w:pPr>
      <w:r w:rsidRPr="004C3036">
        <w:rPr>
          <w:rFonts w:ascii="Garamond" w:hAnsi="Garamond"/>
          <w:i/>
          <w:iCs/>
          <w:sz w:val="22"/>
          <w:szCs w:val="22"/>
        </w:rPr>
        <w:t xml:space="preserve">Recording Secretary </w:t>
      </w:r>
      <w:r w:rsidR="006B7D6F" w:rsidRPr="004C3036">
        <w:rPr>
          <w:rFonts w:ascii="Garamond" w:hAnsi="Garamond"/>
          <w:i/>
          <w:iCs/>
          <w:sz w:val="22"/>
          <w:szCs w:val="22"/>
        </w:rPr>
        <w:t>&amp; Vice Chair</w:t>
      </w:r>
      <w:r w:rsidR="004C3036" w:rsidRPr="004C3036">
        <w:rPr>
          <w:rFonts w:ascii="Garamond" w:hAnsi="Garamond"/>
          <w:sz w:val="22"/>
          <w:szCs w:val="22"/>
        </w:rPr>
        <w:t xml:space="preserve"> </w:t>
      </w:r>
      <w:r w:rsidR="004C3036" w:rsidRPr="004C3036">
        <w:rPr>
          <w:rFonts w:ascii="Garamond" w:hAnsi="Garamond"/>
          <w:sz w:val="22"/>
          <w:szCs w:val="22"/>
        </w:rPr>
        <w:tab/>
      </w:r>
      <w:r w:rsidR="004C3036" w:rsidRPr="004C3036">
        <w:rPr>
          <w:rFonts w:ascii="Garamond" w:hAnsi="Garamond"/>
          <w:sz w:val="22"/>
          <w:szCs w:val="22"/>
        </w:rPr>
        <w:tab/>
      </w:r>
      <w:r w:rsidR="004C3036" w:rsidRPr="004C3036">
        <w:rPr>
          <w:rFonts w:ascii="Garamond" w:hAnsi="Garamond"/>
          <w:sz w:val="22"/>
          <w:szCs w:val="22"/>
        </w:rPr>
        <w:tab/>
      </w:r>
      <w:r w:rsidR="004C3036" w:rsidRPr="004C3036">
        <w:rPr>
          <w:rFonts w:ascii="Garamond" w:hAnsi="Garamond"/>
          <w:sz w:val="22"/>
          <w:szCs w:val="22"/>
        </w:rPr>
        <w:tab/>
      </w:r>
      <w:r w:rsidR="004C3036" w:rsidRPr="004C3036">
        <w:rPr>
          <w:rFonts w:ascii="Garamond" w:hAnsi="Garamond"/>
          <w:sz w:val="22"/>
          <w:szCs w:val="22"/>
        </w:rPr>
        <w:tab/>
      </w:r>
      <w:r w:rsidR="004C3036" w:rsidRPr="004C3036">
        <w:rPr>
          <w:rFonts w:ascii="Garamond" w:hAnsi="Garamond"/>
          <w:sz w:val="22"/>
          <w:szCs w:val="22"/>
        </w:rPr>
        <w:tab/>
      </w:r>
      <w:r w:rsidR="004C3036">
        <w:rPr>
          <w:rFonts w:ascii="Garamond" w:hAnsi="Garamond"/>
          <w:sz w:val="22"/>
          <w:szCs w:val="22"/>
        </w:rPr>
        <w:tab/>
      </w:r>
      <w:r w:rsidR="004C3036">
        <w:rPr>
          <w:rFonts w:ascii="Garamond" w:hAnsi="Garamond"/>
          <w:sz w:val="22"/>
          <w:szCs w:val="22"/>
        </w:rPr>
        <w:tab/>
        <w:t xml:space="preserve">     </w:t>
      </w:r>
      <w:r w:rsidR="006B7D6F" w:rsidRPr="004C3036">
        <w:rPr>
          <w:rFonts w:ascii="Garamond" w:hAnsi="Garamond"/>
          <w:sz w:val="22"/>
          <w:szCs w:val="22"/>
        </w:rPr>
        <w:t>2016</w:t>
      </w:r>
    </w:p>
    <w:p w14:paraId="3361BD9C" w14:textId="1718E250" w:rsidR="0012490F" w:rsidRPr="00344A6B" w:rsidRDefault="00912DBF" w:rsidP="0012490F">
      <w:pPr>
        <w:rPr>
          <w:rFonts w:ascii="Garamond" w:hAnsi="Garamond"/>
          <w:sz w:val="22"/>
          <w:szCs w:val="22"/>
        </w:rPr>
      </w:pPr>
      <w:r w:rsidRPr="00344A6B">
        <w:rPr>
          <w:rFonts w:ascii="Garamond" w:hAnsi="Garamond"/>
          <w:sz w:val="22"/>
          <w:szCs w:val="22"/>
        </w:rPr>
        <w:t xml:space="preserve">Hall of Delegates </w:t>
      </w:r>
      <w:r>
        <w:rPr>
          <w:rFonts w:ascii="Garamond" w:hAnsi="Garamond"/>
          <w:sz w:val="22"/>
          <w:szCs w:val="22"/>
        </w:rPr>
        <w:t xml:space="preserve">- </w:t>
      </w:r>
      <w:r w:rsidR="0012490F" w:rsidRPr="00344A6B">
        <w:rPr>
          <w:rFonts w:ascii="Garamond" w:hAnsi="Garamond"/>
          <w:sz w:val="22"/>
          <w:szCs w:val="22"/>
        </w:rPr>
        <w:t>Steering Committee,</w:t>
      </w:r>
      <w:r w:rsidRPr="00912DBF">
        <w:rPr>
          <w:rFonts w:ascii="Garamond" w:hAnsi="Garamond"/>
          <w:sz w:val="22"/>
          <w:szCs w:val="22"/>
        </w:rPr>
        <w:t xml:space="preserve"> </w:t>
      </w:r>
      <w:r w:rsidRPr="00912DBF">
        <w:rPr>
          <w:rFonts w:ascii="Garamond" w:hAnsi="Garamond"/>
          <w:i/>
          <w:iCs/>
          <w:sz w:val="22"/>
          <w:szCs w:val="22"/>
        </w:rPr>
        <w:t>Elected Member</w:t>
      </w:r>
      <w:r w:rsidR="0012490F" w:rsidRPr="00344A6B">
        <w:rPr>
          <w:rFonts w:ascii="Garamond" w:hAnsi="Garamond"/>
          <w:sz w:val="22"/>
          <w:szCs w:val="22"/>
        </w:rPr>
        <w:t xml:space="preserve"> </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12490F" w:rsidRPr="00344A6B">
        <w:rPr>
          <w:rFonts w:ascii="Garamond" w:hAnsi="Garamond"/>
          <w:sz w:val="22"/>
          <w:szCs w:val="22"/>
        </w:rPr>
        <w:t>2015-2017</w:t>
      </w:r>
    </w:p>
    <w:p w14:paraId="61085C88" w14:textId="77777777" w:rsidR="0012490F" w:rsidRPr="00344A6B" w:rsidRDefault="0012490F" w:rsidP="0012490F">
      <w:pPr>
        <w:rPr>
          <w:rFonts w:ascii="Garamond" w:hAnsi="Garamond"/>
          <w:bCs/>
          <w:sz w:val="22"/>
          <w:szCs w:val="22"/>
        </w:rPr>
      </w:pPr>
      <w:r w:rsidRPr="00344A6B">
        <w:rPr>
          <w:rFonts w:ascii="Garamond" w:hAnsi="Garamond"/>
          <w:bCs/>
          <w:sz w:val="22"/>
          <w:szCs w:val="22"/>
        </w:rPr>
        <w:t>National Council for the Social Studies College and University Faculty Assembly Conference, November 11, 2015, New Orleans, LA.</w:t>
      </w:r>
    </w:p>
    <w:p w14:paraId="18D2C991" w14:textId="77777777" w:rsidR="0012490F" w:rsidRPr="00912DBF" w:rsidRDefault="0012490F" w:rsidP="00912DBF">
      <w:pPr>
        <w:pStyle w:val="ListParagraph"/>
        <w:numPr>
          <w:ilvl w:val="0"/>
          <w:numId w:val="9"/>
        </w:numPr>
        <w:rPr>
          <w:rFonts w:ascii="Garamond" w:hAnsi="Garamond"/>
          <w:bCs/>
          <w:sz w:val="22"/>
          <w:szCs w:val="22"/>
        </w:rPr>
      </w:pPr>
      <w:r w:rsidRPr="00912DBF">
        <w:rPr>
          <w:rFonts w:ascii="Garamond" w:hAnsi="Garamond"/>
          <w:bCs/>
          <w:sz w:val="22"/>
          <w:szCs w:val="22"/>
        </w:rPr>
        <w:t>Discussant, “Literacy” Inquiry, Collaboration &amp; Informational Text.”</w:t>
      </w:r>
    </w:p>
    <w:p w14:paraId="62FCE4FA" w14:textId="0A5D2B43" w:rsidR="0012490F" w:rsidRPr="00344A6B" w:rsidRDefault="0012490F" w:rsidP="0012490F">
      <w:pPr>
        <w:rPr>
          <w:rFonts w:ascii="Garamond" w:hAnsi="Garamond"/>
          <w:sz w:val="22"/>
          <w:szCs w:val="22"/>
        </w:rPr>
      </w:pPr>
      <w:r w:rsidRPr="00344A6B">
        <w:rPr>
          <w:rFonts w:ascii="Garamond" w:hAnsi="Garamond"/>
          <w:sz w:val="22"/>
          <w:szCs w:val="22"/>
        </w:rPr>
        <w:t xml:space="preserve">Conference Committee, </w:t>
      </w:r>
      <w:r w:rsidR="00912DBF" w:rsidRPr="00912DBF">
        <w:rPr>
          <w:rFonts w:ascii="Garamond" w:hAnsi="Garamond"/>
          <w:i/>
          <w:iCs/>
          <w:sz w:val="22"/>
          <w:szCs w:val="22"/>
        </w:rPr>
        <w:t>Member</w:t>
      </w:r>
      <w:r w:rsidR="00912DBF">
        <w:rPr>
          <w:rFonts w:ascii="Garamond" w:hAnsi="Garamond"/>
          <w:sz w:val="22"/>
          <w:szCs w:val="22"/>
        </w:rPr>
        <w:t xml:space="preserve"> </w:t>
      </w:r>
      <w:r w:rsidR="00912DBF">
        <w:rPr>
          <w:rFonts w:ascii="Garamond" w:hAnsi="Garamond"/>
          <w:sz w:val="22"/>
          <w:szCs w:val="22"/>
        </w:rPr>
        <w:tab/>
      </w:r>
      <w:r w:rsidR="00912DBF">
        <w:rPr>
          <w:rFonts w:ascii="Garamond" w:hAnsi="Garamond"/>
          <w:sz w:val="22"/>
          <w:szCs w:val="22"/>
        </w:rPr>
        <w:tab/>
      </w:r>
      <w:r w:rsidR="00912DBF">
        <w:rPr>
          <w:rFonts w:ascii="Garamond" w:hAnsi="Garamond"/>
          <w:sz w:val="22"/>
          <w:szCs w:val="22"/>
        </w:rPr>
        <w:tab/>
      </w:r>
      <w:r w:rsidR="00912DBF">
        <w:rPr>
          <w:rFonts w:ascii="Garamond" w:hAnsi="Garamond"/>
          <w:sz w:val="22"/>
          <w:szCs w:val="22"/>
        </w:rPr>
        <w:tab/>
      </w:r>
      <w:r w:rsidR="00912DBF">
        <w:rPr>
          <w:rFonts w:ascii="Garamond" w:hAnsi="Garamond"/>
          <w:sz w:val="22"/>
          <w:szCs w:val="22"/>
        </w:rPr>
        <w:tab/>
      </w:r>
      <w:r w:rsidR="00912DBF">
        <w:rPr>
          <w:rFonts w:ascii="Garamond" w:hAnsi="Garamond"/>
          <w:sz w:val="22"/>
          <w:szCs w:val="22"/>
        </w:rPr>
        <w:tab/>
      </w:r>
      <w:r w:rsidR="00912DBF">
        <w:rPr>
          <w:rFonts w:ascii="Garamond" w:hAnsi="Garamond"/>
          <w:sz w:val="22"/>
          <w:szCs w:val="22"/>
        </w:rPr>
        <w:tab/>
      </w:r>
      <w:r w:rsidR="00912DBF">
        <w:rPr>
          <w:rFonts w:ascii="Garamond" w:hAnsi="Garamond"/>
          <w:sz w:val="22"/>
          <w:szCs w:val="22"/>
        </w:rPr>
        <w:tab/>
        <w:t xml:space="preserve">        </w:t>
      </w:r>
      <w:r w:rsidRPr="00344A6B">
        <w:rPr>
          <w:rFonts w:ascii="Garamond" w:hAnsi="Garamond"/>
          <w:sz w:val="22"/>
          <w:szCs w:val="22"/>
        </w:rPr>
        <w:t>2014- 2015</w:t>
      </w:r>
    </w:p>
    <w:p w14:paraId="4365B855" w14:textId="77777777" w:rsidR="0012490F" w:rsidRPr="00344A6B" w:rsidRDefault="0012490F" w:rsidP="0012490F">
      <w:pPr>
        <w:rPr>
          <w:rFonts w:ascii="Garamond" w:hAnsi="Garamond"/>
          <w:sz w:val="22"/>
          <w:szCs w:val="22"/>
        </w:rPr>
      </w:pPr>
      <w:r w:rsidRPr="00344A6B">
        <w:rPr>
          <w:rFonts w:ascii="Garamond" w:hAnsi="Garamond"/>
          <w:sz w:val="22"/>
          <w:szCs w:val="22"/>
        </w:rPr>
        <w:t>Participant, National Council for the Social Studies Summer Leadership Institute, Washington, DC, July 8-10, 2014.</w:t>
      </w:r>
    </w:p>
    <w:p w14:paraId="372FBE09" w14:textId="77777777" w:rsidR="0012490F" w:rsidRDefault="0012490F" w:rsidP="00133798">
      <w:pPr>
        <w:rPr>
          <w:rFonts w:ascii="Garamond" w:hAnsi="Garamond"/>
          <w:sz w:val="22"/>
          <w:szCs w:val="22"/>
        </w:rPr>
      </w:pPr>
    </w:p>
    <w:p w14:paraId="3CC1DAEF" w14:textId="2EA006B9" w:rsidR="007B5B9D" w:rsidRPr="007B5B9D" w:rsidRDefault="007B5B9D" w:rsidP="00133798">
      <w:pPr>
        <w:rPr>
          <w:rFonts w:ascii="Garamond" w:hAnsi="Garamond"/>
          <w:b/>
          <w:bCs/>
          <w:sz w:val="22"/>
          <w:szCs w:val="22"/>
        </w:rPr>
      </w:pPr>
      <w:r w:rsidRPr="007B5B9D">
        <w:rPr>
          <w:rFonts w:ascii="Garamond" w:hAnsi="Garamond"/>
          <w:b/>
          <w:bCs/>
          <w:sz w:val="22"/>
          <w:szCs w:val="22"/>
        </w:rPr>
        <w:t xml:space="preserve">Mississippi Council for </w:t>
      </w:r>
      <w:proofErr w:type="gramStart"/>
      <w:r w:rsidRPr="007B5B9D">
        <w:rPr>
          <w:rFonts w:ascii="Garamond" w:hAnsi="Garamond"/>
          <w:b/>
          <w:bCs/>
          <w:sz w:val="22"/>
          <w:szCs w:val="22"/>
        </w:rPr>
        <w:t>the Social</w:t>
      </w:r>
      <w:proofErr w:type="gramEnd"/>
      <w:r w:rsidRPr="007B5B9D">
        <w:rPr>
          <w:rFonts w:ascii="Garamond" w:hAnsi="Garamond"/>
          <w:b/>
          <w:bCs/>
          <w:sz w:val="22"/>
          <w:szCs w:val="22"/>
        </w:rPr>
        <w:t xml:space="preserve"> Studies</w:t>
      </w:r>
    </w:p>
    <w:p w14:paraId="79510D6F" w14:textId="2DE34C27" w:rsidR="005C52D3" w:rsidRPr="00344A6B" w:rsidRDefault="00E0441A" w:rsidP="00133798">
      <w:pPr>
        <w:rPr>
          <w:rFonts w:ascii="Garamond" w:hAnsi="Garamond"/>
          <w:sz w:val="22"/>
          <w:szCs w:val="22"/>
        </w:rPr>
      </w:pPr>
      <w:r w:rsidRPr="00344A6B">
        <w:rPr>
          <w:rFonts w:ascii="Garamond" w:hAnsi="Garamond"/>
          <w:sz w:val="22"/>
          <w:szCs w:val="22"/>
        </w:rPr>
        <w:t xml:space="preserve">Executive Director, Mississippi Council for </w:t>
      </w:r>
      <w:proofErr w:type="gramStart"/>
      <w:r w:rsidRPr="00344A6B">
        <w:rPr>
          <w:rFonts w:ascii="Garamond" w:hAnsi="Garamond"/>
          <w:sz w:val="22"/>
          <w:szCs w:val="22"/>
        </w:rPr>
        <w:t>the Social</w:t>
      </w:r>
      <w:proofErr w:type="gramEnd"/>
      <w:r w:rsidRPr="00344A6B">
        <w:rPr>
          <w:rFonts w:ascii="Garamond" w:hAnsi="Garamond"/>
          <w:sz w:val="22"/>
          <w:szCs w:val="22"/>
        </w:rPr>
        <w:t xml:space="preserve"> Studies, October 2013- </w:t>
      </w:r>
      <w:r w:rsidR="007B5B9D">
        <w:rPr>
          <w:rFonts w:ascii="Garamond" w:hAnsi="Garamond"/>
          <w:sz w:val="22"/>
          <w:szCs w:val="22"/>
        </w:rPr>
        <w:t>December 2021</w:t>
      </w:r>
    </w:p>
    <w:p w14:paraId="357D432D" w14:textId="238D5E39" w:rsidR="002114D3" w:rsidRDefault="002114D3" w:rsidP="00133798">
      <w:pPr>
        <w:rPr>
          <w:rFonts w:ascii="Garamond" w:hAnsi="Garamond"/>
          <w:sz w:val="22"/>
          <w:szCs w:val="22"/>
        </w:rPr>
      </w:pPr>
      <w:r w:rsidRPr="00344A6B">
        <w:rPr>
          <w:rFonts w:ascii="Garamond" w:hAnsi="Garamond"/>
          <w:sz w:val="22"/>
          <w:szCs w:val="22"/>
        </w:rPr>
        <w:t xml:space="preserve">Conference co-planner, Mississippi Council for the Social Studies Fall Conference, Pearl River Resort, Philadelphia, MS, October 16-17, 2014. </w:t>
      </w:r>
    </w:p>
    <w:p w14:paraId="4B95695A" w14:textId="77777777" w:rsidR="0012490F" w:rsidRPr="00344A6B" w:rsidRDefault="0012490F" w:rsidP="0012490F">
      <w:pPr>
        <w:rPr>
          <w:rFonts w:ascii="Garamond" w:hAnsi="Garamond"/>
          <w:sz w:val="22"/>
          <w:szCs w:val="22"/>
        </w:rPr>
      </w:pPr>
      <w:r w:rsidRPr="00344A6B">
        <w:rPr>
          <w:rFonts w:ascii="Garamond" w:hAnsi="Garamond"/>
          <w:sz w:val="22"/>
          <w:szCs w:val="22"/>
        </w:rPr>
        <w:t>Conference chair, Mississippi Council for the Social Studies Fall Conference, Natchez, MS, October 17-18, 2013.</w:t>
      </w:r>
    </w:p>
    <w:p w14:paraId="3C12BFB2" w14:textId="77777777" w:rsidR="00550B4B" w:rsidRPr="00344A6B" w:rsidRDefault="00550B4B" w:rsidP="00550B4B">
      <w:pPr>
        <w:rPr>
          <w:rFonts w:ascii="Garamond" w:hAnsi="Garamond"/>
          <w:sz w:val="22"/>
          <w:szCs w:val="22"/>
          <w:lang w:eastAsia="en-US"/>
        </w:rPr>
      </w:pPr>
      <w:r w:rsidRPr="00344A6B">
        <w:rPr>
          <w:rFonts w:ascii="Garamond" w:hAnsi="Garamond"/>
          <w:sz w:val="22"/>
          <w:szCs w:val="22"/>
          <w:lang w:eastAsia="en-US"/>
        </w:rPr>
        <w:lastRenderedPageBreak/>
        <w:t>President, Mississippi Council for the Social Studies, October 2012- October 2013.</w:t>
      </w:r>
    </w:p>
    <w:p w14:paraId="2478DBF3" w14:textId="77777777" w:rsidR="00550B4B" w:rsidRPr="00344A6B" w:rsidRDefault="00550B4B" w:rsidP="00550B4B">
      <w:pPr>
        <w:rPr>
          <w:rFonts w:ascii="Garamond" w:hAnsi="Garamond"/>
          <w:sz w:val="22"/>
          <w:szCs w:val="22"/>
          <w:lang w:eastAsia="en-US"/>
        </w:rPr>
      </w:pPr>
      <w:r w:rsidRPr="00344A6B">
        <w:rPr>
          <w:rFonts w:ascii="Garamond" w:hAnsi="Garamond"/>
          <w:sz w:val="22"/>
          <w:szCs w:val="22"/>
          <w:lang w:eastAsia="en-US"/>
        </w:rPr>
        <w:t xml:space="preserve">Professional Development Committee Chair, Executive Council, Mississippi Council for </w:t>
      </w:r>
      <w:proofErr w:type="gramStart"/>
      <w:r w:rsidRPr="00344A6B">
        <w:rPr>
          <w:rFonts w:ascii="Garamond" w:hAnsi="Garamond"/>
          <w:sz w:val="22"/>
          <w:szCs w:val="22"/>
          <w:lang w:eastAsia="en-US"/>
        </w:rPr>
        <w:t>the Social</w:t>
      </w:r>
      <w:proofErr w:type="gramEnd"/>
      <w:r w:rsidRPr="00344A6B">
        <w:rPr>
          <w:rFonts w:ascii="Garamond" w:hAnsi="Garamond"/>
          <w:sz w:val="22"/>
          <w:szCs w:val="22"/>
          <w:lang w:eastAsia="en-US"/>
        </w:rPr>
        <w:t xml:space="preserve"> Studies, 2011- 2012.</w:t>
      </w:r>
    </w:p>
    <w:p w14:paraId="016478CB" w14:textId="77777777" w:rsidR="0012490F" w:rsidRPr="00344A6B" w:rsidRDefault="0012490F" w:rsidP="00133798">
      <w:pPr>
        <w:rPr>
          <w:rFonts w:ascii="Garamond" w:hAnsi="Garamond"/>
          <w:sz w:val="22"/>
          <w:szCs w:val="22"/>
        </w:rPr>
      </w:pPr>
    </w:p>
    <w:p w14:paraId="2186E5E6" w14:textId="4D5AB267" w:rsidR="002114D3" w:rsidRPr="00D56117" w:rsidRDefault="00AB3351" w:rsidP="00133798">
      <w:pPr>
        <w:rPr>
          <w:rFonts w:ascii="Garamond" w:hAnsi="Garamond"/>
          <w:b/>
          <w:bCs/>
          <w:sz w:val="22"/>
          <w:szCs w:val="22"/>
        </w:rPr>
      </w:pPr>
      <w:r w:rsidRPr="00D56117">
        <w:rPr>
          <w:rFonts w:ascii="Garamond" w:hAnsi="Garamond"/>
          <w:b/>
          <w:bCs/>
          <w:sz w:val="22"/>
          <w:szCs w:val="22"/>
        </w:rPr>
        <w:t xml:space="preserve">Mississippi Geographic </w:t>
      </w:r>
      <w:r w:rsidR="00D56117" w:rsidRPr="00D56117">
        <w:rPr>
          <w:rFonts w:ascii="Garamond" w:hAnsi="Garamond"/>
          <w:b/>
          <w:bCs/>
          <w:sz w:val="22"/>
          <w:szCs w:val="22"/>
        </w:rPr>
        <w:t>Alliance</w:t>
      </w:r>
    </w:p>
    <w:p w14:paraId="42117F1F" w14:textId="4426C7F9" w:rsidR="002114D3" w:rsidRPr="00344A6B" w:rsidRDefault="002114D3" w:rsidP="00133798">
      <w:pPr>
        <w:rPr>
          <w:rFonts w:ascii="Garamond" w:hAnsi="Garamond"/>
          <w:sz w:val="22"/>
          <w:szCs w:val="22"/>
        </w:rPr>
      </w:pPr>
      <w:r w:rsidRPr="00344A6B">
        <w:rPr>
          <w:rFonts w:ascii="Garamond" w:hAnsi="Garamond"/>
          <w:sz w:val="22"/>
          <w:szCs w:val="22"/>
        </w:rPr>
        <w:t>Director, Mississippi Geographic Alliance Pre-Service Conference, Mississippi State University, September 2014.</w:t>
      </w:r>
    </w:p>
    <w:p w14:paraId="34468E65" w14:textId="77777777" w:rsidR="002114D3" w:rsidRPr="00344A6B" w:rsidRDefault="002114D3" w:rsidP="00133798">
      <w:pPr>
        <w:rPr>
          <w:rFonts w:ascii="Garamond" w:hAnsi="Garamond"/>
          <w:color w:val="000000"/>
          <w:sz w:val="22"/>
          <w:szCs w:val="22"/>
        </w:rPr>
      </w:pPr>
      <w:r w:rsidRPr="00344A6B">
        <w:rPr>
          <w:rFonts w:ascii="Garamond" w:hAnsi="Garamond"/>
          <w:color w:val="000000"/>
          <w:sz w:val="22"/>
          <w:szCs w:val="22"/>
        </w:rPr>
        <w:t>Friends of MGA Sponsor, Mississippi Geographic Alliance Geographic Visionary Luncheon, Jackson, Mississippi, September 4, 2014.</w:t>
      </w:r>
    </w:p>
    <w:p w14:paraId="4EE1B698" w14:textId="79FA6C91" w:rsidR="00CA5A64" w:rsidRPr="00344A6B" w:rsidRDefault="00CA5A64" w:rsidP="00CA5A64">
      <w:pPr>
        <w:rPr>
          <w:rFonts w:ascii="Garamond" w:hAnsi="Garamond"/>
          <w:sz w:val="22"/>
          <w:szCs w:val="22"/>
        </w:rPr>
      </w:pPr>
      <w:r w:rsidRPr="00344A6B">
        <w:rPr>
          <w:rFonts w:ascii="Garamond" w:hAnsi="Garamond"/>
          <w:sz w:val="22"/>
          <w:szCs w:val="22"/>
        </w:rPr>
        <w:t xml:space="preserve">Steering Committee Member, Mississippi Geographic Alliance, 2012- </w:t>
      </w:r>
      <w:r w:rsidR="00750822">
        <w:rPr>
          <w:rFonts w:ascii="Garamond" w:hAnsi="Garamond"/>
          <w:sz w:val="22"/>
          <w:szCs w:val="22"/>
        </w:rPr>
        <w:t>2021</w:t>
      </w:r>
      <w:r w:rsidRPr="00344A6B">
        <w:rPr>
          <w:rFonts w:ascii="Garamond" w:hAnsi="Garamond"/>
          <w:sz w:val="22"/>
          <w:szCs w:val="22"/>
        </w:rPr>
        <w:t>.</w:t>
      </w:r>
    </w:p>
    <w:p w14:paraId="11D19322" w14:textId="77777777" w:rsidR="002114D3" w:rsidRPr="00344A6B" w:rsidRDefault="002114D3" w:rsidP="00133798">
      <w:pPr>
        <w:rPr>
          <w:rFonts w:ascii="Garamond" w:hAnsi="Garamond"/>
          <w:sz w:val="22"/>
          <w:szCs w:val="22"/>
        </w:rPr>
      </w:pPr>
    </w:p>
    <w:p w14:paraId="76095EC4" w14:textId="77777777" w:rsidR="00D56117" w:rsidRPr="001A5A85" w:rsidRDefault="00D56117" w:rsidP="00D56117">
      <w:pPr>
        <w:rPr>
          <w:rFonts w:ascii="Garamond" w:hAnsi="Garamond"/>
          <w:b/>
          <w:sz w:val="22"/>
          <w:szCs w:val="22"/>
        </w:rPr>
      </w:pPr>
      <w:r w:rsidRPr="001A5A85">
        <w:rPr>
          <w:rFonts w:ascii="Garamond" w:hAnsi="Garamond"/>
          <w:b/>
          <w:sz w:val="22"/>
          <w:szCs w:val="22"/>
        </w:rPr>
        <w:t>Curriculum development and alignment</w:t>
      </w:r>
    </w:p>
    <w:p w14:paraId="60857C6A" w14:textId="77777777" w:rsidR="00D56117" w:rsidRPr="001A5A85" w:rsidRDefault="00D56117" w:rsidP="00D56117">
      <w:pPr>
        <w:rPr>
          <w:rFonts w:ascii="Garamond" w:hAnsi="Garamond"/>
          <w:sz w:val="22"/>
          <w:szCs w:val="22"/>
        </w:rPr>
      </w:pPr>
      <w:bookmarkStart w:id="28" w:name="_Hlk172018692"/>
      <w:r w:rsidRPr="001A5A85">
        <w:rPr>
          <w:rFonts w:ascii="Garamond" w:hAnsi="Garamond"/>
          <w:sz w:val="22"/>
          <w:szCs w:val="22"/>
        </w:rPr>
        <w:t xml:space="preserve">Member, Social Studies Standards Committee for </w:t>
      </w:r>
      <w:r w:rsidRPr="001A5A85">
        <w:rPr>
          <w:rFonts w:ascii="Garamond" w:hAnsi="Garamond"/>
          <w:i/>
          <w:sz w:val="22"/>
          <w:szCs w:val="22"/>
        </w:rPr>
        <w:t>Mississippi College and Career Readiness Standards for Social Studies</w:t>
      </w:r>
      <w:r w:rsidRPr="001A5A85">
        <w:rPr>
          <w:rFonts w:ascii="Garamond" w:hAnsi="Garamond"/>
          <w:sz w:val="22"/>
          <w:szCs w:val="22"/>
        </w:rPr>
        <w:t xml:space="preserve">, </w:t>
      </w:r>
      <w:r w:rsidRPr="002F0D2D">
        <w:rPr>
          <w:rFonts w:ascii="Garamond" w:hAnsi="Garamond"/>
          <w:sz w:val="22"/>
          <w:szCs w:val="22"/>
        </w:rPr>
        <w:t>2020, 2018</w:t>
      </w:r>
      <w:bookmarkEnd w:id="28"/>
      <w:r w:rsidRPr="002F0D2D">
        <w:rPr>
          <w:rFonts w:ascii="Garamond" w:hAnsi="Garamond"/>
          <w:sz w:val="22"/>
          <w:szCs w:val="22"/>
        </w:rPr>
        <w:t>, 2016-2017.</w:t>
      </w:r>
      <w:r w:rsidRPr="001A5A85">
        <w:rPr>
          <w:rFonts w:ascii="Garamond" w:hAnsi="Garamond"/>
          <w:sz w:val="22"/>
          <w:szCs w:val="22"/>
        </w:rPr>
        <w:t xml:space="preserve"> </w:t>
      </w:r>
    </w:p>
    <w:p w14:paraId="7C02C80B" w14:textId="77777777" w:rsidR="00D56117" w:rsidRPr="001A5A85" w:rsidRDefault="00D56117" w:rsidP="00D56117">
      <w:pPr>
        <w:rPr>
          <w:rFonts w:ascii="Garamond" w:hAnsi="Garamond"/>
          <w:sz w:val="22"/>
          <w:szCs w:val="22"/>
        </w:rPr>
      </w:pPr>
      <w:r w:rsidRPr="001A5A85">
        <w:rPr>
          <w:rFonts w:ascii="Garamond" w:hAnsi="Garamond"/>
          <w:sz w:val="22"/>
          <w:szCs w:val="22"/>
        </w:rPr>
        <w:t>Lesson plan review and C</w:t>
      </w:r>
      <w:r>
        <w:rPr>
          <w:rFonts w:ascii="Garamond" w:hAnsi="Garamond"/>
          <w:sz w:val="22"/>
          <w:szCs w:val="22"/>
        </w:rPr>
        <w:t xml:space="preserve">ommon Core State Standards </w:t>
      </w:r>
      <w:r w:rsidRPr="001A5A85">
        <w:rPr>
          <w:rFonts w:ascii="Garamond" w:hAnsi="Garamond"/>
          <w:sz w:val="22"/>
          <w:szCs w:val="22"/>
        </w:rPr>
        <w:t xml:space="preserve">alignment, </w:t>
      </w:r>
      <w:r w:rsidRPr="001A5A85">
        <w:rPr>
          <w:rFonts w:ascii="Garamond" w:hAnsi="Garamond"/>
          <w:i/>
          <w:sz w:val="22"/>
          <w:szCs w:val="22"/>
        </w:rPr>
        <w:t>Untold History Project</w:t>
      </w:r>
      <w:r w:rsidRPr="001A5A85">
        <w:rPr>
          <w:rFonts w:ascii="Garamond" w:hAnsi="Garamond"/>
          <w:sz w:val="22"/>
          <w:szCs w:val="22"/>
        </w:rPr>
        <w:t>, 2014-2015.</w:t>
      </w:r>
    </w:p>
    <w:p w14:paraId="11C15086" w14:textId="77777777" w:rsidR="00D56117" w:rsidRDefault="00D56117" w:rsidP="00D56117">
      <w:pPr>
        <w:rPr>
          <w:rFonts w:ascii="Garamond" w:hAnsi="Garamond"/>
          <w:sz w:val="22"/>
          <w:szCs w:val="22"/>
        </w:rPr>
      </w:pPr>
      <w:r w:rsidRPr="001A5A85">
        <w:rPr>
          <w:rFonts w:ascii="Garamond" w:hAnsi="Garamond"/>
          <w:sz w:val="22"/>
          <w:szCs w:val="22"/>
        </w:rPr>
        <w:t>Volunteer, National Geographic Society Common Core Alignment Project, 2013.</w:t>
      </w:r>
    </w:p>
    <w:p w14:paraId="403AE857" w14:textId="77777777" w:rsidR="00D56117" w:rsidRPr="00344A6B" w:rsidRDefault="00D56117" w:rsidP="00D56117">
      <w:pPr>
        <w:rPr>
          <w:rFonts w:ascii="Garamond" w:hAnsi="Garamond"/>
          <w:sz w:val="22"/>
          <w:szCs w:val="22"/>
        </w:rPr>
      </w:pPr>
      <w:r w:rsidRPr="00344A6B">
        <w:rPr>
          <w:rFonts w:ascii="Garamond" w:hAnsi="Garamond"/>
          <w:sz w:val="22"/>
          <w:szCs w:val="22"/>
        </w:rPr>
        <w:t>Served on Mississippi Community College Social Science Curriculum Alignment committee for history, October 25, 2013, Hinds Community College, Raymond, MS.</w:t>
      </w:r>
    </w:p>
    <w:p w14:paraId="0C0A44AC" w14:textId="77777777" w:rsidR="002114D3" w:rsidRPr="00344A6B" w:rsidRDefault="002114D3" w:rsidP="00133798">
      <w:pPr>
        <w:rPr>
          <w:rFonts w:ascii="Garamond" w:hAnsi="Garamond"/>
          <w:sz w:val="22"/>
          <w:szCs w:val="22"/>
        </w:rPr>
      </w:pPr>
    </w:p>
    <w:p w14:paraId="2645D0C3" w14:textId="5CB2364B" w:rsidR="006035C2" w:rsidRPr="00D56117" w:rsidRDefault="00D56117" w:rsidP="00133798">
      <w:pPr>
        <w:rPr>
          <w:rFonts w:ascii="Garamond" w:hAnsi="Garamond"/>
          <w:b/>
          <w:bCs/>
          <w:sz w:val="22"/>
          <w:szCs w:val="22"/>
        </w:rPr>
      </w:pPr>
      <w:r w:rsidRPr="00D56117">
        <w:rPr>
          <w:rFonts w:ascii="Garamond" w:hAnsi="Garamond"/>
          <w:b/>
          <w:bCs/>
          <w:sz w:val="22"/>
          <w:szCs w:val="22"/>
        </w:rPr>
        <w:t>Mississippi University for Women</w:t>
      </w:r>
    </w:p>
    <w:p w14:paraId="4A411CE5" w14:textId="6AAE02F6" w:rsidR="00267AC8" w:rsidRPr="00344A6B" w:rsidRDefault="00E70FA2" w:rsidP="00133798">
      <w:pPr>
        <w:rPr>
          <w:rFonts w:ascii="Garamond" w:hAnsi="Garamond"/>
          <w:sz w:val="22"/>
          <w:szCs w:val="22"/>
        </w:rPr>
      </w:pPr>
      <w:r w:rsidRPr="00344A6B">
        <w:rPr>
          <w:rFonts w:ascii="Garamond" w:hAnsi="Garamond"/>
          <w:sz w:val="22"/>
          <w:szCs w:val="22"/>
        </w:rPr>
        <w:t>Member MUW Teacher Education Faculty Committee, 2011- 2012</w:t>
      </w:r>
      <w:r w:rsidR="00CB3284" w:rsidRPr="00344A6B">
        <w:rPr>
          <w:rFonts w:ascii="Garamond" w:hAnsi="Garamond"/>
          <w:sz w:val="22"/>
          <w:szCs w:val="22"/>
        </w:rPr>
        <w:t>.</w:t>
      </w:r>
    </w:p>
    <w:p w14:paraId="3DCB062D" w14:textId="0CDA06EF" w:rsidR="00267AC8" w:rsidRPr="00344A6B" w:rsidRDefault="00E70FA2" w:rsidP="00133798">
      <w:pPr>
        <w:rPr>
          <w:rFonts w:ascii="Garamond" w:hAnsi="Garamond"/>
          <w:sz w:val="22"/>
          <w:szCs w:val="22"/>
        </w:rPr>
      </w:pPr>
      <w:r w:rsidRPr="00344A6B">
        <w:rPr>
          <w:rFonts w:ascii="Garamond" w:hAnsi="Garamond"/>
          <w:sz w:val="22"/>
          <w:szCs w:val="22"/>
        </w:rPr>
        <w:t>Member MUW Teacher Education Council, 2011- 2012</w:t>
      </w:r>
      <w:r w:rsidR="00CB3284" w:rsidRPr="00344A6B">
        <w:rPr>
          <w:rFonts w:ascii="Garamond" w:hAnsi="Garamond"/>
          <w:sz w:val="22"/>
          <w:szCs w:val="22"/>
        </w:rPr>
        <w:t>.</w:t>
      </w:r>
    </w:p>
    <w:p w14:paraId="3887346B" w14:textId="60F51C1F" w:rsidR="00267AC8" w:rsidRPr="00344A6B" w:rsidRDefault="00E70FA2" w:rsidP="00133798">
      <w:pPr>
        <w:rPr>
          <w:rFonts w:ascii="Garamond" w:hAnsi="Garamond"/>
          <w:sz w:val="22"/>
          <w:szCs w:val="22"/>
        </w:rPr>
      </w:pPr>
      <w:r w:rsidRPr="00344A6B">
        <w:rPr>
          <w:rFonts w:ascii="Garamond" w:hAnsi="Garamond"/>
          <w:sz w:val="22"/>
          <w:szCs w:val="22"/>
        </w:rPr>
        <w:t>Member MUW NCATE: Faculty Qualifications, Performance and Development Committee, 2011- 2012</w:t>
      </w:r>
      <w:r w:rsidR="00CB3284" w:rsidRPr="00344A6B">
        <w:rPr>
          <w:rFonts w:ascii="Garamond" w:hAnsi="Garamond"/>
          <w:sz w:val="22"/>
          <w:szCs w:val="22"/>
        </w:rPr>
        <w:t>.</w:t>
      </w:r>
    </w:p>
    <w:p w14:paraId="39CD132F" w14:textId="1EFF0027" w:rsidR="00267AC8" w:rsidRPr="00344A6B" w:rsidRDefault="00E70FA2" w:rsidP="00133798">
      <w:pPr>
        <w:rPr>
          <w:rFonts w:ascii="Garamond" w:hAnsi="Garamond"/>
          <w:sz w:val="22"/>
          <w:szCs w:val="22"/>
        </w:rPr>
      </w:pPr>
      <w:r w:rsidRPr="00344A6B">
        <w:rPr>
          <w:rFonts w:ascii="Garamond" w:hAnsi="Garamond"/>
          <w:sz w:val="22"/>
          <w:szCs w:val="22"/>
        </w:rPr>
        <w:t>Member MUW Mentor teacher of the year awards committee, 2011-2012.</w:t>
      </w:r>
    </w:p>
    <w:p w14:paraId="598955FC" w14:textId="529876B0" w:rsidR="00267AC8" w:rsidRPr="00344A6B" w:rsidRDefault="00E70FA2" w:rsidP="00133798">
      <w:pPr>
        <w:rPr>
          <w:rFonts w:ascii="Garamond" w:hAnsi="Garamond"/>
          <w:sz w:val="22"/>
          <w:szCs w:val="22"/>
        </w:rPr>
      </w:pPr>
      <w:r w:rsidRPr="00344A6B">
        <w:rPr>
          <w:rFonts w:ascii="Garamond" w:hAnsi="Garamond"/>
          <w:sz w:val="22"/>
          <w:szCs w:val="22"/>
        </w:rPr>
        <w:t>Member Student Diversity Committee, MUW, 2011- 2012. Drafted student diversity survey</w:t>
      </w:r>
      <w:r w:rsidR="00CB1819" w:rsidRPr="00344A6B">
        <w:rPr>
          <w:rFonts w:ascii="Garamond" w:hAnsi="Garamond"/>
          <w:sz w:val="22"/>
          <w:szCs w:val="22"/>
        </w:rPr>
        <w:t xml:space="preserve"> and analyzed results of survey for submission to the university</w:t>
      </w:r>
      <w:r w:rsidRPr="00344A6B">
        <w:rPr>
          <w:rFonts w:ascii="Garamond" w:hAnsi="Garamond"/>
          <w:sz w:val="22"/>
          <w:szCs w:val="22"/>
        </w:rPr>
        <w:t xml:space="preserve">. </w:t>
      </w:r>
    </w:p>
    <w:p w14:paraId="04B478C5" w14:textId="77777777" w:rsidR="00267AC8" w:rsidRPr="00344A6B" w:rsidRDefault="006E73E0" w:rsidP="00133798">
      <w:pPr>
        <w:rPr>
          <w:rFonts w:ascii="Garamond" w:hAnsi="Garamond"/>
          <w:sz w:val="22"/>
          <w:szCs w:val="22"/>
        </w:rPr>
      </w:pPr>
      <w:r w:rsidRPr="00344A6B">
        <w:rPr>
          <w:rFonts w:ascii="Garamond" w:hAnsi="Garamond"/>
          <w:sz w:val="22"/>
          <w:szCs w:val="22"/>
        </w:rPr>
        <w:t>Planned the first annual</w:t>
      </w:r>
      <w:r w:rsidR="00E70FA2" w:rsidRPr="00344A6B">
        <w:rPr>
          <w:rFonts w:ascii="Garamond" w:hAnsi="Garamond"/>
          <w:sz w:val="22"/>
          <w:szCs w:val="22"/>
        </w:rPr>
        <w:t xml:space="preserve"> MUW Education Al</w:t>
      </w:r>
      <w:r w:rsidRPr="00344A6B">
        <w:rPr>
          <w:rFonts w:ascii="Garamond" w:hAnsi="Garamond"/>
          <w:sz w:val="22"/>
          <w:szCs w:val="22"/>
        </w:rPr>
        <w:t xml:space="preserve">umni forum for Homecoming, April </w:t>
      </w:r>
      <w:r w:rsidR="00E70FA2" w:rsidRPr="00344A6B">
        <w:rPr>
          <w:rFonts w:ascii="Garamond" w:hAnsi="Garamond"/>
          <w:sz w:val="22"/>
          <w:szCs w:val="22"/>
        </w:rPr>
        <w:t>19, 2012</w:t>
      </w:r>
      <w:r w:rsidR="00CB3284" w:rsidRPr="00344A6B">
        <w:rPr>
          <w:rFonts w:ascii="Garamond" w:hAnsi="Garamond"/>
          <w:sz w:val="22"/>
          <w:szCs w:val="22"/>
        </w:rPr>
        <w:t>.</w:t>
      </w:r>
    </w:p>
    <w:p w14:paraId="51C32228" w14:textId="77777777" w:rsidR="00550B4B" w:rsidRPr="00344A6B" w:rsidRDefault="00550B4B" w:rsidP="00550B4B">
      <w:pPr>
        <w:tabs>
          <w:tab w:val="left" w:pos="720"/>
        </w:tabs>
        <w:rPr>
          <w:rFonts w:ascii="Garamond" w:hAnsi="Garamond"/>
          <w:sz w:val="22"/>
          <w:szCs w:val="22"/>
        </w:rPr>
      </w:pPr>
      <w:r w:rsidRPr="00344A6B">
        <w:rPr>
          <w:rFonts w:ascii="Garamond" w:hAnsi="Garamond"/>
          <w:sz w:val="22"/>
          <w:szCs w:val="22"/>
        </w:rPr>
        <w:t>Selection board for Mississippi University for Women Alumni Board, January 2009- April 2009.</w:t>
      </w:r>
    </w:p>
    <w:p w14:paraId="3516D9CE" w14:textId="77777777" w:rsidR="00267AC8" w:rsidRPr="00344A6B" w:rsidRDefault="00E70FA2" w:rsidP="00133798">
      <w:pPr>
        <w:rPr>
          <w:rFonts w:ascii="Garamond" w:hAnsi="Garamond"/>
          <w:sz w:val="22"/>
          <w:szCs w:val="22"/>
        </w:rPr>
      </w:pPr>
      <w:r w:rsidRPr="00344A6B">
        <w:rPr>
          <w:rFonts w:ascii="Garamond" w:hAnsi="Garamond"/>
          <w:sz w:val="22"/>
          <w:szCs w:val="22"/>
        </w:rPr>
        <w:t>Mississippi School for Mathematics and Science Application Review Committee, 2012.</w:t>
      </w:r>
    </w:p>
    <w:p w14:paraId="6B4A39D8" w14:textId="77777777" w:rsidR="00267AC8" w:rsidRPr="00344A6B" w:rsidRDefault="00E70FA2" w:rsidP="00133798">
      <w:pPr>
        <w:rPr>
          <w:rFonts w:ascii="Garamond" w:hAnsi="Garamond"/>
          <w:sz w:val="22"/>
          <w:szCs w:val="22"/>
        </w:rPr>
      </w:pPr>
      <w:r w:rsidRPr="00344A6B">
        <w:rPr>
          <w:rFonts w:ascii="Garamond" w:hAnsi="Garamond"/>
          <w:sz w:val="22"/>
          <w:szCs w:val="22"/>
        </w:rPr>
        <w:t>Member Lowndes County Federal Programs Advisory Committee, 2011- 2012.</w:t>
      </w:r>
    </w:p>
    <w:p w14:paraId="199A10AD" w14:textId="0C8E6A00" w:rsidR="00267AC8" w:rsidRDefault="00267AC8" w:rsidP="00133798">
      <w:pPr>
        <w:rPr>
          <w:rFonts w:ascii="Garamond" w:hAnsi="Garamond"/>
          <w:sz w:val="22"/>
          <w:szCs w:val="22"/>
        </w:rPr>
      </w:pPr>
    </w:p>
    <w:p w14:paraId="7EAA4F29" w14:textId="55F4B261" w:rsidR="00267AC8" w:rsidRPr="00A50C86" w:rsidRDefault="00A50C86" w:rsidP="00133798">
      <w:pPr>
        <w:rPr>
          <w:rFonts w:ascii="Garamond" w:hAnsi="Garamond"/>
          <w:b/>
          <w:bCs/>
          <w:sz w:val="22"/>
          <w:szCs w:val="22"/>
        </w:rPr>
      </w:pPr>
      <w:r w:rsidRPr="00A50C86">
        <w:rPr>
          <w:rFonts w:ascii="Garamond" w:hAnsi="Garamond"/>
          <w:b/>
          <w:bCs/>
          <w:sz w:val="22"/>
          <w:szCs w:val="22"/>
        </w:rPr>
        <w:t>Mississippi Association for Gifted Children</w:t>
      </w:r>
    </w:p>
    <w:p w14:paraId="2593EA06" w14:textId="77777777" w:rsidR="00267AC8" w:rsidRPr="00344A6B" w:rsidRDefault="00E70FA2" w:rsidP="00133798">
      <w:pPr>
        <w:rPr>
          <w:rFonts w:ascii="Garamond" w:hAnsi="Garamond"/>
          <w:sz w:val="22"/>
          <w:szCs w:val="22"/>
        </w:rPr>
      </w:pPr>
      <w:r w:rsidRPr="00344A6B">
        <w:rPr>
          <w:rFonts w:ascii="Garamond" w:hAnsi="Garamond"/>
          <w:sz w:val="22"/>
          <w:szCs w:val="22"/>
        </w:rPr>
        <w:t>Chairman of Committee on Identification of Gifted Students from Atypical Populations for the Mississippi Association for Gifted Children. Conducted research on under representation of minority gifted students in Mississippi gifted programs, 1998- 2000.</w:t>
      </w:r>
    </w:p>
    <w:p w14:paraId="3685BFD9" w14:textId="77777777" w:rsidR="00267AC8" w:rsidRPr="00344A6B" w:rsidRDefault="00267AC8" w:rsidP="00133798">
      <w:pPr>
        <w:rPr>
          <w:rFonts w:ascii="Garamond" w:hAnsi="Garamond"/>
          <w:sz w:val="22"/>
          <w:szCs w:val="22"/>
        </w:rPr>
      </w:pPr>
    </w:p>
    <w:p w14:paraId="0CDA9DD1" w14:textId="39E50C01" w:rsidR="00B019B0" w:rsidRDefault="00B019B0" w:rsidP="00C55E7B">
      <w:pPr>
        <w:rPr>
          <w:rFonts w:ascii="Garamond" w:hAnsi="Garamond"/>
          <w:sz w:val="22"/>
          <w:szCs w:val="22"/>
        </w:rPr>
      </w:pPr>
    </w:p>
    <w:p w14:paraId="5F5AAA3E" w14:textId="77777777" w:rsidR="00B019B0" w:rsidRPr="009375F2" w:rsidRDefault="00B019B0" w:rsidP="009375F2">
      <w:pPr>
        <w:pBdr>
          <w:bottom w:val="single" w:sz="4" w:space="1" w:color="auto"/>
        </w:pBdr>
        <w:rPr>
          <w:rFonts w:ascii="Garamond" w:hAnsi="Garamond"/>
          <w:b/>
          <w:caps/>
          <w:sz w:val="22"/>
          <w:szCs w:val="22"/>
        </w:rPr>
      </w:pPr>
      <w:bookmarkStart w:id="29" w:name="_Hlk172023206"/>
      <w:r w:rsidRPr="009375F2">
        <w:rPr>
          <w:rFonts w:ascii="Garamond" w:hAnsi="Garamond"/>
          <w:b/>
          <w:caps/>
          <w:sz w:val="22"/>
          <w:szCs w:val="22"/>
        </w:rPr>
        <w:t>K-12 School Teaching</w:t>
      </w:r>
    </w:p>
    <w:p w14:paraId="396D59FA" w14:textId="77777777" w:rsidR="008F2772" w:rsidRPr="008F2772" w:rsidRDefault="008F2772" w:rsidP="008F2772">
      <w:pPr>
        <w:rPr>
          <w:rFonts w:ascii="Garamond" w:hAnsi="Garamond"/>
          <w:b/>
          <w:bCs/>
          <w:sz w:val="22"/>
          <w:szCs w:val="22"/>
        </w:rPr>
      </w:pPr>
      <w:r w:rsidRPr="008F2772">
        <w:rPr>
          <w:rFonts w:ascii="Garamond" w:hAnsi="Garamond"/>
          <w:b/>
          <w:bCs/>
          <w:sz w:val="22"/>
          <w:szCs w:val="22"/>
        </w:rPr>
        <w:t>Tupelo Middle School, Tupelo, Mississippi</w:t>
      </w:r>
    </w:p>
    <w:p w14:paraId="1BD01B5D" w14:textId="18DF75CB" w:rsidR="00B019B0" w:rsidRPr="008F2772" w:rsidRDefault="00B019B0" w:rsidP="00B019B0">
      <w:pPr>
        <w:rPr>
          <w:rFonts w:ascii="Garamond" w:hAnsi="Garamond"/>
          <w:bCs/>
          <w:sz w:val="22"/>
          <w:szCs w:val="22"/>
        </w:rPr>
      </w:pPr>
      <w:r w:rsidRPr="008F2772">
        <w:rPr>
          <w:rFonts w:ascii="Garamond" w:hAnsi="Garamond"/>
          <w:bCs/>
          <w:sz w:val="22"/>
          <w:szCs w:val="22"/>
        </w:rPr>
        <w:t>7</w:t>
      </w:r>
      <w:r w:rsidRPr="008F2772">
        <w:rPr>
          <w:rFonts w:ascii="Garamond" w:hAnsi="Garamond"/>
          <w:bCs/>
          <w:sz w:val="22"/>
          <w:szCs w:val="22"/>
          <w:vertAlign w:val="superscript"/>
        </w:rPr>
        <w:t>th</w:t>
      </w:r>
      <w:r w:rsidRPr="008F2772">
        <w:rPr>
          <w:rFonts w:ascii="Garamond" w:hAnsi="Garamond"/>
          <w:bCs/>
          <w:sz w:val="22"/>
          <w:szCs w:val="22"/>
        </w:rPr>
        <w:t xml:space="preserve"> and 8</w:t>
      </w:r>
      <w:r w:rsidRPr="008F2772">
        <w:rPr>
          <w:rFonts w:ascii="Garamond" w:hAnsi="Garamond"/>
          <w:bCs/>
          <w:sz w:val="22"/>
          <w:szCs w:val="22"/>
          <w:vertAlign w:val="superscript"/>
        </w:rPr>
        <w:t>th</w:t>
      </w:r>
      <w:r w:rsidRPr="008F2772">
        <w:rPr>
          <w:rFonts w:ascii="Garamond" w:hAnsi="Garamond"/>
          <w:bCs/>
          <w:sz w:val="22"/>
          <w:szCs w:val="22"/>
        </w:rPr>
        <w:t xml:space="preserve"> </w:t>
      </w:r>
      <w:r w:rsidR="008F2772">
        <w:rPr>
          <w:rFonts w:ascii="Garamond" w:hAnsi="Garamond"/>
          <w:bCs/>
          <w:sz w:val="22"/>
          <w:szCs w:val="22"/>
        </w:rPr>
        <w:t>G</w:t>
      </w:r>
      <w:r w:rsidRPr="008F2772">
        <w:rPr>
          <w:rFonts w:ascii="Garamond" w:hAnsi="Garamond"/>
          <w:bCs/>
          <w:sz w:val="22"/>
          <w:szCs w:val="22"/>
        </w:rPr>
        <w:t xml:space="preserve">rade </w:t>
      </w:r>
      <w:r w:rsidR="008F2772">
        <w:rPr>
          <w:rFonts w:ascii="Garamond" w:hAnsi="Garamond"/>
          <w:bCs/>
          <w:sz w:val="22"/>
          <w:szCs w:val="22"/>
        </w:rPr>
        <w:t>G</w:t>
      </w:r>
      <w:r w:rsidRPr="008F2772">
        <w:rPr>
          <w:rFonts w:ascii="Garamond" w:hAnsi="Garamond"/>
          <w:bCs/>
          <w:sz w:val="22"/>
          <w:szCs w:val="22"/>
        </w:rPr>
        <w:t xml:space="preserve">ifted </w:t>
      </w:r>
      <w:r w:rsidR="008F2772">
        <w:rPr>
          <w:rFonts w:ascii="Garamond" w:hAnsi="Garamond"/>
          <w:bCs/>
          <w:sz w:val="22"/>
          <w:szCs w:val="22"/>
        </w:rPr>
        <w:t>E</w:t>
      </w:r>
      <w:r w:rsidRPr="008F2772">
        <w:rPr>
          <w:rFonts w:ascii="Garamond" w:hAnsi="Garamond"/>
          <w:bCs/>
          <w:sz w:val="22"/>
          <w:szCs w:val="22"/>
        </w:rPr>
        <w:t xml:space="preserve">ducation </w:t>
      </w:r>
      <w:r w:rsidR="008F2772">
        <w:rPr>
          <w:rFonts w:ascii="Garamond" w:hAnsi="Garamond"/>
          <w:bCs/>
          <w:sz w:val="22"/>
          <w:szCs w:val="22"/>
        </w:rPr>
        <w:t>T</w:t>
      </w:r>
      <w:r w:rsidRPr="008F2772">
        <w:rPr>
          <w:rFonts w:ascii="Garamond" w:hAnsi="Garamond"/>
          <w:bCs/>
          <w:sz w:val="22"/>
          <w:szCs w:val="22"/>
        </w:rPr>
        <w:t>eache</w:t>
      </w:r>
      <w:r w:rsidR="008F2772" w:rsidRPr="008F2772">
        <w:rPr>
          <w:rFonts w:ascii="Garamond" w:hAnsi="Garamond"/>
          <w:bCs/>
          <w:sz w:val="22"/>
          <w:szCs w:val="22"/>
        </w:rPr>
        <w:t xml:space="preserve">r </w:t>
      </w:r>
      <w:r w:rsidR="008F2772">
        <w:rPr>
          <w:rFonts w:ascii="Garamond" w:hAnsi="Garamond"/>
          <w:bCs/>
          <w:sz w:val="22"/>
          <w:szCs w:val="22"/>
        </w:rPr>
        <w:tab/>
      </w:r>
      <w:r w:rsidR="008F2772">
        <w:rPr>
          <w:rFonts w:ascii="Garamond" w:hAnsi="Garamond"/>
          <w:bCs/>
          <w:sz w:val="22"/>
          <w:szCs w:val="22"/>
        </w:rPr>
        <w:tab/>
      </w:r>
      <w:r w:rsidRPr="008F2772">
        <w:rPr>
          <w:rFonts w:ascii="Garamond" w:hAnsi="Garamond"/>
          <w:bCs/>
          <w:sz w:val="22"/>
          <w:szCs w:val="22"/>
        </w:rPr>
        <w:t>February 2006- May 2006</w:t>
      </w:r>
      <w:r w:rsidR="008F2772" w:rsidRPr="008F2772">
        <w:rPr>
          <w:rFonts w:ascii="Garamond" w:hAnsi="Garamond"/>
          <w:bCs/>
          <w:sz w:val="22"/>
          <w:szCs w:val="22"/>
        </w:rPr>
        <w:t xml:space="preserve">, </w:t>
      </w:r>
      <w:r w:rsidRPr="008F2772">
        <w:rPr>
          <w:rFonts w:ascii="Garamond" w:hAnsi="Garamond"/>
          <w:bCs/>
          <w:sz w:val="22"/>
          <w:szCs w:val="22"/>
        </w:rPr>
        <w:t>August 2003- May 2004</w:t>
      </w:r>
    </w:p>
    <w:p w14:paraId="19B68752" w14:textId="77777777" w:rsidR="00B019B0" w:rsidRPr="00344A6B" w:rsidRDefault="00B019B0" w:rsidP="00B019B0">
      <w:pPr>
        <w:rPr>
          <w:rFonts w:ascii="Garamond" w:hAnsi="Garamond"/>
          <w:b/>
          <w:sz w:val="22"/>
          <w:szCs w:val="22"/>
        </w:rPr>
      </w:pPr>
    </w:p>
    <w:p w14:paraId="4B95CF3F" w14:textId="39A70214" w:rsidR="008F2772" w:rsidRPr="008F2772" w:rsidRDefault="008F2772" w:rsidP="008F2772">
      <w:pPr>
        <w:rPr>
          <w:rFonts w:ascii="Garamond" w:hAnsi="Garamond"/>
          <w:b/>
          <w:bCs/>
          <w:sz w:val="22"/>
          <w:szCs w:val="22"/>
        </w:rPr>
      </w:pPr>
      <w:proofErr w:type="spellStart"/>
      <w:r w:rsidRPr="008F2772">
        <w:rPr>
          <w:rFonts w:ascii="Garamond" w:hAnsi="Garamond"/>
          <w:b/>
          <w:bCs/>
          <w:sz w:val="22"/>
          <w:szCs w:val="22"/>
        </w:rPr>
        <w:t>Youngdo</w:t>
      </w:r>
      <w:proofErr w:type="spellEnd"/>
      <w:r w:rsidRPr="008F2772">
        <w:rPr>
          <w:rFonts w:ascii="Garamond" w:hAnsi="Garamond"/>
          <w:b/>
          <w:bCs/>
          <w:sz w:val="22"/>
          <w:szCs w:val="22"/>
        </w:rPr>
        <w:t xml:space="preserve"> English School, Gangnam-Gu, Seoul, Republic of Korea</w:t>
      </w:r>
    </w:p>
    <w:p w14:paraId="74D6BCC0" w14:textId="09617C26" w:rsidR="008F2772" w:rsidRPr="008F2772" w:rsidRDefault="00B019B0" w:rsidP="008F2772">
      <w:pPr>
        <w:rPr>
          <w:rFonts w:ascii="Garamond" w:hAnsi="Garamond"/>
          <w:bCs/>
          <w:sz w:val="22"/>
          <w:szCs w:val="22"/>
        </w:rPr>
      </w:pPr>
      <w:r w:rsidRPr="008F2772">
        <w:rPr>
          <w:rFonts w:ascii="Garamond" w:hAnsi="Garamond"/>
          <w:bCs/>
          <w:sz w:val="22"/>
          <w:szCs w:val="22"/>
        </w:rPr>
        <w:t xml:space="preserve">English </w:t>
      </w:r>
      <w:r w:rsidR="008F2772">
        <w:rPr>
          <w:rFonts w:ascii="Garamond" w:hAnsi="Garamond"/>
          <w:bCs/>
          <w:sz w:val="22"/>
          <w:szCs w:val="22"/>
        </w:rPr>
        <w:t>a</w:t>
      </w:r>
      <w:r w:rsidRPr="008F2772">
        <w:rPr>
          <w:rFonts w:ascii="Garamond" w:hAnsi="Garamond"/>
          <w:bCs/>
          <w:sz w:val="22"/>
          <w:szCs w:val="22"/>
        </w:rPr>
        <w:t xml:space="preserve">s a </w:t>
      </w:r>
      <w:r w:rsidR="008F2772">
        <w:rPr>
          <w:rFonts w:ascii="Garamond" w:hAnsi="Garamond"/>
          <w:bCs/>
          <w:sz w:val="22"/>
          <w:szCs w:val="22"/>
        </w:rPr>
        <w:t>S</w:t>
      </w:r>
      <w:r w:rsidRPr="008F2772">
        <w:rPr>
          <w:rFonts w:ascii="Garamond" w:hAnsi="Garamond"/>
          <w:bCs/>
          <w:sz w:val="22"/>
          <w:szCs w:val="22"/>
        </w:rPr>
        <w:t xml:space="preserve">econd </w:t>
      </w:r>
      <w:r w:rsidR="008F2772">
        <w:rPr>
          <w:rFonts w:ascii="Garamond" w:hAnsi="Garamond"/>
          <w:bCs/>
          <w:sz w:val="22"/>
          <w:szCs w:val="22"/>
        </w:rPr>
        <w:t>L</w:t>
      </w:r>
      <w:r w:rsidRPr="008F2772">
        <w:rPr>
          <w:rFonts w:ascii="Garamond" w:hAnsi="Garamond"/>
          <w:bCs/>
          <w:sz w:val="22"/>
          <w:szCs w:val="22"/>
        </w:rPr>
        <w:t xml:space="preserve">anguage </w:t>
      </w:r>
      <w:r w:rsidR="008F2772">
        <w:rPr>
          <w:rFonts w:ascii="Garamond" w:hAnsi="Garamond"/>
          <w:bCs/>
          <w:sz w:val="22"/>
          <w:szCs w:val="22"/>
        </w:rPr>
        <w:t>T</w:t>
      </w:r>
      <w:r w:rsidRPr="008F2772">
        <w:rPr>
          <w:rFonts w:ascii="Garamond" w:hAnsi="Garamond"/>
          <w:bCs/>
          <w:sz w:val="22"/>
          <w:szCs w:val="22"/>
        </w:rPr>
        <w:t>eacher</w:t>
      </w:r>
      <w:r w:rsidR="008F2772" w:rsidRPr="008F2772">
        <w:rPr>
          <w:rFonts w:ascii="Garamond" w:hAnsi="Garamond"/>
          <w:bCs/>
          <w:sz w:val="22"/>
          <w:szCs w:val="22"/>
        </w:rPr>
        <w:t xml:space="preserve"> </w:t>
      </w:r>
      <w:r w:rsidR="008F2772">
        <w:rPr>
          <w:rFonts w:ascii="Garamond" w:hAnsi="Garamond"/>
          <w:bCs/>
          <w:sz w:val="22"/>
          <w:szCs w:val="22"/>
        </w:rPr>
        <w:tab/>
      </w:r>
      <w:r w:rsidR="008F2772">
        <w:rPr>
          <w:rFonts w:ascii="Garamond" w:hAnsi="Garamond"/>
          <w:bCs/>
          <w:sz w:val="22"/>
          <w:szCs w:val="22"/>
        </w:rPr>
        <w:tab/>
      </w:r>
      <w:r w:rsidR="008F2772">
        <w:rPr>
          <w:rFonts w:ascii="Garamond" w:hAnsi="Garamond"/>
          <w:bCs/>
          <w:sz w:val="22"/>
          <w:szCs w:val="22"/>
        </w:rPr>
        <w:tab/>
      </w:r>
      <w:r w:rsidR="008F2772">
        <w:rPr>
          <w:rFonts w:ascii="Garamond" w:hAnsi="Garamond"/>
          <w:bCs/>
          <w:sz w:val="22"/>
          <w:szCs w:val="22"/>
        </w:rPr>
        <w:tab/>
      </w:r>
      <w:r w:rsidR="008F2772">
        <w:rPr>
          <w:rFonts w:ascii="Garamond" w:hAnsi="Garamond"/>
          <w:bCs/>
          <w:sz w:val="22"/>
          <w:szCs w:val="22"/>
        </w:rPr>
        <w:tab/>
      </w:r>
      <w:proofErr w:type="gramStart"/>
      <w:r w:rsidR="008F2772">
        <w:rPr>
          <w:rFonts w:ascii="Garamond" w:hAnsi="Garamond"/>
          <w:bCs/>
          <w:sz w:val="22"/>
          <w:szCs w:val="22"/>
        </w:rPr>
        <w:tab/>
        <w:t xml:space="preserve">  </w:t>
      </w:r>
      <w:r w:rsidR="008F2772" w:rsidRPr="008F2772">
        <w:rPr>
          <w:rFonts w:ascii="Garamond" w:hAnsi="Garamond"/>
          <w:bCs/>
          <w:sz w:val="22"/>
          <w:szCs w:val="22"/>
        </w:rPr>
        <w:t>April</w:t>
      </w:r>
      <w:proofErr w:type="gramEnd"/>
      <w:r w:rsidR="008F2772" w:rsidRPr="008F2772">
        <w:rPr>
          <w:rFonts w:ascii="Garamond" w:hAnsi="Garamond"/>
          <w:bCs/>
          <w:sz w:val="22"/>
          <w:szCs w:val="22"/>
        </w:rPr>
        <w:t xml:space="preserve"> 2002</w:t>
      </w:r>
      <w:r w:rsidR="008F2772">
        <w:rPr>
          <w:rFonts w:ascii="Garamond" w:hAnsi="Garamond"/>
          <w:bCs/>
          <w:sz w:val="22"/>
          <w:szCs w:val="22"/>
        </w:rPr>
        <w:t xml:space="preserve"> – Ap</w:t>
      </w:r>
      <w:r w:rsidR="008F2772" w:rsidRPr="008F2772">
        <w:rPr>
          <w:rFonts w:ascii="Garamond" w:hAnsi="Garamond"/>
          <w:bCs/>
          <w:sz w:val="22"/>
          <w:szCs w:val="22"/>
        </w:rPr>
        <w:t>ril 2003</w:t>
      </w:r>
    </w:p>
    <w:p w14:paraId="0A7201AD" w14:textId="6D13FC38" w:rsidR="00B019B0" w:rsidRPr="00344A6B" w:rsidRDefault="00B019B0" w:rsidP="00B019B0">
      <w:pPr>
        <w:rPr>
          <w:rFonts w:ascii="Garamond" w:hAnsi="Garamond"/>
          <w:b/>
          <w:sz w:val="22"/>
          <w:szCs w:val="22"/>
        </w:rPr>
      </w:pPr>
    </w:p>
    <w:p w14:paraId="03E1E92B" w14:textId="77777777" w:rsidR="00B019B0" w:rsidRPr="004064CC" w:rsidRDefault="00B019B0" w:rsidP="00B019B0">
      <w:pPr>
        <w:rPr>
          <w:rFonts w:ascii="Garamond" w:hAnsi="Garamond"/>
          <w:b/>
          <w:bCs/>
          <w:sz w:val="22"/>
          <w:szCs w:val="22"/>
        </w:rPr>
      </w:pPr>
      <w:r w:rsidRPr="004064CC">
        <w:rPr>
          <w:rFonts w:ascii="Garamond" w:hAnsi="Garamond"/>
          <w:b/>
          <w:bCs/>
          <w:sz w:val="22"/>
          <w:szCs w:val="22"/>
        </w:rPr>
        <w:t>Central Texas College, Camp Comanche Education Center, Tuzla, Bosnia</w:t>
      </w:r>
    </w:p>
    <w:p w14:paraId="4332CF05" w14:textId="4356667F" w:rsidR="004064CC" w:rsidRPr="00344A6B" w:rsidRDefault="004064CC" w:rsidP="004064CC">
      <w:pPr>
        <w:rPr>
          <w:rFonts w:ascii="Garamond" w:hAnsi="Garamond"/>
          <w:sz w:val="22"/>
          <w:szCs w:val="22"/>
        </w:rPr>
      </w:pPr>
      <w:r w:rsidRPr="004064CC">
        <w:rPr>
          <w:rFonts w:ascii="Garamond" w:hAnsi="Garamond"/>
          <w:bCs/>
          <w:sz w:val="22"/>
          <w:szCs w:val="22"/>
        </w:rPr>
        <w:t>Instructor</w:t>
      </w:r>
      <w:r>
        <w:rPr>
          <w:rFonts w:ascii="Garamond" w:hAnsi="Garamond"/>
          <w:bCs/>
          <w:sz w:val="22"/>
          <w:szCs w:val="22"/>
        </w:rPr>
        <w:t>,</w:t>
      </w:r>
      <w:r w:rsidRPr="004064CC">
        <w:rPr>
          <w:rFonts w:ascii="Garamond" w:hAnsi="Garamond"/>
          <w:sz w:val="22"/>
          <w:szCs w:val="22"/>
        </w:rPr>
        <w:t xml:space="preserve"> </w:t>
      </w:r>
      <w:r w:rsidR="00B019B0" w:rsidRPr="004064CC">
        <w:rPr>
          <w:rFonts w:ascii="Garamond" w:hAnsi="Garamond"/>
          <w:i/>
          <w:iCs/>
          <w:sz w:val="22"/>
          <w:szCs w:val="22"/>
        </w:rPr>
        <w:t>Effective Communication II Course (20-hour one week course, 1 credit hour)</w:t>
      </w:r>
      <w:r w:rsidRPr="004064CC">
        <w:rPr>
          <w:rFonts w:ascii="Garamond" w:hAnsi="Garamond"/>
          <w:sz w:val="22"/>
          <w:szCs w:val="22"/>
        </w:rPr>
        <w:t xml:space="preserve"> </w:t>
      </w:r>
      <w:r>
        <w:rPr>
          <w:rFonts w:ascii="Garamond" w:hAnsi="Garamond"/>
          <w:sz w:val="22"/>
          <w:szCs w:val="22"/>
        </w:rPr>
        <w:tab/>
      </w:r>
      <w:r>
        <w:rPr>
          <w:rFonts w:ascii="Garamond" w:hAnsi="Garamond"/>
          <w:sz w:val="22"/>
          <w:szCs w:val="22"/>
        </w:rPr>
        <w:tab/>
        <w:t xml:space="preserve">      </w:t>
      </w:r>
      <w:r w:rsidRPr="00344A6B">
        <w:rPr>
          <w:rFonts w:ascii="Garamond" w:hAnsi="Garamond"/>
          <w:sz w:val="22"/>
          <w:szCs w:val="22"/>
        </w:rPr>
        <w:t>January 2002</w:t>
      </w:r>
    </w:p>
    <w:p w14:paraId="61B34B69" w14:textId="77777777" w:rsidR="00B019B0" w:rsidRPr="00344A6B" w:rsidRDefault="00B019B0" w:rsidP="00B019B0">
      <w:pPr>
        <w:rPr>
          <w:rFonts w:ascii="Garamond" w:hAnsi="Garamond"/>
          <w:b/>
          <w:sz w:val="22"/>
          <w:szCs w:val="22"/>
        </w:rPr>
      </w:pPr>
    </w:p>
    <w:p w14:paraId="72712896" w14:textId="77777777" w:rsidR="004064CC" w:rsidRPr="004064CC" w:rsidRDefault="004064CC" w:rsidP="004064CC">
      <w:pPr>
        <w:rPr>
          <w:rFonts w:ascii="Garamond" w:hAnsi="Garamond"/>
          <w:b/>
          <w:bCs/>
          <w:sz w:val="22"/>
          <w:szCs w:val="22"/>
        </w:rPr>
      </w:pPr>
      <w:r w:rsidRPr="004064CC">
        <w:rPr>
          <w:rFonts w:ascii="Garamond" w:hAnsi="Garamond"/>
          <w:b/>
          <w:bCs/>
          <w:sz w:val="22"/>
          <w:szCs w:val="22"/>
        </w:rPr>
        <w:t>Martin Luther King Intermediate School, Tupelo, MS</w:t>
      </w:r>
    </w:p>
    <w:p w14:paraId="255A4AA9" w14:textId="00C5E0D2" w:rsidR="004064CC" w:rsidRPr="004064CC" w:rsidRDefault="00B019B0" w:rsidP="004064CC">
      <w:pPr>
        <w:rPr>
          <w:rFonts w:ascii="Garamond" w:hAnsi="Garamond"/>
          <w:bCs/>
          <w:sz w:val="22"/>
          <w:szCs w:val="22"/>
        </w:rPr>
      </w:pPr>
      <w:r w:rsidRPr="004064CC">
        <w:rPr>
          <w:rFonts w:ascii="Garamond" w:hAnsi="Garamond"/>
          <w:bCs/>
          <w:sz w:val="22"/>
          <w:szCs w:val="22"/>
        </w:rPr>
        <w:t xml:space="preserve">5th and 6th </w:t>
      </w:r>
      <w:r w:rsidR="004064CC">
        <w:rPr>
          <w:rFonts w:ascii="Garamond" w:hAnsi="Garamond"/>
          <w:bCs/>
          <w:sz w:val="22"/>
          <w:szCs w:val="22"/>
        </w:rPr>
        <w:t>G</w:t>
      </w:r>
      <w:r w:rsidRPr="004064CC">
        <w:rPr>
          <w:rFonts w:ascii="Garamond" w:hAnsi="Garamond"/>
          <w:bCs/>
          <w:sz w:val="22"/>
          <w:szCs w:val="22"/>
        </w:rPr>
        <w:t xml:space="preserve">rade </w:t>
      </w:r>
      <w:r w:rsidR="004064CC">
        <w:rPr>
          <w:rFonts w:ascii="Garamond" w:hAnsi="Garamond"/>
          <w:bCs/>
          <w:sz w:val="22"/>
          <w:szCs w:val="22"/>
        </w:rPr>
        <w:t>G</w:t>
      </w:r>
      <w:r w:rsidRPr="004064CC">
        <w:rPr>
          <w:rFonts w:ascii="Garamond" w:hAnsi="Garamond"/>
          <w:bCs/>
          <w:sz w:val="22"/>
          <w:szCs w:val="22"/>
        </w:rPr>
        <w:t xml:space="preserve">ifted </w:t>
      </w:r>
      <w:r w:rsidR="004064CC">
        <w:rPr>
          <w:rFonts w:ascii="Garamond" w:hAnsi="Garamond"/>
          <w:bCs/>
          <w:sz w:val="22"/>
          <w:szCs w:val="22"/>
        </w:rPr>
        <w:t>E</w:t>
      </w:r>
      <w:r w:rsidRPr="004064CC">
        <w:rPr>
          <w:rFonts w:ascii="Garamond" w:hAnsi="Garamond"/>
          <w:bCs/>
          <w:sz w:val="22"/>
          <w:szCs w:val="22"/>
        </w:rPr>
        <w:t xml:space="preserve">ducation </w:t>
      </w:r>
      <w:r w:rsidR="004064CC">
        <w:rPr>
          <w:rFonts w:ascii="Garamond" w:hAnsi="Garamond"/>
          <w:bCs/>
          <w:sz w:val="22"/>
          <w:szCs w:val="22"/>
        </w:rPr>
        <w:t>T</w:t>
      </w:r>
      <w:r w:rsidRPr="004064CC">
        <w:rPr>
          <w:rFonts w:ascii="Garamond" w:hAnsi="Garamond"/>
          <w:bCs/>
          <w:sz w:val="22"/>
          <w:szCs w:val="22"/>
        </w:rPr>
        <w:t>eacher</w:t>
      </w:r>
      <w:r w:rsidR="004064CC" w:rsidRPr="004064CC">
        <w:rPr>
          <w:rFonts w:ascii="Garamond" w:hAnsi="Garamond"/>
          <w:bCs/>
          <w:sz w:val="22"/>
          <w:szCs w:val="22"/>
        </w:rPr>
        <w:t xml:space="preserve"> </w:t>
      </w:r>
      <w:r w:rsidR="004064CC">
        <w:rPr>
          <w:rFonts w:ascii="Garamond" w:hAnsi="Garamond"/>
          <w:bCs/>
          <w:sz w:val="22"/>
          <w:szCs w:val="22"/>
        </w:rPr>
        <w:tab/>
      </w:r>
      <w:r w:rsidR="004064CC">
        <w:rPr>
          <w:rFonts w:ascii="Garamond" w:hAnsi="Garamond"/>
          <w:bCs/>
          <w:sz w:val="22"/>
          <w:szCs w:val="22"/>
        </w:rPr>
        <w:tab/>
      </w:r>
      <w:r w:rsidR="004064CC">
        <w:rPr>
          <w:rFonts w:ascii="Garamond" w:hAnsi="Garamond"/>
          <w:bCs/>
          <w:sz w:val="22"/>
          <w:szCs w:val="22"/>
        </w:rPr>
        <w:tab/>
      </w:r>
      <w:r w:rsidR="004064CC">
        <w:rPr>
          <w:rFonts w:ascii="Garamond" w:hAnsi="Garamond"/>
          <w:bCs/>
          <w:sz w:val="22"/>
          <w:szCs w:val="22"/>
        </w:rPr>
        <w:tab/>
      </w:r>
      <w:proofErr w:type="gramStart"/>
      <w:r w:rsidR="004064CC">
        <w:rPr>
          <w:rFonts w:ascii="Garamond" w:hAnsi="Garamond"/>
          <w:bCs/>
          <w:sz w:val="22"/>
          <w:szCs w:val="22"/>
        </w:rPr>
        <w:tab/>
        <w:t xml:space="preserve">  </w:t>
      </w:r>
      <w:r w:rsidR="004064CC" w:rsidRPr="004064CC">
        <w:rPr>
          <w:rFonts w:ascii="Garamond" w:hAnsi="Garamond"/>
          <w:bCs/>
          <w:sz w:val="22"/>
          <w:szCs w:val="22"/>
        </w:rPr>
        <w:t>August</w:t>
      </w:r>
      <w:proofErr w:type="gramEnd"/>
      <w:r w:rsidR="004064CC" w:rsidRPr="004064CC">
        <w:rPr>
          <w:rFonts w:ascii="Garamond" w:hAnsi="Garamond"/>
          <w:bCs/>
          <w:sz w:val="22"/>
          <w:szCs w:val="22"/>
        </w:rPr>
        <w:t xml:space="preserve"> 1998- May 2000</w:t>
      </w:r>
      <w:r w:rsidR="004064CC" w:rsidRPr="004064CC">
        <w:rPr>
          <w:rFonts w:ascii="Garamond" w:hAnsi="Garamond"/>
          <w:bCs/>
          <w:sz w:val="22"/>
          <w:szCs w:val="22"/>
        </w:rPr>
        <w:tab/>
      </w:r>
    </w:p>
    <w:p w14:paraId="308DF052" w14:textId="77777777" w:rsidR="00B019B0" w:rsidRPr="00344A6B" w:rsidRDefault="00B019B0" w:rsidP="00B019B0">
      <w:pPr>
        <w:rPr>
          <w:rFonts w:ascii="Garamond" w:hAnsi="Garamond"/>
          <w:sz w:val="22"/>
          <w:szCs w:val="22"/>
        </w:rPr>
      </w:pPr>
    </w:p>
    <w:p w14:paraId="2806F39B" w14:textId="77777777" w:rsidR="004064CC" w:rsidRPr="004064CC" w:rsidRDefault="004064CC" w:rsidP="004064CC">
      <w:pPr>
        <w:rPr>
          <w:rFonts w:ascii="Garamond" w:hAnsi="Garamond"/>
          <w:b/>
          <w:bCs/>
          <w:sz w:val="22"/>
          <w:szCs w:val="22"/>
        </w:rPr>
      </w:pPr>
      <w:r w:rsidRPr="004064CC">
        <w:rPr>
          <w:rFonts w:ascii="Garamond" w:hAnsi="Garamond"/>
          <w:b/>
          <w:bCs/>
          <w:sz w:val="22"/>
          <w:szCs w:val="22"/>
        </w:rPr>
        <w:t>Sylvan Learning Center, Tupelo, MS</w:t>
      </w:r>
    </w:p>
    <w:p w14:paraId="607447D8" w14:textId="419D9BE1" w:rsidR="004064CC" w:rsidRPr="004064CC" w:rsidRDefault="00B019B0" w:rsidP="004064CC">
      <w:pPr>
        <w:rPr>
          <w:rFonts w:ascii="Garamond" w:hAnsi="Garamond"/>
          <w:bCs/>
          <w:sz w:val="22"/>
          <w:szCs w:val="22"/>
        </w:rPr>
      </w:pPr>
      <w:r w:rsidRPr="004064CC">
        <w:rPr>
          <w:rFonts w:ascii="Garamond" w:hAnsi="Garamond"/>
          <w:bCs/>
          <w:sz w:val="22"/>
          <w:szCs w:val="22"/>
        </w:rPr>
        <w:t xml:space="preserve">Math, </w:t>
      </w:r>
      <w:r w:rsidR="004064CC" w:rsidRPr="004064CC">
        <w:rPr>
          <w:rFonts w:ascii="Garamond" w:hAnsi="Garamond"/>
          <w:bCs/>
          <w:sz w:val="22"/>
          <w:szCs w:val="22"/>
        </w:rPr>
        <w:t>L</w:t>
      </w:r>
      <w:r w:rsidRPr="004064CC">
        <w:rPr>
          <w:rFonts w:ascii="Garamond" w:hAnsi="Garamond"/>
          <w:bCs/>
          <w:sz w:val="22"/>
          <w:szCs w:val="22"/>
        </w:rPr>
        <w:t xml:space="preserve">anguage </w:t>
      </w:r>
      <w:r w:rsidR="004064CC" w:rsidRPr="004064CC">
        <w:rPr>
          <w:rFonts w:ascii="Garamond" w:hAnsi="Garamond"/>
          <w:bCs/>
          <w:sz w:val="22"/>
          <w:szCs w:val="22"/>
        </w:rPr>
        <w:t>A</w:t>
      </w:r>
      <w:r w:rsidRPr="004064CC">
        <w:rPr>
          <w:rFonts w:ascii="Garamond" w:hAnsi="Garamond"/>
          <w:bCs/>
          <w:sz w:val="22"/>
          <w:szCs w:val="22"/>
        </w:rPr>
        <w:t xml:space="preserve">rts, and </w:t>
      </w:r>
      <w:r w:rsidR="004064CC" w:rsidRPr="004064CC">
        <w:rPr>
          <w:rFonts w:ascii="Garamond" w:hAnsi="Garamond"/>
          <w:bCs/>
          <w:sz w:val="22"/>
          <w:szCs w:val="22"/>
        </w:rPr>
        <w:t>R</w:t>
      </w:r>
      <w:r w:rsidRPr="004064CC">
        <w:rPr>
          <w:rFonts w:ascii="Garamond" w:hAnsi="Garamond"/>
          <w:bCs/>
          <w:sz w:val="22"/>
          <w:szCs w:val="22"/>
        </w:rPr>
        <w:t xml:space="preserve">eading </w:t>
      </w:r>
      <w:r w:rsidR="004064CC" w:rsidRPr="004064CC">
        <w:rPr>
          <w:rFonts w:ascii="Garamond" w:hAnsi="Garamond"/>
          <w:bCs/>
          <w:sz w:val="22"/>
          <w:szCs w:val="22"/>
        </w:rPr>
        <w:t>T</w:t>
      </w:r>
      <w:r w:rsidRPr="004064CC">
        <w:rPr>
          <w:rFonts w:ascii="Garamond" w:hAnsi="Garamond"/>
          <w:bCs/>
          <w:sz w:val="22"/>
          <w:szCs w:val="22"/>
        </w:rPr>
        <w:t>eacher (part-time)</w:t>
      </w:r>
      <w:r w:rsidR="004064CC" w:rsidRPr="004064CC">
        <w:rPr>
          <w:rFonts w:ascii="Garamond" w:hAnsi="Garamond"/>
          <w:bCs/>
          <w:sz w:val="22"/>
          <w:szCs w:val="22"/>
        </w:rPr>
        <w:t xml:space="preserve"> </w:t>
      </w:r>
      <w:r w:rsidR="004064CC" w:rsidRPr="004064CC">
        <w:rPr>
          <w:rFonts w:ascii="Garamond" w:hAnsi="Garamond"/>
          <w:bCs/>
          <w:sz w:val="22"/>
          <w:szCs w:val="22"/>
        </w:rPr>
        <w:tab/>
      </w:r>
      <w:r w:rsidR="004064CC" w:rsidRPr="004064CC">
        <w:rPr>
          <w:rFonts w:ascii="Garamond" w:hAnsi="Garamond"/>
          <w:bCs/>
          <w:sz w:val="22"/>
          <w:szCs w:val="22"/>
        </w:rPr>
        <w:tab/>
      </w:r>
      <w:r w:rsidR="004064CC" w:rsidRPr="004064CC">
        <w:rPr>
          <w:rFonts w:ascii="Garamond" w:hAnsi="Garamond"/>
          <w:bCs/>
          <w:sz w:val="22"/>
          <w:szCs w:val="22"/>
        </w:rPr>
        <w:tab/>
        <w:t xml:space="preserve"> </w:t>
      </w:r>
      <w:r w:rsidR="004064CC">
        <w:rPr>
          <w:rFonts w:ascii="Garamond" w:hAnsi="Garamond"/>
          <w:bCs/>
          <w:sz w:val="22"/>
          <w:szCs w:val="22"/>
        </w:rPr>
        <w:tab/>
        <w:t xml:space="preserve"> </w:t>
      </w:r>
      <w:r w:rsidR="004064CC" w:rsidRPr="004064CC">
        <w:rPr>
          <w:rFonts w:ascii="Garamond" w:hAnsi="Garamond"/>
          <w:bCs/>
          <w:sz w:val="22"/>
          <w:szCs w:val="22"/>
        </w:rPr>
        <w:t>January 1999- May 2000</w:t>
      </w:r>
      <w:r w:rsidR="004064CC" w:rsidRPr="004064CC">
        <w:rPr>
          <w:rFonts w:ascii="Garamond" w:hAnsi="Garamond"/>
          <w:bCs/>
          <w:sz w:val="22"/>
          <w:szCs w:val="22"/>
        </w:rPr>
        <w:tab/>
      </w:r>
    </w:p>
    <w:p w14:paraId="50494C22" w14:textId="67F50DB8" w:rsidR="00B019B0" w:rsidRPr="00344A6B" w:rsidRDefault="00B019B0" w:rsidP="00B019B0">
      <w:pPr>
        <w:rPr>
          <w:rFonts w:ascii="Garamond" w:hAnsi="Garamond"/>
          <w:b/>
          <w:sz w:val="22"/>
          <w:szCs w:val="22"/>
        </w:rPr>
      </w:pPr>
    </w:p>
    <w:p w14:paraId="60D55177" w14:textId="1821EBBB" w:rsidR="00B019B0" w:rsidRPr="004064CC" w:rsidRDefault="004064CC" w:rsidP="00B019B0">
      <w:pPr>
        <w:rPr>
          <w:rFonts w:ascii="Garamond" w:hAnsi="Garamond"/>
          <w:b/>
          <w:bCs/>
          <w:sz w:val="22"/>
          <w:szCs w:val="22"/>
        </w:rPr>
      </w:pPr>
      <w:r w:rsidRPr="004064CC">
        <w:rPr>
          <w:rFonts w:ascii="Garamond" w:hAnsi="Garamond"/>
          <w:b/>
          <w:bCs/>
          <w:sz w:val="22"/>
          <w:szCs w:val="22"/>
        </w:rPr>
        <w:t>Houston Upper Elementary School, Houston, MS</w:t>
      </w:r>
    </w:p>
    <w:p w14:paraId="4178F3AC" w14:textId="35B62C22" w:rsidR="00B019B0" w:rsidRPr="004064CC" w:rsidRDefault="00B019B0" w:rsidP="00B019B0">
      <w:pPr>
        <w:rPr>
          <w:rFonts w:ascii="Garamond" w:hAnsi="Garamond"/>
          <w:bCs/>
          <w:sz w:val="22"/>
          <w:szCs w:val="22"/>
        </w:rPr>
      </w:pPr>
      <w:r w:rsidRPr="004064CC">
        <w:rPr>
          <w:rFonts w:ascii="Garamond" w:hAnsi="Garamond"/>
          <w:bCs/>
          <w:sz w:val="22"/>
          <w:szCs w:val="22"/>
        </w:rPr>
        <w:t xml:space="preserve">5th and 6th </w:t>
      </w:r>
      <w:r w:rsidR="004064CC">
        <w:rPr>
          <w:rFonts w:ascii="Garamond" w:hAnsi="Garamond"/>
          <w:bCs/>
          <w:sz w:val="22"/>
          <w:szCs w:val="22"/>
        </w:rPr>
        <w:t>G</w:t>
      </w:r>
      <w:r w:rsidRPr="004064CC">
        <w:rPr>
          <w:rFonts w:ascii="Garamond" w:hAnsi="Garamond"/>
          <w:bCs/>
          <w:sz w:val="22"/>
          <w:szCs w:val="22"/>
        </w:rPr>
        <w:t xml:space="preserve">rade </w:t>
      </w:r>
      <w:r w:rsidR="004064CC">
        <w:rPr>
          <w:rFonts w:ascii="Garamond" w:hAnsi="Garamond"/>
          <w:bCs/>
          <w:sz w:val="22"/>
          <w:szCs w:val="22"/>
        </w:rPr>
        <w:t>G</w:t>
      </w:r>
      <w:r w:rsidRPr="004064CC">
        <w:rPr>
          <w:rFonts w:ascii="Garamond" w:hAnsi="Garamond"/>
          <w:bCs/>
          <w:sz w:val="22"/>
          <w:szCs w:val="22"/>
        </w:rPr>
        <w:t xml:space="preserve">ifted </w:t>
      </w:r>
      <w:r w:rsidR="004064CC">
        <w:rPr>
          <w:rFonts w:ascii="Garamond" w:hAnsi="Garamond"/>
          <w:bCs/>
          <w:sz w:val="22"/>
          <w:szCs w:val="22"/>
        </w:rPr>
        <w:t>E</w:t>
      </w:r>
      <w:r w:rsidRPr="004064CC">
        <w:rPr>
          <w:rFonts w:ascii="Garamond" w:hAnsi="Garamond"/>
          <w:bCs/>
          <w:sz w:val="22"/>
          <w:szCs w:val="22"/>
        </w:rPr>
        <w:t xml:space="preserve">ducation </w:t>
      </w:r>
      <w:r w:rsidR="004064CC">
        <w:rPr>
          <w:rFonts w:ascii="Garamond" w:hAnsi="Garamond"/>
          <w:bCs/>
          <w:sz w:val="22"/>
          <w:szCs w:val="22"/>
        </w:rPr>
        <w:t>T</w:t>
      </w:r>
      <w:r w:rsidRPr="004064CC">
        <w:rPr>
          <w:rFonts w:ascii="Garamond" w:hAnsi="Garamond"/>
          <w:bCs/>
          <w:sz w:val="22"/>
          <w:szCs w:val="22"/>
        </w:rPr>
        <w:t>eacher</w:t>
      </w:r>
      <w:r w:rsidR="004064CC">
        <w:rPr>
          <w:rFonts w:ascii="Garamond" w:hAnsi="Garamond"/>
          <w:bCs/>
          <w:sz w:val="22"/>
          <w:szCs w:val="22"/>
        </w:rPr>
        <w:t xml:space="preserve"> </w:t>
      </w:r>
      <w:r w:rsidR="004064CC">
        <w:rPr>
          <w:rFonts w:ascii="Garamond" w:hAnsi="Garamond"/>
          <w:bCs/>
          <w:sz w:val="22"/>
          <w:szCs w:val="22"/>
        </w:rPr>
        <w:tab/>
      </w:r>
      <w:r w:rsidR="004064CC">
        <w:rPr>
          <w:rFonts w:ascii="Garamond" w:hAnsi="Garamond"/>
          <w:bCs/>
          <w:sz w:val="22"/>
          <w:szCs w:val="22"/>
        </w:rPr>
        <w:tab/>
      </w:r>
      <w:r w:rsidR="004064CC">
        <w:rPr>
          <w:rFonts w:ascii="Garamond" w:hAnsi="Garamond"/>
          <w:bCs/>
          <w:sz w:val="22"/>
          <w:szCs w:val="22"/>
        </w:rPr>
        <w:tab/>
      </w:r>
      <w:r w:rsidR="004064CC">
        <w:rPr>
          <w:rFonts w:ascii="Garamond" w:hAnsi="Garamond"/>
          <w:bCs/>
          <w:sz w:val="22"/>
          <w:szCs w:val="22"/>
        </w:rPr>
        <w:tab/>
      </w:r>
      <w:proofErr w:type="gramStart"/>
      <w:r w:rsidR="004064CC">
        <w:rPr>
          <w:rFonts w:ascii="Garamond" w:hAnsi="Garamond"/>
          <w:bCs/>
          <w:sz w:val="22"/>
          <w:szCs w:val="22"/>
        </w:rPr>
        <w:tab/>
        <w:t xml:space="preserve">  </w:t>
      </w:r>
      <w:r w:rsidRPr="004064CC">
        <w:rPr>
          <w:rFonts w:ascii="Garamond" w:hAnsi="Garamond"/>
          <w:bCs/>
          <w:sz w:val="22"/>
          <w:szCs w:val="22"/>
        </w:rPr>
        <w:t>August</w:t>
      </w:r>
      <w:proofErr w:type="gramEnd"/>
      <w:r w:rsidRPr="004064CC">
        <w:rPr>
          <w:rFonts w:ascii="Garamond" w:hAnsi="Garamond"/>
          <w:bCs/>
          <w:sz w:val="22"/>
          <w:szCs w:val="22"/>
        </w:rPr>
        <w:t xml:space="preserve"> 1997- May 1998</w:t>
      </w:r>
      <w:r w:rsidRPr="004064CC">
        <w:rPr>
          <w:rFonts w:ascii="Garamond" w:hAnsi="Garamond"/>
          <w:bCs/>
          <w:sz w:val="22"/>
          <w:szCs w:val="22"/>
        </w:rPr>
        <w:tab/>
      </w:r>
    </w:p>
    <w:p w14:paraId="7FF45E49" w14:textId="77777777" w:rsidR="00763352" w:rsidRDefault="00763352" w:rsidP="00B019B0">
      <w:pPr>
        <w:rPr>
          <w:rFonts w:ascii="Garamond" w:hAnsi="Garamond"/>
          <w:sz w:val="22"/>
          <w:szCs w:val="22"/>
        </w:rPr>
      </w:pPr>
    </w:p>
    <w:p w14:paraId="44064E93" w14:textId="5622611C" w:rsidR="00763352" w:rsidRPr="004064CC" w:rsidRDefault="00763352" w:rsidP="00B019B0">
      <w:pPr>
        <w:rPr>
          <w:rFonts w:ascii="Garamond" w:hAnsi="Garamond"/>
          <w:b/>
          <w:bCs/>
          <w:sz w:val="22"/>
          <w:szCs w:val="22"/>
        </w:rPr>
      </w:pPr>
      <w:r w:rsidRPr="004064CC">
        <w:rPr>
          <w:rFonts w:ascii="Garamond" w:hAnsi="Garamond"/>
          <w:b/>
          <w:bCs/>
          <w:sz w:val="22"/>
          <w:szCs w:val="22"/>
        </w:rPr>
        <w:t>Mississippi Governor’s School, MUW</w:t>
      </w:r>
    </w:p>
    <w:p w14:paraId="642FA532" w14:textId="0B102382" w:rsidR="00B019B0" w:rsidRPr="004064CC" w:rsidRDefault="00B019B0" w:rsidP="00B019B0">
      <w:pPr>
        <w:rPr>
          <w:rFonts w:ascii="Garamond" w:hAnsi="Garamond"/>
          <w:bCs/>
          <w:sz w:val="22"/>
          <w:szCs w:val="22"/>
        </w:rPr>
      </w:pPr>
      <w:r w:rsidRPr="004064CC">
        <w:rPr>
          <w:rFonts w:ascii="Garamond" w:hAnsi="Garamond"/>
          <w:bCs/>
          <w:sz w:val="22"/>
          <w:szCs w:val="22"/>
        </w:rPr>
        <w:t xml:space="preserve">Instructor, </w:t>
      </w:r>
      <w:r w:rsidRPr="00C950F3">
        <w:rPr>
          <w:rFonts w:ascii="Garamond" w:hAnsi="Garamond"/>
          <w:bCs/>
          <w:i/>
          <w:iCs/>
          <w:sz w:val="22"/>
          <w:szCs w:val="22"/>
        </w:rPr>
        <w:t xml:space="preserve">Interest </w:t>
      </w:r>
      <w:r w:rsidR="00C950F3">
        <w:rPr>
          <w:rFonts w:ascii="Garamond" w:hAnsi="Garamond"/>
          <w:bCs/>
          <w:i/>
          <w:iCs/>
          <w:sz w:val="22"/>
          <w:szCs w:val="22"/>
        </w:rPr>
        <w:t>A</w:t>
      </w:r>
      <w:r w:rsidRPr="00C950F3">
        <w:rPr>
          <w:rFonts w:ascii="Garamond" w:hAnsi="Garamond"/>
          <w:bCs/>
          <w:i/>
          <w:iCs/>
          <w:sz w:val="22"/>
          <w:szCs w:val="22"/>
        </w:rPr>
        <w:t xml:space="preserve">rea </w:t>
      </w:r>
      <w:r w:rsidR="00C950F3">
        <w:rPr>
          <w:rFonts w:ascii="Garamond" w:hAnsi="Garamond"/>
          <w:bCs/>
          <w:i/>
          <w:iCs/>
          <w:sz w:val="22"/>
          <w:szCs w:val="22"/>
        </w:rPr>
        <w:t>C</w:t>
      </w:r>
      <w:r w:rsidRPr="00C950F3">
        <w:rPr>
          <w:rFonts w:ascii="Garamond" w:hAnsi="Garamond"/>
          <w:bCs/>
          <w:i/>
          <w:iCs/>
          <w:sz w:val="22"/>
          <w:szCs w:val="22"/>
        </w:rPr>
        <w:t>ourse: The Individual and Society</w:t>
      </w:r>
      <w:r w:rsidR="00C950F3">
        <w:rPr>
          <w:rFonts w:ascii="Garamond" w:hAnsi="Garamond"/>
          <w:bCs/>
          <w:sz w:val="22"/>
          <w:szCs w:val="22"/>
        </w:rPr>
        <w:tab/>
      </w:r>
      <w:r w:rsidR="00C950F3">
        <w:rPr>
          <w:rFonts w:ascii="Garamond" w:hAnsi="Garamond"/>
          <w:bCs/>
          <w:sz w:val="22"/>
          <w:szCs w:val="22"/>
        </w:rPr>
        <w:tab/>
      </w:r>
      <w:r w:rsidR="00C950F3">
        <w:rPr>
          <w:rFonts w:ascii="Garamond" w:hAnsi="Garamond"/>
          <w:bCs/>
          <w:sz w:val="22"/>
          <w:szCs w:val="22"/>
        </w:rPr>
        <w:tab/>
      </w:r>
      <w:r w:rsidR="00C950F3">
        <w:rPr>
          <w:rFonts w:ascii="Garamond" w:hAnsi="Garamond"/>
          <w:bCs/>
          <w:sz w:val="22"/>
          <w:szCs w:val="22"/>
        </w:rPr>
        <w:tab/>
      </w:r>
      <w:r w:rsidR="00C950F3">
        <w:rPr>
          <w:rFonts w:ascii="Garamond" w:hAnsi="Garamond"/>
          <w:bCs/>
          <w:sz w:val="22"/>
          <w:szCs w:val="22"/>
        </w:rPr>
        <w:tab/>
        <w:t xml:space="preserve">          </w:t>
      </w:r>
      <w:r w:rsidRPr="004064CC">
        <w:rPr>
          <w:rFonts w:ascii="Garamond" w:hAnsi="Garamond"/>
          <w:bCs/>
          <w:sz w:val="22"/>
          <w:szCs w:val="22"/>
        </w:rPr>
        <w:t>June 1997</w:t>
      </w:r>
      <w:r w:rsidRPr="004064CC">
        <w:rPr>
          <w:rFonts w:ascii="Garamond" w:hAnsi="Garamond"/>
          <w:bCs/>
          <w:sz w:val="22"/>
          <w:szCs w:val="22"/>
        </w:rPr>
        <w:tab/>
      </w:r>
    </w:p>
    <w:p w14:paraId="12E16614" w14:textId="79613DAA" w:rsidR="00B019B0" w:rsidRDefault="00B019B0" w:rsidP="00B019B0">
      <w:pPr>
        <w:rPr>
          <w:rFonts w:ascii="Garamond" w:hAnsi="Garamond"/>
          <w:sz w:val="22"/>
          <w:szCs w:val="22"/>
        </w:rPr>
      </w:pPr>
    </w:p>
    <w:p w14:paraId="22879793" w14:textId="612DC3B9" w:rsidR="00763352" w:rsidRPr="00763352" w:rsidRDefault="00763352" w:rsidP="00B019B0">
      <w:pPr>
        <w:rPr>
          <w:rFonts w:ascii="Garamond" w:hAnsi="Garamond"/>
          <w:b/>
          <w:bCs/>
          <w:sz w:val="22"/>
          <w:szCs w:val="22"/>
        </w:rPr>
      </w:pPr>
      <w:r w:rsidRPr="00763352">
        <w:rPr>
          <w:rFonts w:ascii="Garamond" w:hAnsi="Garamond"/>
          <w:b/>
          <w:bCs/>
          <w:sz w:val="22"/>
          <w:szCs w:val="22"/>
        </w:rPr>
        <w:t>Houston High School, Houston, MS</w:t>
      </w:r>
    </w:p>
    <w:p w14:paraId="77BA7CDB" w14:textId="4F4A588B" w:rsidR="00763352" w:rsidRPr="00763352" w:rsidRDefault="00B019B0" w:rsidP="00763352">
      <w:pPr>
        <w:rPr>
          <w:rFonts w:ascii="Garamond" w:hAnsi="Garamond"/>
          <w:bCs/>
          <w:sz w:val="22"/>
          <w:szCs w:val="22"/>
        </w:rPr>
      </w:pPr>
      <w:r w:rsidRPr="00763352">
        <w:rPr>
          <w:rFonts w:ascii="Garamond" w:hAnsi="Garamond"/>
          <w:bCs/>
          <w:sz w:val="22"/>
          <w:szCs w:val="22"/>
        </w:rPr>
        <w:t xml:space="preserve">10th Grade </w:t>
      </w:r>
      <w:r w:rsidR="00763352">
        <w:rPr>
          <w:rFonts w:ascii="Garamond" w:hAnsi="Garamond"/>
          <w:bCs/>
          <w:sz w:val="22"/>
          <w:szCs w:val="22"/>
        </w:rPr>
        <w:t>W</w:t>
      </w:r>
      <w:r w:rsidRPr="00763352">
        <w:rPr>
          <w:rFonts w:ascii="Garamond" w:hAnsi="Garamond"/>
          <w:bCs/>
          <w:sz w:val="22"/>
          <w:szCs w:val="22"/>
        </w:rPr>
        <w:t xml:space="preserve">orld </w:t>
      </w:r>
      <w:r w:rsidR="00763352">
        <w:rPr>
          <w:rFonts w:ascii="Garamond" w:hAnsi="Garamond"/>
          <w:bCs/>
          <w:sz w:val="22"/>
          <w:szCs w:val="22"/>
        </w:rPr>
        <w:t>H</w:t>
      </w:r>
      <w:r w:rsidRPr="00763352">
        <w:rPr>
          <w:rFonts w:ascii="Garamond" w:hAnsi="Garamond"/>
          <w:bCs/>
          <w:sz w:val="22"/>
          <w:szCs w:val="22"/>
        </w:rPr>
        <w:t xml:space="preserve">istory </w:t>
      </w:r>
      <w:r w:rsidR="00763352">
        <w:rPr>
          <w:rFonts w:ascii="Garamond" w:hAnsi="Garamond"/>
          <w:bCs/>
          <w:sz w:val="22"/>
          <w:szCs w:val="22"/>
        </w:rPr>
        <w:t>&amp;</w:t>
      </w:r>
      <w:r w:rsidRPr="00763352">
        <w:rPr>
          <w:rFonts w:ascii="Garamond" w:hAnsi="Garamond"/>
          <w:bCs/>
          <w:sz w:val="22"/>
          <w:szCs w:val="22"/>
        </w:rPr>
        <w:t xml:space="preserve"> 12th </w:t>
      </w:r>
      <w:r w:rsidR="00763352">
        <w:rPr>
          <w:rFonts w:ascii="Garamond" w:hAnsi="Garamond"/>
          <w:bCs/>
          <w:sz w:val="22"/>
          <w:szCs w:val="22"/>
        </w:rPr>
        <w:t>G</w:t>
      </w:r>
      <w:r w:rsidRPr="00763352">
        <w:rPr>
          <w:rFonts w:ascii="Garamond" w:hAnsi="Garamond"/>
          <w:bCs/>
          <w:sz w:val="22"/>
          <w:szCs w:val="22"/>
        </w:rPr>
        <w:t xml:space="preserve">rade </w:t>
      </w:r>
      <w:r w:rsidR="00763352">
        <w:rPr>
          <w:rFonts w:ascii="Garamond" w:hAnsi="Garamond"/>
          <w:bCs/>
          <w:sz w:val="22"/>
          <w:szCs w:val="22"/>
        </w:rPr>
        <w:t>E</w:t>
      </w:r>
      <w:r w:rsidRPr="00763352">
        <w:rPr>
          <w:rFonts w:ascii="Garamond" w:hAnsi="Garamond"/>
          <w:bCs/>
          <w:sz w:val="22"/>
          <w:szCs w:val="22"/>
        </w:rPr>
        <w:t xml:space="preserve">conomics </w:t>
      </w:r>
      <w:r w:rsidR="00763352">
        <w:rPr>
          <w:rFonts w:ascii="Garamond" w:hAnsi="Garamond"/>
          <w:bCs/>
          <w:sz w:val="22"/>
          <w:szCs w:val="22"/>
        </w:rPr>
        <w:t>T</w:t>
      </w:r>
      <w:r w:rsidRPr="00763352">
        <w:rPr>
          <w:rFonts w:ascii="Garamond" w:hAnsi="Garamond"/>
          <w:bCs/>
          <w:sz w:val="22"/>
          <w:szCs w:val="22"/>
        </w:rPr>
        <w:t>eacher</w:t>
      </w:r>
      <w:r w:rsidR="00763352" w:rsidRPr="00763352">
        <w:rPr>
          <w:rFonts w:ascii="Garamond" w:hAnsi="Garamond"/>
          <w:bCs/>
          <w:sz w:val="22"/>
          <w:szCs w:val="22"/>
        </w:rPr>
        <w:t xml:space="preserve"> </w:t>
      </w:r>
      <w:r w:rsidR="00763352">
        <w:rPr>
          <w:rFonts w:ascii="Garamond" w:hAnsi="Garamond"/>
          <w:bCs/>
          <w:sz w:val="22"/>
          <w:szCs w:val="22"/>
        </w:rPr>
        <w:tab/>
      </w:r>
      <w:r w:rsidR="00763352">
        <w:rPr>
          <w:rFonts w:ascii="Garamond" w:hAnsi="Garamond"/>
          <w:bCs/>
          <w:sz w:val="22"/>
          <w:szCs w:val="22"/>
        </w:rPr>
        <w:tab/>
      </w:r>
      <w:proofErr w:type="gramStart"/>
      <w:r w:rsidR="00763352">
        <w:rPr>
          <w:rFonts w:ascii="Garamond" w:hAnsi="Garamond"/>
          <w:bCs/>
          <w:sz w:val="22"/>
          <w:szCs w:val="22"/>
        </w:rPr>
        <w:tab/>
        <w:t xml:space="preserve">  </w:t>
      </w:r>
      <w:r w:rsidR="00763352" w:rsidRPr="00763352">
        <w:rPr>
          <w:rFonts w:ascii="Garamond" w:hAnsi="Garamond"/>
          <w:bCs/>
          <w:sz w:val="22"/>
          <w:szCs w:val="22"/>
        </w:rPr>
        <w:t>August</w:t>
      </w:r>
      <w:proofErr w:type="gramEnd"/>
      <w:r w:rsidR="00763352" w:rsidRPr="00763352">
        <w:rPr>
          <w:rFonts w:ascii="Garamond" w:hAnsi="Garamond"/>
          <w:bCs/>
          <w:sz w:val="22"/>
          <w:szCs w:val="22"/>
        </w:rPr>
        <w:t xml:space="preserve"> 1996- May 1997</w:t>
      </w:r>
      <w:r w:rsidR="00763352" w:rsidRPr="00763352">
        <w:rPr>
          <w:rFonts w:ascii="Garamond" w:hAnsi="Garamond"/>
          <w:bCs/>
          <w:sz w:val="22"/>
          <w:szCs w:val="22"/>
        </w:rPr>
        <w:tab/>
      </w:r>
    </w:p>
    <w:p w14:paraId="5FD846E4" w14:textId="55AA6564" w:rsidR="00B019B0" w:rsidRPr="00763352" w:rsidRDefault="00B019B0" w:rsidP="00B019B0">
      <w:pPr>
        <w:rPr>
          <w:rFonts w:ascii="Garamond" w:hAnsi="Garamond"/>
          <w:bCs/>
          <w:sz w:val="22"/>
          <w:szCs w:val="22"/>
        </w:rPr>
      </w:pPr>
      <w:r w:rsidRPr="00763352">
        <w:rPr>
          <w:rFonts w:ascii="Garamond" w:hAnsi="Garamond"/>
          <w:bCs/>
          <w:sz w:val="22"/>
          <w:szCs w:val="22"/>
        </w:rPr>
        <w:t xml:space="preserve">Alternative </w:t>
      </w:r>
      <w:r w:rsidR="00763352">
        <w:rPr>
          <w:rFonts w:ascii="Garamond" w:hAnsi="Garamond"/>
          <w:bCs/>
          <w:sz w:val="22"/>
          <w:szCs w:val="22"/>
        </w:rPr>
        <w:t>E</w:t>
      </w:r>
      <w:r w:rsidRPr="00763352">
        <w:rPr>
          <w:rFonts w:ascii="Garamond" w:hAnsi="Garamond"/>
          <w:bCs/>
          <w:sz w:val="22"/>
          <w:szCs w:val="22"/>
        </w:rPr>
        <w:t xml:space="preserve">ducation </w:t>
      </w:r>
      <w:r w:rsidR="00763352">
        <w:rPr>
          <w:rFonts w:ascii="Garamond" w:hAnsi="Garamond"/>
          <w:bCs/>
          <w:sz w:val="22"/>
          <w:szCs w:val="22"/>
        </w:rPr>
        <w:t>P</w:t>
      </w:r>
      <w:r w:rsidRPr="00763352">
        <w:rPr>
          <w:rFonts w:ascii="Garamond" w:hAnsi="Garamond"/>
          <w:bCs/>
          <w:sz w:val="22"/>
          <w:szCs w:val="22"/>
        </w:rPr>
        <w:t xml:space="preserve">rogram </w:t>
      </w:r>
      <w:r w:rsidR="00763352">
        <w:rPr>
          <w:rFonts w:ascii="Garamond" w:hAnsi="Garamond"/>
          <w:bCs/>
          <w:sz w:val="22"/>
          <w:szCs w:val="22"/>
        </w:rPr>
        <w:t>T</w:t>
      </w:r>
      <w:r w:rsidRPr="00763352">
        <w:rPr>
          <w:rFonts w:ascii="Garamond" w:hAnsi="Garamond"/>
          <w:bCs/>
          <w:sz w:val="22"/>
          <w:szCs w:val="22"/>
        </w:rPr>
        <w:t>eacher, 4</w:t>
      </w:r>
      <w:r w:rsidRPr="00763352">
        <w:rPr>
          <w:rFonts w:ascii="Garamond" w:hAnsi="Garamond"/>
          <w:bCs/>
          <w:sz w:val="22"/>
          <w:szCs w:val="22"/>
          <w:vertAlign w:val="superscript"/>
        </w:rPr>
        <w:t>th</w:t>
      </w:r>
      <w:r w:rsidRPr="00763352">
        <w:rPr>
          <w:rFonts w:ascii="Garamond" w:hAnsi="Garamond"/>
          <w:bCs/>
          <w:sz w:val="22"/>
          <w:szCs w:val="22"/>
        </w:rPr>
        <w:t>- 12</w:t>
      </w:r>
      <w:r w:rsidRPr="00763352">
        <w:rPr>
          <w:rFonts w:ascii="Garamond" w:hAnsi="Garamond"/>
          <w:bCs/>
          <w:sz w:val="22"/>
          <w:szCs w:val="22"/>
          <w:vertAlign w:val="superscript"/>
        </w:rPr>
        <w:t>th</w:t>
      </w:r>
      <w:r w:rsidRPr="00763352">
        <w:rPr>
          <w:rFonts w:ascii="Garamond" w:hAnsi="Garamond"/>
          <w:bCs/>
          <w:sz w:val="22"/>
          <w:szCs w:val="22"/>
        </w:rPr>
        <w:t xml:space="preserve"> grades</w:t>
      </w:r>
      <w:r w:rsidR="00763352" w:rsidRPr="00763352">
        <w:rPr>
          <w:rFonts w:ascii="Garamond" w:hAnsi="Garamond"/>
          <w:bCs/>
          <w:sz w:val="22"/>
          <w:szCs w:val="22"/>
        </w:rPr>
        <w:t xml:space="preserve"> </w:t>
      </w:r>
      <w:r w:rsidR="00763352">
        <w:rPr>
          <w:rFonts w:ascii="Garamond" w:hAnsi="Garamond"/>
          <w:bCs/>
          <w:sz w:val="22"/>
          <w:szCs w:val="22"/>
        </w:rPr>
        <w:tab/>
      </w:r>
      <w:r w:rsidR="00763352">
        <w:rPr>
          <w:rFonts w:ascii="Garamond" w:hAnsi="Garamond"/>
          <w:bCs/>
          <w:sz w:val="22"/>
          <w:szCs w:val="22"/>
        </w:rPr>
        <w:tab/>
      </w:r>
      <w:r w:rsidR="00763352">
        <w:rPr>
          <w:rFonts w:ascii="Garamond" w:hAnsi="Garamond"/>
          <w:bCs/>
          <w:sz w:val="22"/>
          <w:szCs w:val="22"/>
        </w:rPr>
        <w:tab/>
      </w:r>
      <w:proofErr w:type="gramStart"/>
      <w:r w:rsidR="00763352">
        <w:rPr>
          <w:rFonts w:ascii="Garamond" w:hAnsi="Garamond"/>
          <w:bCs/>
          <w:sz w:val="22"/>
          <w:szCs w:val="22"/>
        </w:rPr>
        <w:tab/>
        <w:t xml:space="preserve">  </w:t>
      </w:r>
      <w:r w:rsidRPr="00763352">
        <w:rPr>
          <w:rFonts w:ascii="Garamond" w:hAnsi="Garamond"/>
          <w:bCs/>
          <w:sz w:val="22"/>
          <w:szCs w:val="22"/>
        </w:rPr>
        <w:t>August</w:t>
      </w:r>
      <w:proofErr w:type="gramEnd"/>
      <w:r w:rsidRPr="00763352">
        <w:rPr>
          <w:rFonts w:ascii="Garamond" w:hAnsi="Garamond"/>
          <w:bCs/>
          <w:sz w:val="22"/>
          <w:szCs w:val="22"/>
        </w:rPr>
        <w:t xml:space="preserve"> 1995- May 1996</w:t>
      </w:r>
      <w:r w:rsidRPr="00763352">
        <w:rPr>
          <w:rFonts w:ascii="Garamond" w:hAnsi="Garamond"/>
          <w:bCs/>
          <w:sz w:val="22"/>
          <w:szCs w:val="22"/>
        </w:rPr>
        <w:tab/>
      </w:r>
    </w:p>
    <w:p w14:paraId="2FC61746" w14:textId="3A377F6B" w:rsidR="00B019B0" w:rsidRDefault="00B019B0" w:rsidP="00B019B0">
      <w:pPr>
        <w:rPr>
          <w:rFonts w:ascii="Garamond" w:hAnsi="Garamond"/>
          <w:b/>
          <w:sz w:val="22"/>
          <w:szCs w:val="22"/>
        </w:rPr>
      </w:pPr>
    </w:p>
    <w:p w14:paraId="7E200DB9" w14:textId="5005A0A8" w:rsidR="009375F2" w:rsidRPr="009375F2" w:rsidRDefault="009375F2" w:rsidP="00B019B0">
      <w:pPr>
        <w:rPr>
          <w:rFonts w:ascii="Garamond" w:hAnsi="Garamond"/>
          <w:b/>
          <w:bCs/>
          <w:sz w:val="22"/>
          <w:szCs w:val="22"/>
        </w:rPr>
      </w:pPr>
      <w:r w:rsidRPr="009375F2">
        <w:rPr>
          <w:rFonts w:ascii="Garamond" w:hAnsi="Garamond"/>
          <w:b/>
          <w:bCs/>
          <w:sz w:val="22"/>
          <w:szCs w:val="22"/>
        </w:rPr>
        <w:t>Central Alternative School, Natchez, MS</w:t>
      </w:r>
    </w:p>
    <w:p w14:paraId="1E56DBB0" w14:textId="4959858C" w:rsidR="00B019B0" w:rsidRPr="009375F2" w:rsidRDefault="00B019B0" w:rsidP="00B019B0">
      <w:pPr>
        <w:rPr>
          <w:rFonts w:ascii="Garamond" w:hAnsi="Garamond"/>
          <w:bCs/>
          <w:sz w:val="22"/>
          <w:szCs w:val="22"/>
        </w:rPr>
      </w:pPr>
      <w:r w:rsidRPr="009375F2">
        <w:rPr>
          <w:rFonts w:ascii="Garamond" w:hAnsi="Garamond"/>
          <w:bCs/>
          <w:sz w:val="22"/>
          <w:szCs w:val="22"/>
        </w:rPr>
        <w:t xml:space="preserve">8th </w:t>
      </w:r>
      <w:r w:rsidR="009375F2" w:rsidRPr="009375F2">
        <w:rPr>
          <w:rFonts w:ascii="Garamond" w:hAnsi="Garamond"/>
          <w:bCs/>
          <w:sz w:val="22"/>
          <w:szCs w:val="22"/>
        </w:rPr>
        <w:t>G</w:t>
      </w:r>
      <w:r w:rsidRPr="009375F2">
        <w:rPr>
          <w:rFonts w:ascii="Garamond" w:hAnsi="Garamond"/>
          <w:bCs/>
          <w:sz w:val="22"/>
          <w:szCs w:val="22"/>
        </w:rPr>
        <w:t>rade</w:t>
      </w:r>
      <w:r w:rsidR="009375F2" w:rsidRPr="009375F2">
        <w:rPr>
          <w:rFonts w:ascii="Garamond" w:hAnsi="Garamond"/>
          <w:bCs/>
          <w:sz w:val="22"/>
          <w:szCs w:val="22"/>
        </w:rPr>
        <w:t>:</w:t>
      </w:r>
      <w:r w:rsidRPr="009375F2">
        <w:rPr>
          <w:rFonts w:ascii="Garamond" w:hAnsi="Garamond"/>
          <w:bCs/>
          <w:sz w:val="22"/>
          <w:szCs w:val="22"/>
        </w:rPr>
        <w:t xml:space="preserve"> American </w:t>
      </w:r>
      <w:r w:rsidR="009375F2" w:rsidRPr="009375F2">
        <w:rPr>
          <w:rFonts w:ascii="Garamond" w:hAnsi="Garamond"/>
          <w:bCs/>
          <w:sz w:val="22"/>
          <w:szCs w:val="22"/>
        </w:rPr>
        <w:t>H</w:t>
      </w:r>
      <w:r w:rsidRPr="009375F2">
        <w:rPr>
          <w:rFonts w:ascii="Garamond" w:hAnsi="Garamond"/>
          <w:bCs/>
          <w:sz w:val="22"/>
          <w:szCs w:val="22"/>
        </w:rPr>
        <w:t xml:space="preserve">istory, </w:t>
      </w:r>
      <w:r w:rsidR="009375F2" w:rsidRPr="009375F2">
        <w:rPr>
          <w:rFonts w:ascii="Garamond" w:hAnsi="Garamond"/>
          <w:bCs/>
          <w:sz w:val="22"/>
          <w:szCs w:val="22"/>
        </w:rPr>
        <w:t>R</w:t>
      </w:r>
      <w:r w:rsidRPr="009375F2">
        <w:rPr>
          <w:rFonts w:ascii="Garamond" w:hAnsi="Garamond"/>
          <w:bCs/>
          <w:sz w:val="22"/>
          <w:szCs w:val="22"/>
        </w:rPr>
        <w:t xml:space="preserve">eading, and </w:t>
      </w:r>
      <w:r w:rsidR="009375F2" w:rsidRPr="009375F2">
        <w:rPr>
          <w:rFonts w:ascii="Garamond" w:hAnsi="Garamond"/>
          <w:bCs/>
          <w:sz w:val="22"/>
          <w:szCs w:val="22"/>
        </w:rPr>
        <w:t>M</w:t>
      </w:r>
      <w:r w:rsidRPr="009375F2">
        <w:rPr>
          <w:rFonts w:ascii="Garamond" w:hAnsi="Garamond"/>
          <w:bCs/>
          <w:sz w:val="22"/>
          <w:szCs w:val="22"/>
        </w:rPr>
        <w:t xml:space="preserve">ath </w:t>
      </w:r>
      <w:r w:rsidR="009375F2" w:rsidRPr="009375F2">
        <w:rPr>
          <w:rFonts w:ascii="Garamond" w:hAnsi="Garamond"/>
          <w:bCs/>
          <w:sz w:val="22"/>
          <w:szCs w:val="22"/>
        </w:rPr>
        <w:t>T</w:t>
      </w:r>
      <w:r w:rsidRPr="009375F2">
        <w:rPr>
          <w:rFonts w:ascii="Garamond" w:hAnsi="Garamond"/>
          <w:bCs/>
          <w:sz w:val="22"/>
          <w:szCs w:val="22"/>
        </w:rPr>
        <w:t>eacher</w:t>
      </w:r>
      <w:r w:rsidR="009375F2" w:rsidRPr="009375F2">
        <w:rPr>
          <w:rFonts w:ascii="Garamond" w:hAnsi="Garamond"/>
          <w:bCs/>
          <w:sz w:val="22"/>
          <w:szCs w:val="22"/>
        </w:rPr>
        <w:t xml:space="preserve"> </w:t>
      </w:r>
      <w:r w:rsidR="009375F2">
        <w:rPr>
          <w:rFonts w:ascii="Garamond" w:hAnsi="Garamond"/>
          <w:bCs/>
          <w:sz w:val="22"/>
          <w:szCs w:val="22"/>
        </w:rPr>
        <w:tab/>
      </w:r>
      <w:r w:rsidR="009375F2">
        <w:rPr>
          <w:rFonts w:ascii="Garamond" w:hAnsi="Garamond"/>
          <w:bCs/>
          <w:sz w:val="22"/>
          <w:szCs w:val="22"/>
        </w:rPr>
        <w:tab/>
      </w:r>
      <w:r w:rsidR="009375F2">
        <w:rPr>
          <w:rFonts w:ascii="Garamond" w:hAnsi="Garamond"/>
          <w:bCs/>
          <w:sz w:val="22"/>
          <w:szCs w:val="22"/>
        </w:rPr>
        <w:tab/>
      </w:r>
      <w:r w:rsidR="009375F2">
        <w:rPr>
          <w:rFonts w:ascii="Garamond" w:hAnsi="Garamond"/>
          <w:bCs/>
          <w:sz w:val="22"/>
          <w:szCs w:val="22"/>
        </w:rPr>
        <w:tab/>
        <w:t xml:space="preserve"> </w:t>
      </w:r>
      <w:r w:rsidRPr="009375F2">
        <w:rPr>
          <w:rFonts w:ascii="Garamond" w:hAnsi="Garamond"/>
          <w:bCs/>
          <w:sz w:val="22"/>
          <w:szCs w:val="22"/>
        </w:rPr>
        <w:t>August 1994- June 1995</w:t>
      </w:r>
    </w:p>
    <w:p w14:paraId="7A81324F" w14:textId="2100ED18" w:rsidR="00B019B0" w:rsidRPr="009375F2" w:rsidRDefault="00B019B0" w:rsidP="00B019B0">
      <w:pPr>
        <w:rPr>
          <w:rFonts w:ascii="Garamond" w:hAnsi="Garamond"/>
          <w:b/>
          <w:sz w:val="22"/>
          <w:szCs w:val="22"/>
        </w:rPr>
      </w:pPr>
      <w:r w:rsidRPr="009375F2">
        <w:rPr>
          <w:rFonts w:ascii="Garamond" w:hAnsi="Garamond"/>
          <w:bCs/>
          <w:sz w:val="22"/>
          <w:szCs w:val="22"/>
        </w:rPr>
        <w:t xml:space="preserve">7th </w:t>
      </w:r>
      <w:r w:rsidR="009375F2" w:rsidRPr="009375F2">
        <w:rPr>
          <w:rFonts w:ascii="Garamond" w:hAnsi="Garamond"/>
          <w:bCs/>
          <w:sz w:val="22"/>
          <w:szCs w:val="22"/>
        </w:rPr>
        <w:t>G</w:t>
      </w:r>
      <w:r w:rsidRPr="009375F2">
        <w:rPr>
          <w:rFonts w:ascii="Garamond" w:hAnsi="Garamond"/>
          <w:bCs/>
          <w:sz w:val="22"/>
          <w:szCs w:val="22"/>
        </w:rPr>
        <w:t>rade</w:t>
      </w:r>
      <w:r w:rsidR="009375F2" w:rsidRPr="009375F2">
        <w:rPr>
          <w:rFonts w:ascii="Garamond" w:hAnsi="Garamond"/>
          <w:bCs/>
          <w:sz w:val="22"/>
          <w:szCs w:val="22"/>
        </w:rPr>
        <w:t>:</w:t>
      </w:r>
      <w:r w:rsidRPr="009375F2">
        <w:rPr>
          <w:rFonts w:ascii="Garamond" w:hAnsi="Garamond"/>
          <w:bCs/>
          <w:sz w:val="22"/>
          <w:szCs w:val="22"/>
        </w:rPr>
        <w:t xml:space="preserve"> English </w:t>
      </w:r>
      <w:r w:rsidR="009375F2" w:rsidRPr="009375F2">
        <w:rPr>
          <w:rFonts w:ascii="Garamond" w:hAnsi="Garamond"/>
          <w:bCs/>
          <w:sz w:val="22"/>
          <w:szCs w:val="22"/>
        </w:rPr>
        <w:t>T</w:t>
      </w:r>
      <w:r w:rsidRPr="009375F2">
        <w:rPr>
          <w:rFonts w:ascii="Garamond" w:hAnsi="Garamond"/>
          <w:bCs/>
          <w:sz w:val="22"/>
          <w:szCs w:val="22"/>
        </w:rPr>
        <w:t>eacher</w:t>
      </w:r>
      <w:r w:rsidR="009375F2">
        <w:rPr>
          <w:rFonts w:ascii="Garamond" w:hAnsi="Garamond"/>
          <w:b/>
          <w:sz w:val="22"/>
          <w:szCs w:val="22"/>
        </w:rPr>
        <w:t xml:space="preserve"> </w:t>
      </w:r>
      <w:r w:rsidR="009375F2">
        <w:rPr>
          <w:rFonts w:ascii="Garamond" w:hAnsi="Garamond"/>
          <w:b/>
          <w:sz w:val="22"/>
          <w:szCs w:val="22"/>
        </w:rPr>
        <w:tab/>
      </w:r>
      <w:r w:rsidR="009375F2">
        <w:rPr>
          <w:rFonts w:ascii="Garamond" w:hAnsi="Garamond"/>
          <w:b/>
          <w:sz w:val="22"/>
          <w:szCs w:val="22"/>
        </w:rPr>
        <w:tab/>
      </w:r>
      <w:r w:rsidR="009375F2">
        <w:rPr>
          <w:rFonts w:ascii="Garamond" w:hAnsi="Garamond"/>
          <w:b/>
          <w:sz w:val="22"/>
          <w:szCs w:val="22"/>
        </w:rPr>
        <w:tab/>
      </w:r>
      <w:r w:rsidR="009375F2">
        <w:rPr>
          <w:rFonts w:ascii="Garamond" w:hAnsi="Garamond"/>
          <w:b/>
          <w:sz w:val="22"/>
          <w:szCs w:val="22"/>
        </w:rPr>
        <w:tab/>
      </w:r>
      <w:r w:rsidR="009375F2">
        <w:rPr>
          <w:rFonts w:ascii="Garamond" w:hAnsi="Garamond"/>
          <w:b/>
          <w:sz w:val="22"/>
          <w:szCs w:val="22"/>
        </w:rPr>
        <w:tab/>
      </w:r>
      <w:r w:rsidR="009375F2">
        <w:rPr>
          <w:rFonts w:ascii="Garamond" w:hAnsi="Garamond"/>
          <w:b/>
          <w:sz w:val="22"/>
          <w:szCs w:val="22"/>
        </w:rPr>
        <w:tab/>
      </w:r>
      <w:r w:rsidR="009375F2">
        <w:rPr>
          <w:rFonts w:ascii="Garamond" w:hAnsi="Garamond"/>
          <w:b/>
          <w:sz w:val="22"/>
          <w:szCs w:val="22"/>
        </w:rPr>
        <w:tab/>
        <w:t xml:space="preserve"> </w:t>
      </w:r>
      <w:r w:rsidRPr="00344A6B">
        <w:rPr>
          <w:rFonts w:ascii="Garamond" w:hAnsi="Garamond"/>
          <w:sz w:val="22"/>
          <w:szCs w:val="22"/>
        </w:rPr>
        <w:t>January 1994- June 1994</w:t>
      </w:r>
    </w:p>
    <w:bookmarkEnd w:id="29"/>
    <w:p w14:paraId="230A5B3B" w14:textId="77777777" w:rsidR="00B019B0" w:rsidRPr="00344A6B" w:rsidRDefault="00B019B0" w:rsidP="00C55E7B">
      <w:pPr>
        <w:rPr>
          <w:rFonts w:ascii="Garamond" w:hAnsi="Garamond"/>
          <w:sz w:val="22"/>
          <w:szCs w:val="22"/>
        </w:rPr>
      </w:pPr>
    </w:p>
    <w:sectPr w:rsidR="00B019B0" w:rsidRPr="00344A6B">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2BE39" w14:textId="77777777" w:rsidR="00905550" w:rsidRDefault="00905550">
      <w:r>
        <w:separator/>
      </w:r>
    </w:p>
  </w:endnote>
  <w:endnote w:type="continuationSeparator" w:id="0">
    <w:p w14:paraId="6CD6291D" w14:textId="77777777" w:rsidR="00905550" w:rsidRDefault="0090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933671"/>
      <w:docPartObj>
        <w:docPartGallery w:val="Page Numbers (Bottom of Page)"/>
        <w:docPartUnique/>
      </w:docPartObj>
    </w:sdtPr>
    <w:sdtEndPr>
      <w:rPr>
        <w:color w:val="7F7F7F" w:themeColor="background1" w:themeShade="7F"/>
        <w:spacing w:val="60"/>
      </w:rPr>
    </w:sdtEndPr>
    <w:sdtContent>
      <w:p w14:paraId="7E8CF406" w14:textId="2519D600" w:rsidR="001C63A4" w:rsidRDefault="001C63A4">
        <w:pPr>
          <w:pStyle w:val="Footer"/>
          <w:pBdr>
            <w:top w:val="single" w:sz="4" w:space="1" w:color="D9D9D9" w:themeColor="background1" w:themeShade="D9"/>
          </w:pBdr>
          <w:jc w:val="right"/>
        </w:pPr>
        <w:r w:rsidRPr="001C63A4">
          <w:rPr>
            <w:rFonts w:ascii="Garamond" w:hAnsi="Garamond"/>
            <w:sz w:val="22"/>
            <w:szCs w:val="22"/>
          </w:rPr>
          <w:fldChar w:fldCharType="begin"/>
        </w:r>
        <w:r w:rsidRPr="001C63A4">
          <w:rPr>
            <w:rFonts w:ascii="Garamond" w:hAnsi="Garamond"/>
            <w:sz w:val="22"/>
            <w:szCs w:val="22"/>
          </w:rPr>
          <w:instrText xml:space="preserve"> PAGE   \* MERGEFORMAT </w:instrText>
        </w:r>
        <w:r w:rsidRPr="001C63A4">
          <w:rPr>
            <w:rFonts w:ascii="Garamond" w:hAnsi="Garamond"/>
            <w:sz w:val="22"/>
            <w:szCs w:val="22"/>
          </w:rPr>
          <w:fldChar w:fldCharType="separate"/>
        </w:r>
        <w:r w:rsidRPr="001C63A4">
          <w:rPr>
            <w:rFonts w:ascii="Garamond" w:hAnsi="Garamond"/>
            <w:noProof/>
            <w:sz w:val="22"/>
            <w:szCs w:val="22"/>
          </w:rPr>
          <w:t>2</w:t>
        </w:r>
        <w:r w:rsidRPr="001C63A4">
          <w:rPr>
            <w:rFonts w:ascii="Garamond" w:hAnsi="Garamond"/>
            <w:noProof/>
            <w:sz w:val="22"/>
            <w:szCs w:val="22"/>
          </w:rPr>
          <w:fldChar w:fldCharType="end"/>
        </w:r>
        <w:r w:rsidRPr="001C63A4">
          <w:rPr>
            <w:rFonts w:ascii="Garamond" w:hAnsi="Garamond"/>
            <w:sz w:val="22"/>
            <w:szCs w:val="22"/>
          </w:rPr>
          <w:t xml:space="preserve"> | </w:t>
        </w:r>
        <w:r w:rsidRPr="001C63A4">
          <w:rPr>
            <w:rFonts w:ascii="Garamond" w:hAnsi="Garamond"/>
            <w:color w:val="7F7F7F" w:themeColor="background1" w:themeShade="7F"/>
            <w:spacing w:val="60"/>
            <w:sz w:val="22"/>
            <w:szCs w:val="22"/>
          </w:rPr>
          <w:t>Page</w:t>
        </w:r>
      </w:p>
    </w:sdtContent>
  </w:sdt>
  <w:p w14:paraId="19066001" w14:textId="77777777" w:rsidR="001C63A4" w:rsidRDefault="001C6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70227" w14:textId="77777777" w:rsidR="00905550" w:rsidRDefault="00905550">
      <w:r>
        <w:separator/>
      </w:r>
    </w:p>
  </w:footnote>
  <w:footnote w:type="continuationSeparator" w:id="0">
    <w:p w14:paraId="403AB36E" w14:textId="77777777" w:rsidR="00905550" w:rsidRDefault="00905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114B" w14:textId="1E0972A2" w:rsidR="00CE2238" w:rsidRDefault="00CE2238">
    <w:pPr>
      <w:pStyle w:val="Header"/>
    </w:pPr>
    <w:r>
      <w:t xml:space="preserve">Current as of </w:t>
    </w:r>
    <w:r w:rsidR="008F0EB5">
      <w:t>March 4,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5198C"/>
    <w:multiLevelType w:val="hybridMultilevel"/>
    <w:tmpl w:val="A6A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93AB9"/>
    <w:multiLevelType w:val="hybridMultilevel"/>
    <w:tmpl w:val="343E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83F7F"/>
    <w:multiLevelType w:val="hybridMultilevel"/>
    <w:tmpl w:val="4210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F28A7"/>
    <w:multiLevelType w:val="hybridMultilevel"/>
    <w:tmpl w:val="72F4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37038"/>
    <w:multiLevelType w:val="hybridMultilevel"/>
    <w:tmpl w:val="A490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73FAC"/>
    <w:multiLevelType w:val="hybridMultilevel"/>
    <w:tmpl w:val="B8EC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C2336"/>
    <w:multiLevelType w:val="hybridMultilevel"/>
    <w:tmpl w:val="D10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75B34"/>
    <w:multiLevelType w:val="hybridMultilevel"/>
    <w:tmpl w:val="3A1C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248745">
    <w:abstractNumId w:val="0"/>
  </w:num>
  <w:num w:numId="2" w16cid:durableId="801460324">
    <w:abstractNumId w:val="8"/>
  </w:num>
  <w:num w:numId="3" w16cid:durableId="990524966">
    <w:abstractNumId w:val="2"/>
  </w:num>
  <w:num w:numId="4" w16cid:durableId="1579096160">
    <w:abstractNumId w:val="5"/>
  </w:num>
  <w:num w:numId="5" w16cid:durableId="1349673171">
    <w:abstractNumId w:val="4"/>
  </w:num>
  <w:num w:numId="6" w16cid:durableId="1877959983">
    <w:abstractNumId w:val="1"/>
  </w:num>
  <w:num w:numId="7" w16cid:durableId="941183800">
    <w:abstractNumId w:val="7"/>
  </w:num>
  <w:num w:numId="8" w16cid:durableId="2047943706">
    <w:abstractNumId w:val="3"/>
  </w:num>
  <w:num w:numId="9" w16cid:durableId="121535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1MDQxszQyNLCwMDZW0lEKTi0uzszPAykwsqgFAOLoWKstAAAA"/>
  </w:docVars>
  <w:rsids>
    <w:rsidRoot w:val="00953B05"/>
    <w:rsid w:val="00001314"/>
    <w:rsid w:val="000016BB"/>
    <w:rsid w:val="000028B6"/>
    <w:rsid w:val="000032F1"/>
    <w:rsid w:val="00003550"/>
    <w:rsid w:val="000053B4"/>
    <w:rsid w:val="0000684C"/>
    <w:rsid w:val="00007007"/>
    <w:rsid w:val="000162CC"/>
    <w:rsid w:val="00016495"/>
    <w:rsid w:val="00017D62"/>
    <w:rsid w:val="00025600"/>
    <w:rsid w:val="000260FC"/>
    <w:rsid w:val="0002641E"/>
    <w:rsid w:val="0003008A"/>
    <w:rsid w:val="00030B46"/>
    <w:rsid w:val="000333AF"/>
    <w:rsid w:val="00036BC4"/>
    <w:rsid w:val="00036EB2"/>
    <w:rsid w:val="000431B9"/>
    <w:rsid w:val="000458DD"/>
    <w:rsid w:val="00046D93"/>
    <w:rsid w:val="000546DF"/>
    <w:rsid w:val="00055C66"/>
    <w:rsid w:val="00055DDE"/>
    <w:rsid w:val="000575ED"/>
    <w:rsid w:val="00057627"/>
    <w:rsid w:val="00063F19"/>
    <w:rsid w:val="0007194C"/>
    <w:rsid w:val="000732F9"/>
    <w:rsid w:val="00075BFB"/>
    <w:rsid w:val="000764F0"/>
    <w:rsid w:val="0008278E"/>
    <w:rsid w:val="00083476"/>
    <w:rsid w:val="00084ADD"/>
    <w:rsid w:val="000873AB"/>
    <w:rsid w:val="00093CF3"/>
    <w:rsid w:val="00096201"/>
    <w:rsid w:val="000A3CA1"/>
    <w:rsid w:val="000A3F85"/>
    <w:rsid w:val="000A41B6"/>
    <w:rsid w:val="000A7FA1"/>
    <w:rsid w:val="000B249D"/>
    <w:rsid w:val="000B37B5"/>
    <w:rsid w:val="000B5A6E"/>
    <w:rsid w:val="000B79FF"/>
    <w:rsid w:val="000C06EB"/>
    <w:rsid w:val="000C672A"/>
    <w:rsid w:val="000C7A49"/>
    <w:rsid w:val="000D3761"/>
    <w:rsid w:val="000D3E80"/>
    <w:rsid w:val="000E0A94"/>
    <w:rsid w:val="000E6803"/>
    <w:rsid w:val="000E6EB3"/>
    <w:rsid w:val="000F2D98"/>
    <w:rsid w:val="000F7184"/>
    <w:rsid w:val="000F7726"/>
    <w:rsid w:val="0010197C"/>
    <w:rsid w:val="001123C4"/>
    <w:rsid w:val="00113630"/>
    <w:rsid w:val="00113BDB"/>
    <w:rsid w:val="0012490F"/>
    <w:rsid w:val="001304F2"/>
    <w:rsid w:val="001309FB"/>
    <w:rsid w:val="00130E01"/>
    <w:rsid w:val="00131E97"/>
    <w:rsid w:val="00133798"/>
    <w:rsid w:val="00136299"/>
    <w:rsid w:val="00141AE3"/>
    <w:rsid w:val="00143E1B"/>
    <w:rsid w:val="00145451"/>
    <w:rsid w:val="00146203"/>
    <w:rsid w:val="001548D8"/>
    <w:rsid w:val="00156C58"/>
    <w:rsid w:val="0015782B"/>
    <w:rsid w:val="00157B97"/>
    <w:rsid w:val="00160ED2"/>
    <w:rsid w:val="00165F10"/>
    <w:rsid w:val="001733FC"/>
    <w:rsid w:val="00174FF6"/>
    <w:rsid w:val="00177105"/>
    <w:rsid w:val="00182AC6"/>
    <w:rsid w:val="00184326"/>
    <w:rsid w:val="001875C7"/>
    <w:rsid w:val="001946DA"/>
    <w:rsid w:val="00195BE0"/>
    <w:rsid w:val="001A1247"/>
    <w:rsid w:val="001A41FD"/>
    <w:rsid w:val="001A5A85"/>
    <w:rsid w:val="001B711E"/>
    <w:rsid w:val="001C091B"/>
    <w:rsid w:val="001C177B"/>
    <w:rsid w:val="001C1952"/>
    <w:rsid w:val="001C4DEE"/>
    <w:rsid w:val="001C63A4"/>
    <w:rsid w:val="001C7EDB"/>
    <w:rsid w:val="001D0D78"/>
    <w:rsid w:val="001D2FA7"/>
    <w:rsid w:val="001D4EA3"/>
    <w:rsid w:val="001D640E"/>
    <w:rsid w:val="001E5767"/>
    <w:rsid w:val="001F1584"/>
    <w:rsid w:val="001F4825"/>
    <w:rsid w:val="001F5E38"/>
    <w:rsid w:val="001F658D"/>
    <w:rsid w:val="001F7436"/>
    <w:rsid w:val="001F7FAE"/>
    <w:rsid w:val="002002E3"/>
    <w:rsid w:val="00200B13"/>
    <w:rsid w:val="00205932"/>
    <w:rsid w:val="002070F6"/>
    <w:rsid w:val="002114D3"/>
    <w:rsid w:val="00211594"/>
    <w:rsid w:val="00212B45"/>
    <w:rsid w:val="002178D7"/>
    <w:rsid w:val="00220E6A"/>
    <w:rsid w:val="002244D3"/>
    <w:rsid w:val="0023086D"/>
    <w:rsid w:val="00234754"/>
    <w:rsid w:val="0023538D"/>
    <w:rsid w:val="00235B39"/>
    <w:rsid w:val="00236B6B"/>
    <w:rsid w:val="00244C0A"/>
    <w:rsid w:val="00245D01"/>
    <w:rsid w:val="00251288"/>
    <w:rsid w:val="00252FD4"/>
    <w:rsid w:val="0025524E"/>
    <w:rsid w:val="00257735"/>
    <w:rsid w:val="00261AD8"/>
    <w:rsid w:val="00267AC8"/>
    <w:rsid w:val="00270B3C"/>
    <w:rsid w:val="00271DA4"/>
    <w:rsid w:val="00273EA9"/>
    <w:rsid w:val="00276E0E"/>
    <w:rsid w:val="00277435"/>
    <w:rsid w:val="00282E2C"/>
    <w:rsid w:val="0028583B"/>
    <w:rsid w:val="00285A4B"/>
    <w:rsid w:val="00293130"/>
    <w:rsid w:val="00293BA3"/>
    <w:rsid w:val="00293DEE"/>
    <w:rsid w:val="002940D1"/>
    <w:rsid w:val="0029510A"/>
    <w:rsid w:val="002967FC"/>
    <w:rsid w:val="0029683A"/>
    <w:rsid w:val="00297A3E"/>
    <w:rsid w:val="002A63B6"/>
    <w:rsid w:val="002A6948"/>
    <w:rsid w:val="002B330E"/>
    <w:rsid w:val="002B5B6F"/>
    <w:rsid w:val="002B5CDA"/>
    <w:rsid w:val="002C3E71"/>
    <w:rsid w:val="002C426F"/>
    <w:rsid w:val="002C44FE"/>
    <w:rsid w:val="002C5B1B"/>
    <w:rsid w:val="002D2573"/>
    <w:rsid w:val="002D7760"/>
    <w:rsid w:val="002D7A51"/>
    <w:rsid w:val="002E16D0"/>
    <w:rsid w:val="002E5F70"/>
    <w:rsid w:val="002F08E9"/>
    <w:rsid w:val="002F0D2D"/>
    <w:rsid w:val="002F0DDB"/>
    <w:rsid w:val="002F4893"/>
    <w:rsid w:val="002F4EA6"/>
    <w:rsid w:val="002F5AC3"/>
    <w:rsid w:val="002F628C"/>
    <w:rsid w:val="002F6D43"/>
    <w:rsid w:val="002F7C66"/>
    <w:rsid w:val="00303764"/>
    <w:rsid w:val="003072B2"/>
    <w:rsid w:val="0030755E"/>
    <w:rsid w:val="00311E79"/>
    <w:rsid w:val="00313974"/>
    <w:rsid w:val="00320673"/>
    <w:rsid w:val="003227C6"/>
    <w:rsid w:val="00324103"/>
    <w:rsid w:val="00324BFD"/>
    <w:rsid w:val="0032560A"/>
    <w:rsid w:val="0032610E"/>
    <w:rsid w:val="003306F4"/>
    <w:rsid w:val="003322DA"/>
    <w:rsid w:val="0033414C"/>
    <w:rsid w:val="00334715"/>
    <w:rsid w:val="00335355"/>
    <w:rsid w:val="00337A50"/>
    <w:rsid w:val="00344A6B"/>
    <w:rsid w:val="00350D4C"/>
    <w:rsid w:val="00356572"/>
    <w:rsid w:val="00370C50"/>
    <w:rsid w:val="003738A1"/>
    <w:rsid w:val="00377E6B"/>
    <w:rsid w:val="00380F27"/>
    <w:rsid w:val="00385BC0"/>
    <w:rsid w:val="00390CE9"/>
    <w:rsid w:val="003917F6"/>
    <w:rsid w:val="00393AAC"/>
    <w:rsid w:val="003A5051"/>
    <w:rsid w:val="003A559C"/>
    <w:rsid w:val="003A7F79"/>
    <w:rsid w:val="003B0823"/>
    <w:rsid w:val="003B1A57"/>
    <w:rsid w:val="003B2F36"/>
    <w:rsid w:val="003B718B"/>
    <w:rsid w:val="003C250B"/>
    <w:rsid w:val="003C4600"/>
    <w:rsid w:val="003C4A63"/>
    <w:rsid w:val="003D1C03"/>
    <w:rsid w:val="003D275A"/>
    <w:rsid w:val="003D5C7F"/>
    <w:rsid w:val="003E2573"/>
    <w:rsid w:val="003F0536"/>
    <w:rsid w:val="003F6532"/>
    <w:rsid w:val="00403739"/>
    <w:rsid w:val="00405AC9"/>
    <w:rsid w:val="00405C68"/>
    <w:rsid w:val="0040601F"/>
    <w:rsid w:val="004064CC"/>
    <w:rsid w:val="00410691"/>
    <w:rsid w:val="0041245B"/>
    <w:rsid w:val="00413BE6"/>
    <w:rsid w:val="00416C60"/>
    <w:rsid w:val="004223C5"/>
    <w:rsid w:val="00422CC7"/>
    <w:rsid w:val="004249DD"/>
    <w:rsid w:val="00426FD5"/>
    <w:rsid w:val="00432616"/>
    <w:rsid w:val="00432774"/>
    <w:rsid w:val="00432DB6"/>
    <w:rsid w:val="00436AC5"/>
    <w:rsid w:val="00443C4A"/>
    <w:rsid w:val="00444F49"/>
    <w:rsid w:val="00451C54"/>
    <w:rsid w:val="004557CB"/>
    <w:rsid w:val="0046279D"/>
    <w:rsid w:val="00463BA3"/>
    <w:rsid w:val="00464889"/>
    <w:rsid w:val="004727AF"/>
    <w:rsid w:val="00475873"/>
    <w:rsid w:val="00480456"/>
    <w:rsid w:val="004812BF"/>
    <w:rsid w:val="00484241"/>
    <w:rsid w:val="00490372"/>
    <w:rsid w:val="004B6F57"/>
    <w:rsid w:val="004C3036"/>
    <w:rsid w:val="004C3D3D"/>
    <w:rsid w:val="004C3EAB"/>
    <w:rsid w:val="004C7910"/>
    <w:rsid w:val="004D2136"/>
    <w:rsid w:val="004D39AF"/>
    <w:rsid w:val="004D563F"/>
    <w:rsid w:val="004D5FCA"/>
    <w:rsid w:val="004D74A2"/>
    <w:rsid w:val="004D79B7"/>
    <w:rsid w:val="004E47AF"/>
    <w:rsid w:val="004E5A3A"/>
    <w:rsid w:val="004E6E22"/>
    <w:rsid w:val="005027B4"/>
    <w:rsid w:val="00502BE2"/>
    <w:rsid w:val="00502E7F"/>
    <w:rsid w:val="00503992"/>
    <w:rsid w:val="00505499"/>
    <w:rsid w:val="0050597D"/>
    <w:rsid w:val="005112F0"/>
    <w:rsid w:val="0051298C"/>
    <w:rsid w:val="00522C71"/>
    <w:rsid w:val="00523A9D"/>
    <w:rsid w:val="0052484D"/>
    <w:rsid w:val="005274DB"/>
    <w:rsid w:val="005311BC"/>
    <w:rsid w:val="0053167F"/>
    <w:rsid w:val="005336F3"/>
    <w:rsid w:val="005371E5"/>
    <w:rsid w:val="0054200B"/>
    <w:rsid w:val="00542A27"/>
    <w:rsid w:val="00544FE9"/>
    <w:rsid w:val="00550B4B"/>
    <w:rsid w:val="005612D5"/>
    <w:rsid w:val="00571479"/>
    <w:rsid w:val="005728BF"/>
    <w:rsid w:val="00575649"/>
    <w:rsid w:val="00590063"/>
    <w:rsid w:val="00590872"/>
    <w:rsid w:val="005919AD"/>
    <w:rsid w:val="00592D91"/>
    <w:rsid w:val="005936A8"/>
    <w:rsid w:val="005A0BAC"/>
    <w:rsid w:val="005A4011"/>
    <w:rsid w:val="005A7419"/>
    <w:rsid w:val="005A7DBD"/>
    <w:rsid w:val="005B2AAC"/>
    <w:rsid w:val="005B359C"/>
    <w:rsid w:val="005B7378"/>
    <w:rsid w:val="005C1FE3"/>
    <w:rsid w:val="005C3892"/>
    <w:rsid w:val="005C52D3"/>
    <w:rsid w:val="005E4895"/>
    <w:rsid w:val="005E5A10"/>
    <w:rsid w:val="005E5E16"/>
    <w:rsid w:val="005F4F46"/>
    <w:rsid w:val="005F509E"/>
    <w:rsid w:val="005F617C"/>
    <w:rsid w:val="006035C2"/>
    <w:rsid w:val="00603AEB"/>
    <w:rsid w:val="00604A11"/>
    <w:rsid w:val="00605378"/>
    <w:rsid w:val="00607A2D"/>
    <w:rsid w:val="00610646"/>
    <w:rsid w:val="006108B4"/>
    <w:rsid w:val="00612672"/>
    <w:rsid w:val="00614618"/>
    <w:rsid w:val="0061756E"/>
    <w:rsid w:val="006175FF"/>
    <w:rsid w:val="00622FE5"/>
    <w:rsid w:val="00623E89"/>
    <w:rsid w:val="00625817"/>
    <w:rsid w:val="00626975"/>
    <w:rsid w:val="00630953"/>
    <w:rsid w:val="00634414"/>
    <w:rsid w:val="00634CAB"/>
    <w:rsid w:val="006367CE"/>
    <w:rsid w:val="0063797A"/>
    <w:rsid w:val="006407C1"/>
    <w:rsid w:val="00641DB3"/>
    <w:rsid w:val="00645742"/>
    <w:rsid w:val="00645EEB"/>
    <w:rsid w:val="00657CB6"/>
    <w:rsid w:val="00660CEC"/>
    <w:rsid w:val="006656A6"/>
    <w:rsid w:val="00673460"/>
    <w:rsid w:val="006805C2"/>
    <w:rsid w:val="00682B49"/>
    <w:rsid w:val="00686F1D"/>
    <w:rsid w:val="00692E91"/>
    <w:rsid w:val="006939E7"/>
    <w:rsid w:val="00694888"/>
    <w:rsid w:val="006A002B"/>
    <w:rsid w:val="006A1D0F"/>
    <w:rsid w:val="006A2B22"/>
    <w:rsid w:val="006A44F5"/>
    <w:rsid w:val="006A4C27"/>
    <w:rsid w:val="006A4EBC"/>
    <w:rsid w:val="006A68F7"/>
    <w:rsid w:val="006B3814"/>
    <w:rsid w:val="006B6CB2"/>
    <w:rsid w:val="006B7D6F"/>
    <w:rsid w:val="006C1819"/>
    <w:rsid w:val="006C3D4B"/>
    <w:rsid w:val="006C4A9D"/>
    <w:rsid w:val="006C65AD"/>
    <w:rsid w:val="006D4D53"/>
    <w:rsid w:val="006D6D54"/>
    <w:rsid w:val="006D7DDC"/>
    <w:rsid w:val="006E43E5"/>
    <w:rsid w:val="006E73E0"/>
    <w:rsid w:val="006E75AB"/>
    <w:rsid w:val="006F0BA6"/>
    <w:rsid w:val="006F1A7E"/>
    <w:rsid w:val="006F2C23"/>
    <w:rsid w:val="006F31D7"/>
    <w:rsid w:val="006F3343"/>
    <w:rsid w:val="006F3BE1"/>
    <w:rsid w:val="006F47D5"/>
    <w:rsid w:val="00702407"/>
    <w:rsid w:val="00703346"/>
    <w:rsid w:val="00703514"/>
    <w:rsid w:val="00705A3A"/>
    <w:rsid w:val="0070792F"/>
    <w:rsid w:val="00710866"/>
    <w:rsid w:val="0071616A"/>
    <w:rsid w:val="00723619"/>
    <w:rsid w:val="007246E0"/>
    <w:rsid w:val="0072618E"/>
    <w:rsid w:val="0073045F"/>
    <w:rsid w:val="00734C46"/>
    <w:rsid w:val="00750822"/>
    <w:rsid w:val="00750D77"/>
    <w:rsid w:val="0075103B"/>
    <w:rsid w:val="00754EA0"/>
    <w:rsid w:val="00756E93"/>
    <w:rsid w:val="00763352"/>
    <w:rsid w:val="007635E0"/>
    <w:rsid w:val="0076415D"/>
    <w:rsid w:val="0076672B"/>
    <w:rsid w:val="00766C34"/>
    <w:rsid w:val="00767672"/>
    <w:rsid w:val="00773CD6"/>
    <w:rsid w:val="007757DB"/>
    <w:rsid w:val="00776065"/>
    <w:rsid w:val="007918C1"/>
    <w:rsid w:val="00793800"/>
    <w:rsid w:val="00794B85"/>
    <w:rsid w:val="007A6D9E"/>
    <w:rsid w:val="007A7961"/>
    <w:rsid w:val="007B02AC"/>
    <w:rsid w:val="007B3950"/>
    <w:rsid w:val="007B3B50"/>
    <w:rsid w:val="007B3E76"/>
    <w:rsid w:val="007B4FBA"/>
    <w:rsid w:val="007B5B09"/>
    <w:rsid w:val="007B5B9D"/>
    <w:rsid w:val="007C2986"/>
    <w:rsid w:val="007C33AC"/>
    <w:rsid w:val="007C5C58"/>
    <w:rsid w:val="007C6CA9"/>
    <w:rsid w:val="007D2040"/>
    <w:rsid w:val="007D402F"/>
    <w:rsid w:val="007E124A"/>
    <w:rsid w:val="007E6DDA"/>
    <w:rsid w:val="007E75A8"/>
    <w:rsid w:val="007F1692"/>
    <w:rsid w:val="007F3A34"/>
    <w:rsid w:val="00800293"/>
    <w:rsid w:val="00804EF4"/>
    <w:rsid w:val="008107C3"/>
    <w:rsid w:val="00812B81"/>
    <w:rsid w:val="00813458"/>
    <w:rsid w:val="00813649"/>
    <w:rsid w:val="00815D4C"/>
    <w:rsid w:val="00816346"/>
    <w:rsid w:val="00823A07"/>
    <w:rsid w:val="00825E13"/>
    <w:rsid w:val="0082714C"/>
    <w:rsid w:val="0083031D"/>
    <w:rsid w:val="00830C91"/>
    <w:rsid w:val="008314CA"/>
    <w:rsid w:val="00831873"/>
    <w:rsid w:val="00831DA1"/>
    <w:rsid w:val="00832BBB"/>
    <w:rsid w:val="00834820"/>
    <w:rsid w:val="00837A7F"/>
    <w:rsid w:val="00837ADD"/>
    <w:rsid w:val="00841967"/>
    <w:rsid w:val="00842F9F"/>
    <w:rsid w:val="00843AB5"/>
    <w:rsid w:val="00844DA6"/>
    <w:rsid w:val="008451CD"/>
    <w:rsid w:val="00845DC3"/>
    <w:rsid w:val="0084715E"/>
    <w:rsid w:val="008478D6"/>
    <w:rsid w:val="00852637"/>
    <w:rsid w:val="008539D2"/>
    <w:rsid w:val="00855E19"/>
    <w:rsid w:val="008574A1"/>
    <w:rsid w:val="008576F3"/>
    <w:rsid w:val="0086665B"/>
    <w:rsid w:val="00867299"/>
    <w:rsid w:val="00867F05"/>
    <w:rsid w:val="008739C9"/>
    <w:rsid w:val="0087616B"/>
    <w:rsid w:val="00880006"/>
    <w:rsid w:val="008802F7"/>
    <w:rsid w:val="00891566"/>
    <w:rsid w:val="00891F67"/>
    <w:rsid w:val="008975EE"/>
    <w:rsid w:val="008A1689"/>
    <w:rsid w:val="008A4FA9"/>
    <w:rsid w:val="008A6B7B"/>
    <w:rsid w:val="008A6DE0"/>
    <w:rsid w:val="008A7207"/>
    <w:rsid w:val="008B3BBB"/>
    <w:rsid w:val="008B4AC6"/>
    <w:rsid w:val="008B60B8"/>
    <w:rsid w:val="008C09C6"/>
    <w:rsid w:val="008C266B"/>
    <w:rsid w:val="008C70AE"/>
    <w:rsid w:val="008D0285"/>
    <w:rsid w:val="008D060E"/>
    <w:rsid w:val="008D0D63"/>
    <w:rsid w:val="008D4D30"/>
    <w:rsid w:val="008D5246"/>
    <w:rsid w:val="008D5E36"/>
    <w:rsid w:val="008E0513"/>
    <w:rsid w:val="008E1FC6"/>
    <w:rsid w:val="008E255A"/>
    <w:rsid w:val="008E3CD8"/>
    <w:rsid w:val="008F0AFF"/>
    <w:rsid w:val="008F0EB5"/>
    <w:rsid w:val="008F2772"/>
    <w:rsid w:val="008F3D56"/>
    <w:rsid w:val="0090024B"/>
    <w:rsid w:val="0090262F"/>
    <w:rsid w:val="00903989"/>
    <w:rsid w:val="00905550"/>
    <w:rsid w:val="00907E93"/>
    <w:rsid w:val="00911586"/>
    <w:rsid w:val="00912DBF"/>
    <w:rsid w:val="009165CC"/>
    <w:rsid w:val="00921207"/>
    <w:rsid w:val="0092304C"/>
    <w:rsid w:val="00924D1C"/>
    <w:rsid w:val="00925379"/>
    <w:rsid w:val="009260E2"/>
    <w:rsid w:val="00933072"/>
    <w:rsid w:val="00933231"/>
    <w:rsid w:val="009375F2"/>
    <w:rsid w:val="009447F9"/>
    <w:rsid w:val="00950F52"/>
    <w:rsid w:val="0095151E"/>
    <w:rsid w:val="00953B05"/>
    <w:rsid w:val="00961019"/>
    <w:rsid w:val="00961F3A"/>
    <w:rsid w:val="0096369E"/>
    <w:rsid w:val="00964A42"/>
    <w:rsid w:val="009658AB"/>
    <w:rsid w:val="009700CE"/>
    <w:rsid w:val="00973213"/>
    <w:rsid w:val="00974B3E"/>
    <w:rsid w:val="0098298B"/>
    <w:rsid w:val="0098733D"/>
    <w:rsid w:val="0099030C"/>
    <w:rsid w:val="00990BBA"/>
    <w:rsid w:val="009919FE"/>
    <w:rsid w:val="00991FA1"/>
    <w:rsid w:val="0099211B"/>
    <w:rsid w:val="00994125"/>
    <w:rsid w:val="0099427F"/>
    <w:rsid w:val="00994E64"/>
    <w:rsid w:val="009A03FF"/>
    <w:rsid w:val="009A3F85"/>
    <w:rsid w:val="009A65F1"/>
    <w:rsid w:val="009A6EE8"/>
    <w:rsid w:val="009A7D5D"/>
    <w:rsid w:val="009B2F11"/>
    <w:rsid w:val="009B60C8"/>
    <w:rsid w:val="009B6F85"/>
    <w:rsid w:val="009C155C"/>
    <w:rsid w:val="009C742E"/>
    <w:rsid w:val="009D3C6B"/>
    <w:rsid w:val="009D719C"/>
    <w:rsid w:val="009E02A0"/>
    <w:rsid w:val="009E13AE"/>
    <w:rsid w:val="009E600A"/>
    <w:rsid w:val="009F1ED8"/>
    <w:rsid w:val="009F3BAE"/>
    <w:rsid w:val="009F4547"/>
    <w:rsid w:val="00A01816"/>
    <w:rsid w:val="00A03296"/>
    <w:rsid w:val="00A12782"/>
    <w:rsid w:val="00A15374"/>
    <w:rsid w:val="00A26A2D"/>
    <w:rsid w:val="00A2729A"/>
    <w:rsid w:val="00A27DE5"/>
    <w:rsid w:val="00A3196D"/>
    <w:rsid w:val="00A3287C"/>
    <w:rsid w:val="00A4057F"/>
    <w:rsid w:val="00A41E0E"/>
    <w:rsid w:val="00A434FF"/>
    <w:rsid w:val="00A50C86"/>
    <w:rsid w:val="00A5131B"/>
    <w:rsid w:val="00A52ACD"/>
    <w:rsid w:val="00A546AC"/>
    <w:rsid w:val="00A564E1"/>
    <w:rsid w:val="00A614EE"/>
    <w:rsid w:val="00A6569F"/>
    <w:rsid w:val="00A67B55"/>
    <w:rsid w:val="00A71137"/>
    <w:rsid w:val="00A723C9"/>
    <w:rsid w:val="00A73E58"/>
    <w:rsid w:val="00A758C5"/>
    <w:rsid w:val="00A76310"/>
    <w:rsid w:val="00A7728A"/>
    <w:rsid w:val="00A80195"/>
    <w:rsid w:val="00A813B9"/>
    <w:rsid w:val="00A8184A"/>
    <w:rsid w:val="00A82F2F"/>
    <w:rsid w:val="00A846C0"/>
    <w:rsid w:val="00A90DEB"/>
    <w:rsid w:val="00A918D7"/>
    <w:rsid w:val="00A9313C"/>
    <w:rsid w:val="00A934F6"/>
    <w:rsid w:val="00A94113"/>
    <w:rsid w:val="00A97215"/>
    <w:rsid w:val="00AA1352"/>
    <w:rsid w:val="00AA4BB2"/>
    <w:rsid w:val="00AA622C"/>
    <w:rsid w:val="00AA7979"/>
    <w:rsid w:val="00AB0A4C"/>
    <w:rsid w:val="00AB1669"/>
    <w:rsid w:val="00AB3351"/>
    <w:rsid w:val="00AC182D"/>
    <w:rsid w:val="00AC3F17"/>
    <w:rsid w:val="00AC5B9E"/>
    <w:rsid w:val="00AD018D"/>
    <w:rsid w:val="00AD34F0"/>
    <w:rsid w:val="00AD524C"/>
    <w:rsid w:val="00AD6A50"/>
    <w:rsid w:val="00AD7C7A"/>
    <w:rsid w:val="00AE2C98"/>
    <w:rsid w:val="00AF1911"/>
    <w:rsid w:val="00AF7120"/>
    <w:rsid w:val="00B00462"/>
    <w:rsid w:val="00B01279"/>
    <w:rsid w:val="00B019B0"/>
    <w:rsid w:val="00B01BAA"/>
    <w:rsid w:val="00B01BEE"/>
    <w:rsid w:val="00B03CA7"/>
    <w:rsid w:val="00B07DB0"/>
    <w:rsid w:val="00B10D0D"/>
    <w:rsid w:val="00B1114C"/>
    <w:rsid w:val="00B12905"/>
    <w:rsid w:val="00B161D6"/>
    <w:rsid w:val="00B20D68"/>
    <w:rsid w:val="00B2276A"/>
    <w:rsid w:val="00B260C6"/>
    <w:rsid w:val="00B40A9E"/>
    <w:rsid w:val="00B41728"/>
    <w:rsid w:val="00B42F74"/>
    <w:rsid w:val="00B45156"/>
    <w:rsid w:val="00B473F9"/>
    <w:rsid w:val="00B47A45"/>
    <w:rsid w:val="00B51A96"/>
    <w:rsid w:val="00B53F5D"/>
    <w:rsid w:val="00B62026"/>
    <w:rsid w:val="00B636E8"/>
    <w:rsid w:val="00B65374"/>
    <w:rsid w:val="00B66018"/>
    <w:rsid w:val="00B800BD"/>
    <w:rsid w:val="00B8178E"/>
    <w:rsid w:val="00B817B3"/>
    <w:rsid w:val="00B817F6"/>
    <w:rsid w:val="00B85417"/>
    <w:rsid w:val="00B86296"/>
    <w:rsid w:val="00B8699A"/>
    <w:rsid w:val="00B904A6"/>
    <w:rsid w:val="00B90B84"/>
    <w:rsid w:val="00B9411D"/>
    <w:rsid w:val="00B96E1B"/>
    <w:rsid w:val="00B97955"/>
    <w:rsid w:val="00BA447D"/>
    <w:rsid w:val="00BA6C0B"/>
    <w:rsid w:val="00BB224C"/>
    <w:rsid w:val="00BB37A7"/>
    <w:rsid w:val="00BB5560"/>
    <w:rsid w:val="00BB5984"/>
    <w:rsid w:val="00BB7058"/>
    <w:rsid w:val="00BC127C"/>
    <w:rsid w:val="00BC37B4"/>
    <w:rsid w:val="00BC3FA1"/>
    <w:rsid w:val="00BC6444"/>
    <w:rsid w:val="00BD1DBE"/>
    <w:rsid w:val="00BD3280"/>
    <w:rsid w:val="00BE2C72"/>
    <w:rsid w:val="00BE4CA0"/>
    <w:rsid w:val="00BE5330"/>
    <w:rsid w:val="00BE55AA"/>
    <w:rsid w:val="00BE709C"/>
    <w:rsid w:val="00BF202B"/>
    <w:rsid w:val="00BF21B4"/>
    <w:rsid w:val="00BF21EE"/>
    <w:rsid w:val="00BF2605"/>
    <w:rsid w:val="00BF4A52"/>
    <w:rsid w:val="00C01A74"/>
    <w:rsid w:val="00C03469"/>
    <w:rsid w:val="00C043F4"/>
    <w:rsid w:val="00C1021D"/>
    <w:rsid w:val="00C12775"/>
    <w:rsid w:val="00C15C8D"/>
    <w:rsid w:val="00C204C6"/>
    <w:rsid w:val="00C21845"/>
    <w:rsid w:val="00C22979"/>
    <w:rsid w:val="00C26D98"/>
    <w:rsid w:val="00C276CD"/>
    <w:rsid w:val="00C338A0"/>
    <w:rsid w:val="00C34ACB"/>
    <w:rsid w:val="00C3512E"/>
    <w:rsid w:val="00C35F23"/>
    <w:rsid w:val="00C40E6D"/>
    <w:rsid w:val="00C43DF3"/>
    <w:rsid w:val="00C44EB8"/>
    <w:rsid w:val="00C4709F"/>
    <w:rsid w:val="00C55E7B"/>
    <w:rsid w:val="00C576AB"/>
    <w:rsid w:val="00C608B0"/>
    <w:rsid w:val="00C623D4"/>
    <w:rsid w:val="00C63DD8"/>
    <w:rsid w:val="00C65D71"/>
    <w:rsid w:val="00C66179"/>
    <w:rsid w:val="00C665FB"/>
    <w:rsid w:val="00C6739E"/>
    <w:rsid w:val="00C72995"/>
    <w:rsid w:val="00C801A0"/>
    <w:rsid w:val="00C86826"/>
    <w:rsid w:val="00C91644"/>
    <w:rsid w:val="00C9417C"/>
    <w:rsid w:val="00C950F3"/>
    <w:rsid w:val="00C96BFB"/>
    <w:rsid w:val="00CA0BF1"/>
    <w:rsid w:val="00CA1093"/>
    <w:rsid w:val="00CA30AC"/>
    <w:rsid w:val="00CA5A64"/>
    <w:rsid w:val="00CB012D"/>
    <w:rsid w:val="00CB1459"/>
    <w:rsid w:val="00CB1819"/>
    <w:rsid w:val="00CB3284"/>
    <w:rsid w:val="00CB6D50"/>
    <w:rsid w:val="00CC2645"/>
    <w:rsid w:val="00CC4429"/>
    <w:rsid w:val="00CD2DBA"/>
    <w:rsid w:val="00CD3C39"/>
    <w:rsid w:val="00CD5772"/>
    <w:rsid w:val="00CE2238"/>
    <w:rsid w:val="00CE42C2"/>
    <w:rsid w:val="00CF10B3"/>
    <w:rsid w:val="00CF4DD7"/>
    <w:rsid w:val="00CF6897"/>
    <w:rsid w:val="00CF6949"/>
    <w:rsid w:val="00CF6ABF"/>
    <w:rsid w:val="00D00BF7"/>
    <w:rsid w:val="00D046C9"/>
    <w:rsid w:val="00D07081"/>
    <w:rsid w:val="00D10FC7"/>
    <w:rsid w:val="00D12070"/>
    <w:rsid w:val="00D14AFA"/>
    <w:rsid w:val="00D203A8"/>
    <w:rsid w:val="00D21B26"/>
    <w:rsid w:val="00D31569"/>
    <w:rsid w:val="00D332DE"/>
    <w:rsid w:val="00D338A7"/>
    <w:rsid w:val="00D35428"/>
    <w:rsid w:val="00D36762"/>
    <w:rsid w:val="00D37462"/>
    <w:rsid w:val="00D40BBF"/>
    <w:rsid w:val="00D4208B"/>
    <w:rsid w:val="00D4266E"/>
    <w:rsid w:val="00D446D1"/>
    <w:rsid w:val="00D4651C"/>
    <w:rsid w:val="00D5378E"/>
    <w:rsid w:val="00D53856"/>
    <w:rsid w:val="00D56117"/>
    <w:rsid w:val="00D60D71"/>
    <w:rsid w:val="00D6199E"/>
    <w:rsid w:val="00D65A23"/>
    <w:rsid w:val="00D66586"/>
    <w:rsid w:val="00D669B2"/>
    <w:rsid w:val="00D83160"/>
    <w:rsid w:val="00D85A6B"/>
    <w:rsid w:val="00D8656B"/>
    <w:rsid w:val="00D87B3F"/>
    <w:rsid w:val="00D948A5"/>
    <w:rsid w:val="00D948F0"/>
    <w:rsid w:val="00D9779B"/>
    <w:rsid w:val="00D97D75"/>
    <w:rsid w:val="00DA0FFF"/>
    <w:rsid w:val="00DA1BA6"/>
    <w:rsid w:val="00DA28A7"/>
    <w:rsid w:val="00DA391D"/>
    <w:rsid w:val="00DA5195"/>
    <w:rsid w:val="00DA618D"/>
    <w:rsid w:val="00DB3052"/>
    <w:rsid w:val="00DB45A1"/>
    <w:rsid w:val="00DB47BF"/>
    <w:rsid w:val="00DC0A16"/>
    <w:rsid w:val="00DC34A5"/>
    <w:rsid w:val="00DC3938"/>
    <w:rsid w:val="00DC70B6"/>
    <w:rsid w:val="00DC7CBC"/>
    <w:rsid w:val="00DD0C6F"/>
    <w:rsid w:val="00DD1483"/>
    <w:rsid w:val="00DD63C5"/>
    <w:rsid w:val="00DD6831"/>
    <w:rsid w:val="00DE2BD2"/>
    <w:rsid w:val="00DE345B"/>
    <w:rsid w:val="00DF0715"/>
    <w:rsid w:val="00E0441A"/>
    <w:rsid w:val="00E11273"/>
    <w:rsid w:val="00E13B4C"/>
    <w:rsid w:val="00E15614"/>
    <w:rsid w:val="00E162D2"/>
    <w:rsid w:val="00E16AF1"/>
    <w:rsid w:val="00E3038A"/>
    <w:rsid w:val="00E3253A"/>
    <w:rsid w:val="00E34421"/>
    <w:rsid w:val="00E36176"/>
    <w:rsid w:val="00E37C44"/>
    <w:rsid w:val="00E41AD6"/>
    <w:rsid w:val="00E439C2"/>
    <w:rsid w:val="00E47064"/>
    <w:rsid w:val="00E50E9E"/>
    <w:rsid w:val="00E511F1"/>
    <w:rsid w:val="00E55347"/>
    <w:rsid w:val="00E55988"/>
    <w:rsid w:val="00E60426"/>
    <w:rsid w:val="00E6408C"/>
    <w:rsid w:val="00E70FA2"/>
    <w:rsid w:val="00E75656"/>
    <w:rsid w:val="00E833BF"/>
    <w:rsid w:val="00E864B7"/>
    <w:rsid w:val="00E91E4E"/>
    <w:rsid w:val="00E93B9E"/>
    <w:rsid w:val="00E97498"/>
    <w:rsid w:val="00E979BA"/>
    <w:rsid w:val="00EA5BC5"/>
    <w:rsid w:val="00EA60B1"/>
    <w:rsid w:val="00EB347E"/>
    <w:rsid w:val="00EB6574"/>
    <w:rsid w:val="00EB7831"/>
    <w:rsid w:val="00EC006B"/>
    <w:rsid w:val="00EC0852"/>
    <w:rsid w:val="00EC3CA1"/>
    <w:rsid w:val="00EC3E91"/>
    <w:rsid w:val="00EC454F"/>
    <w:rsid w:val="00EC4F7B"/>
    <w:rsid w:val="00EC757D"/>
    <w:rsid w:val="00EC77BE"/>
    <w:rsid w:val="00EC7A28"/>
    <w:rsid w:val="00ED3B56"/>
    <w:rsid w:val="00ED74F8"/>
    <w:rsid w:val="00ED7B1F"/>
    <w:rsid w:val="00EE042E"/>
    <w:rsid w:val="00EE4266"/>
    <w:rsid w:val="00EE6B6E"/>
    <w:rsid w:val="00EE6BD9"/>
    <w:rsid w:val="00EF065F"/>
    <w:rsid w:val="00EF16B2"/>
    <w:rsid w:val="00EF27D2"/>
    <w:rsid w:val="00EF3A62"/>
    <w:rsid w:val="00EF47CE"/>
    <w:rsid w:val="00EF68FB"/>
    <w:rsid w:val="00F03618"/>
    <w:rsid w:val="00F13C61"/>
    <w:rsid w:val="00F16D2D"/>
    <w:rsid w:val="00F27CBE"/>
    <w:rsid w:val="00F32078"/>
    <w:rsid w:val="00F321A5"/>
    <w:rsid w:val="00F36127"/>
    <w:rsid w:val="00F361F2"/>
    <w:rsid w:val="00F363D6"/>
    <w:rsid w:val="00F3760D"/>
    <w:rsid w:val="00F44A48"/>
    <w:rsid w:val="00F5419A"/>
    <w:rsid w:val="00F561E2"/>
    <w:rsid w:val="00F56A74"/>
    <w:rsid w:val="00F6384F"/>
    <w:rsid w:val="00F64E83"/>
    <w:rsid w:val="00F7094B"/>
    <w:rsid w:val="00F72169"/>
    <w:rsid w:val="00F733E4"/>
    <w:rsid w:val="00F73AC2"/>
    <w:rsid w:val="00F770B0"/>
    <w:rsid w:val="00F77137"/>
    <w:rsid w:val="00F77359"/>
    <w:rsid w:val="00F80C66"/>
    <w:rsid w:val="00F83F73"/>
    <w:rsid w:val="00F85CD6"/>
    <w:rsid w:val="00F91C14"/>
    <w:rsid w:val="00F92EED"/>
    <w:rsid w:val="00F942DE"/>
    <w:rsid w:val="00F96B98"/>
    <w:rsid w:val="00FA4405"/>
    <w:rsid w:val="00FA5491"/>
    <w:rsid w:val="00FA59F2"/>
    <w:rsid w:val="00FA7DFD"/>
    <w:rsid w:val="00FB5752"/>
    <w:rsid w:val="00FC0C4D"/>
    <w:rsid w:val="00FC2DE7"/>
    <w:rsid w:val="00FC4761"/>
    <w:rsid w:val="00FC5261"/>
    <w:rsid w:val="00FD00C3"/>
    <w:rsid w:val="00FD36E1"/>
    <w:rsid w:val="00FD54D3"/>
    <w:rsid w:val="00FD5CF2"/>
    <w:rsid w:val="00FD7863"/>
    <w:rsid w:val="00FE33BC"/>
    <w:rsid w:val="00FF4EC6"/>
    <w:rsid w:val="00FF5FEF"/>
    <w:rsid w:val="00FF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A701BC2"/>
  <w15:docId w15:val="{7D5856DB-343F-488A-B597-F4039743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sz w:val="32"/>
    </w:rPr>
  </w:style>
  <w:style w:type="paragraph" w:styleId="Heading2">
    <w:name w:val="heading 2"/>
    <w:basedOn w:val="Normal"/>
    <w:next w:val="Normal"/>
    <w:qFormat/>
    <w:pPr>
      <w:keepNext/>
      <w:numPr>
        <w:ilvl w:val="1"/>
        <w:numId w:val="1"/>
      </w:numPr>
      <w:outlineLvl w:val="1"/>
    </w:pPr>
    <w:rPr>
      <w:rFonts w:ascii="Garamond" w:hAnsi="Garamond"/>
      <w:b/>
      <w:bCs/>
    </w:rPr>
  </w:style>
  <w:style w:type="paragraph" w:styleId="Heading3">
    <w:name w:val="heading 3"/>
    <w:basedOn w:val="Normal"/>
    <w:next w:val="Normal"/>
    <w:qFormat/>
    <w:pPr>
      <w:keepNext/>
      <w:numPr>
        <w:ilvl w:val="2"/>
        <w:numId w:val="1"/>
      </w:numPr>
      <w:outlineLvl w:val="2"/>
    </w:pPr>
    <w:rPr>
      <w:rFonts w:ascii="Garamond" w:hAnsi="Garamond"/>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Wingdings" w:hAnsi="Wingdings"/>
    </w:rPr>
  </w:style>
  <w:style w:type="character" w:customStyle="1" w:styleId="WW8Num12z0">
    <w:name w:val="WW8Num12z0"/>
    <w:rPr>
      <w:rFonts w:ascii="Wingdings" w:hAnsi="Wingdings"/>
    </w:rPr>
  </w:style>
  <w:style w:type="character" w:customStyle="1" w:styleId="WW8Num13z0">
    <w:name w:val="WW8Num13z0"/>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20z0">
    <w:name w:val="WW8Num20z0"/>
    <w:rPr>
      <w:rFonts w:ascii="Wingdings" w:hAnsi="Wingdings"/>
    </w:rPr>
  </w:style>
  <w:style w:type="character" w:customStyle="1" w:styleId="WW8Num21z0">
    <w:name w:val="WW8Num21z0"/>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styleId="Hyperlink">
    <w:name w:val="Hyperlink"/>
    <w:rPr>
      <w:color w:val="0000FF"/>
      <w:u w:val="single"/>
    </w:rPr>
  </w:style>
  <w:style w:type="character" w:styleId="Emphasis">
    <w:name w:val="Emphasis"/>
    <w:uiPriority w:val="20"/>
    <w:qFormat/>
    <w:rPr>
      <w:i/>
      <w:iC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DocumentMap">
    <w:name w:val="Document Map"/>
    <w:basedOn w:val="Normal"/>
    <w:pPr>
      <w:shd w:val="clear" w:color="auto" w:fill="000080"/>
    </w:pPr>
    <w:rPr>
      <w:rFonts w:ascii="Tahoma" w:hAnsi="Tahoma" w:cs="Tahoma"/>
      <w:sz w:val="2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apple-style-span">
    <w:name w:val="apple-style-span"/>
    <w:rsid w:val="00F77359"/>
  </w:style>
  <w:style w:type="paragraph" w:styleId="BalloonText">
    <w:name w:val="Balloon Text"/>
    <w:basedOn w:val="Normal"/>
    <w:link w:val="BalloonTextChar"/>
    <w:uiPriority w:val="99"/>
    <w:semiHidden/>
    <w:unhideWhenUsed/>
    <w:rsid w:val="00AE2C98"/>
    <w:rPr>
      <w:rFonts w:ascii="Tahoma" w:hAnsi="Tahoma" w:cs="Tahoma"/>
      <w:sz w:val="16"/>
      <w:szCs w:val="16"/>
    </w:rPr>
  </w:style>
  <w:style w:type="character" w:customStyle="1" w:styleId="BalloonTextChar">
    <w:name w:val="Balloon Text Char"/>
    <w:link w:val="BalloonText"/>
    <w:uiPriority w:val="99"/>
    <w:semiHidden/>
    <w:rsid w:val="00AE2C98"/>
    <w:rPr>
      <w:rFonts w:ascii="Tahoma" w:hAnsi="Tahoma" w:cs="Tahoma"/>
      <w:sz w:val="16"/>
      <w:szCs w:val="16"/>
      <w:lang w:eastAsia="ar-SA"/>
    </w:rPr>
  </w:style>
  <w:style w:type="character" w:customStyle="1" w:styleId="HeaderChar">
    <w:name w:val="Header Char"/>
    <w:link w:val="Header"/>
    <w:uiPriority w:val="99"/>
    <w:rsid w:val="00852637"/>
    <w:rPr>
      <w:sz w:val="24"/>
      <w:szCs w:val="24"/>
      <w:lang w:eastAsia="ar-SA"/>
    </w:rPr>
  </w:style>
  <w:style w:type="character" w:styleId="CommentReference">
    <w:name w:val="annotation reference"/>
    <w:uiPriority w:val="99"/>
    <w:semiHidden/>
    <w:unhideWhenUsed/>
    <w:rsid w:val="006A68F7"/>
    <w:rPr>
      <w:sz w:val="16"/>
      <w:szCs w:val="16"/>
    </w:rPr>
  </w:style>
  <w:style w:type="paragraph" w:styleId="CommentText">
    <w:name w:val="annotation text"/>
    <w:basedOn w:val="Normal"/>
    <w:link w:val="CommentTextChar"/>
    <w:uiPriority w:val="99"/>
    <w:semiHidden/>
    <w:unhideWhenUsed/>
    <w:rsid w:val="006A68F7"/>
    <w:pPr>
      <w:suppressAutoHyphens w:val="0"/>
      <w:spacing w:after="200"/>
    </w:pPr>
    <w:rPr>
      <w:rFonts w:ascii="Calibri" w:eastAsia="Calibri" w:hAnsi="Calibri"/>
      <w:sz w:val="20"/>
      <w:szCs w:val="20"/>
      <w:lang w:eastAsia="en-US"/>
    </w:rPr>
  </w:style>
  <w:style w:type="character" w:customStyle="1" w:styleId="CommentTextChar">
    <w:name w:val="Comment Text Char"/>
    <w:link w:val="CommentText"/>
    <w:uiPriority w:val="99"/>
    <w:semiHidden/>
    <w:rsid w:val="006A68F7"/>
    <w:rPr>
      <w:rFonts w:ascii="Calibri" w:eastAsia="Calibri" w:hAnsi="Calibri"/>
    </w:rPr>
  </w:style>
  <w:style w:type="paragraph" w:customStyle="1" w:styleId="Default">
    <w:name w:val="Default"/>
    <w:rsid w:val="00CF4DD7"/>
    <w:pPr>
      <w:autoSpaceDE w:val="0"/>
      <w:autoSpaceDN w:val="0"/>
      <w:adjustRightInd w:val="0"/>
    </w:pPr>
    <w:rPr>
      <w:color w:val="000000"/>
      <w:sz w:val="24"/>
      <w:szCs w:val="24"/>
    </w:rPr>
  </w:style>
  <w:style w:type="character" w:styleId="FollowedHyperlink">
    <w:name w:val="FollowedHyperlink"/>
    <w:uiPriority w:val="99"/>
    <w:semiHidden/>
    <w:unhideWhenUsed/>
    <w:rsid w:val="006F3343"/>
    <w:rPr>
      <w:color w:val="800080"/>
      <w:u w:val="single"/>
    </w:rPr>
  </w:style>
  <w:style w:type="paragraph" w:styleId="NormalWeb">
    <w:name w:val="Normal (Web)"/>
    <w:basedOn w:val="Normal"/>
    <w:uiPriority w:val="99"/>
    <w:semiHidden/>
    <w:unhideWhenUsed/>
    <w:rsid w:val="00924D1C"/>
    <w:pPr>
      <w:suppressAutoHyphens w:val="0"/>
      <w:spacing w:before="100" w:beforeAutospacing="1" w:after="100" w:afterAutospacing="1"/>
    </w:pPr>
    <w:rPr>
      <w:rFonts w:eastAsiaTheme="minorHAnsi"/>
      <w:lang w:eastAsia="en-US"/>
    </w:rPr>
  </w:style>
  <w:style w:type="character" w:customStyle="1" w:styleId="FooterChar">
    <w:name w:val="Footer Char"/>
    <w:basedOn w:val="DefaultParagraphFont"/>
    <w:link w:val="Footer"/>
    <w:uiPriority w:val="99"/>
    <w:rsid w:val="00961F3A"/>
    <w:rPr>
      <w:sz w:val="24"/>
      <w:szCs w:val="24"/>
      <w:lang w:eastAsia="ar-SA"/>
    </w:rPr>
  </w:style>
  <w:style w:type="character" w:styleId="Strong">
    <w:name w:val="Strong"/>
    <w:basedOn w:val="DefaultParagraphFont"/>
    <w:uiPriority w:val="22"/>
    <w:qFormat/>
    <w:rsid w:val="006A2B22"/>
    <w:rPr>
      <w:b/>
      <w:bCs/>
    </w:rPr>
  </w:style>
  <w:style w:type="character" w:styleId="UnresolvedMention">
    <w:name w:val="Unresolved Mention"/>
    <w:basedOn w:val="DefaultParagraphFont"/>
    <w:uiPriority w:val="99"/>
    <w:semiHidden/>
    <w:unhideWhenUsed/>
    <w:rsid w:val="00A4057F"/>
    <w:rPr>
      <w:color w:val="605E5C"/>
      <w:shd w:val="clear" w:color="auto" w:fill="E1DFDD"/>
    </w:rPr>
  </w:style>
  <w:style w:type="paragraph" w:styleId="ListParagraph">
    <w:name w:val="List Paragraph"/>
    <w:basedOn w:val="Normal"/>
    <w:uiPriority w:val="34"/>
    <w:qFormat/>
    <w:rsid w:val="000028B6"/>
    <w:pPr>
      <w:ind w:left="720"/>
      <w:contextualSpacing/>
    </w:pPr>
  </w:style>
  <w:style w:type="paragraph" w:styleId="NoSpacing">
    <w:name w:val="No Spacing"/>
    <w:uiPriority w:val="1"/>
    <w:qFormat/>
    <w:rsid w:val="00BC3FA1"/>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3996">
      <w:bodyDiv w:val="1"/>
      <w:marLeft w:val="60"/>
      <w:marRight w:val="60"/>
      <w:marTop w:val="60"/>
      <w:marBottom w:val="15"/>
      <w:divBdr>
        <w:top w:val="none" w:sz="0" w:space="0" w:color="auto"/>
        <w:left w:val="none" w:sz="0" w:space="0" w:color="auto"/>
        <w:bottom w:val="none" w:sz="0" w:space="0" w:color="auto"/>
        <w:right w:val="none" w:sz="0" w:space="0" w:color="auto"/>
      </w:divBdr>
      <w:divsChild>
        <w:div w:id="769203085">
          <w:marLeft w:val="0"/>
          <w:marRight w:val="0"/>
          <w:marTop w:val="0"/>
          <w:marBottom w:val="0"/>
          <w:divBdr>
            <w:top w:val="none" w:sz="0" w:space="0" w:color="auto"/>
            <w:left w:val="none" w:sz="0" w:space="0" w:color="auto"/>
            <w:bottom w:val="none" w:sz="0" w:space="0" w:color="auto"/>
            <w:right w:val="none" w:sz="0" w:space="0" w:color="auto"/>
          </w:divBdr>
        </w:div>
      </w:divsChild>
    </w:div>
    <w:div w:id="51734199">
      <w:bodyDiv w:val="1"/>
      <w:marLeft w:val="0"/>
      <w:marRight w:val="0"/>
      <w:marTop w:val="0"/>
      <w:marBottom w:val="0"/>
      <w:divBdr>
        <w:top w:val="none" w:sz="0" w:space="0" w:color="auto"/>
        <w:left w:val="none" w:sz="0" w:space="0" w:color="auto"/>
        <w:bottom w:val="none" w:sz="0" w:space="0" w:color="auto"/>
        <w:right w:val="none" w:sz="0" w:space="0" w:color="auto"/>
      </w:divBdr>
    </w:div>
    <w:div w:id="78673711">
      <w:bodyDiv w:val="1"/>
      <w:marLeft w:val="0"/>
      <w:marRight w:val="0"/>
      <w:marTop w:val="0"/>
      <w:marBottom w:val="0"/>
      <w:divBdr>
        <w:top w:val="none" w:sz="0" w:space="0" w:color="auto"/>
        <w:left w:val="none" w:sz="0" w:space="0" w:color="auto"/>
        <w:bottom w:val="none" w:sz="0" w:space="0" w:color="auto"/>
        <w:right w:val="none" w:sz="0" w:space="0" w:color="auto"/>
      </w:divBdr>
    </w:div>
    <w:div w:id="303043389">
      <w:bodyDiv w:val="1"/>
      <w:marLeft w:val="0"/>
      <w:marRight w:val="0"/>
      <w:marTop w:val="0"/>
      <w:marBottom w:val="0"/>
      <w:divBdr>
        <w:top w:val="none" w:sz="0" w:space="0" w:color="auto"/>
        <w:left w:val="none" w:sz="0" w:space="0" w:color="auto"/>
        <w:bottom w:val="none" w:sz="0" w:space="0" w:color="auto"/>
        <w:right w:val="none" w:sz="0" w:space="0" w:color="auto"/>
      </w:divBdr>
    </w:div>
    <w:div w:id="902060597">
      <w:bodyDiv w:val="1"/>
      <w:marLeft w:val="0"/>
      <w:marRight w:val="0"/>
      <w:marTop w:val="0"/>
      <w:marBottom w:val="0"/>
      <w:divBdr>
        <w:top w:val="none" w:sz="0" w:space="0" w:color="auto"/>
        <w:left w:val="none" w:sz="0" w:space="0" w:color="auto"/>
        <w:bottom w:val="none" w:sz="0" w:space="0" w:color="auto"/>
        <w:right w:val="none" w:sz="0" w:space="0" w:color="auto"/>
      </w:divBdr>
    </w:div>
    <w:div w:id="935018519">
      <w:bodyDiv w:val="1"/>
      <w:marLeft w:val="0"/>
      <w:marRight w:val="0"/>
      <w:marTop w:val="0"/>
      <w:marBottom w:val="0"/>
      <w:divBdr>
        <w:top w:val="none" w:sz="0" w:space="0" w:color="auto"/>
        <w:left w:val="none" w:sz="0" w:space="0" w:color="auto"/>
        <w:bottom w:val="none" w:sz="0" w:space="0" w:color="auto"/>
        <w:right w:val="none" w:sz="0" w:space="0" w:color="auto"/>
      </w:divBdr>
    </w:div>
    <w:div w:id="982386314">
      <w:bodyDiv w:val="1"/>
      <w:marLeft w:val="0"/>
      <w:marRight w:val="0"/>
      <w:marTop w:val="0"/>
      <w:marBottom w:val="0"/>
      <w:divBdr>
        <w:top w:val="none" w:sz="0" w:space="0" w:color="auto"/>
        <w:left w:val="none" w:sz="0" w:space="0" w:color="auto"/>
        <w:bottom w:val="none" w:sz="0" w:space="0" w:color="auto"/>
        <w:right w:val="none" w:sz="0" w:space="0" w:color="auto"/>
      </w:divBdr>
      <w:divsChild>
        <w:div w:id="230582434">
          <w:marLeft w:val="0"/>
          <w:marRight w:val="0"/>
          <w:marTop w:val="0"/>
          <w:marBottom w:val="0"/>
          <w:divBdr>
            <w:top w:val="single" w:sz="2" w:space="0" w:color="2E2E2E"/>
            <w:left w:val="single" w:sz="2" w:space="0" w:color="2E2E2E"/>
            <w:bottom w:val="single" w:sz="2" w:space="0" w:color="2E2E2E"/>
            <w:right w:val="single" w:sz="2" w:space="0" w:color="2E2E2E"/>
          </w:divBdr>
          <w:divsChild>
            <w:div w:id="115222991">
              <w:marLeft w:val="0"/>
              <w:marRight w:val="0"/>
              <w:marTop w:val="0"/>
              <w:marBottom w:val="0"/>
              <w:divBdr>
                <w:top w:val="single" w:sz="6" w:space="0" w:color="C9C9C9"/>
                <w:left w:val="none" w:sz="0" w:space="0" w:color="auto"/>
                <w:bottom w:val="none" w:sz="0" w:space="0" w:color="auto"/>
                <w:right w:val="none" w:sz="0" w:space="0" w:color="auto"/>
              </w:divBdr>
              <w:divsChild>
                <w:div w:id="107556150">
                  <w:marLeft w:val="0"/>
                  <w:marRight w:val="0"/>
                  <w:marTop w:val="0"/>
                  <w:marBottom w:val="0"/>
                  <w:divBdr>
                    <w:top w:val="none" w:sz="0" w:space="0" w:color="auto"/>
                    <w:left w:val="none" w:sz="0" w:space="0" w:color="auto"/>
                    <w:bottom w:val="none" w:sz="0" w:space="0" w:color="auto"/>
                    <w:right w:val="none" w:sz="0" w:space="0" w:color="auto"/>
                  </w:divBdr>
                  <w:divsChild>
                    <w:div w:id="1345328103">
                      <w:marLeft w:val="0"/>
                      <w:marRight w:val="0"/>
                      <w:marTop w:val="0"/>
                      <w:marBottom w:val="0"/>
                      <w:divBdr>
                        <w:top w:val="none" w:sz="0" w:space="0" w:color="auto"/>
                        <w:left w:val="none" w:sz="0" w:space="0" w:color="auto"/>
                        <w:bottom w:val="none" w:sz="0" w:space="0" w:color="auto"/>
                        <w:right w:val="none" w:sz="0" w:space="0" w:color="auto"/>
                      </w:divBdr>
                      <w:divsChild>
                        <w:div w:id="148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152896">
      <w:bodyDiv w:val="1"/>
      <w:marLeft w:val="0"/>
      <w:marRight w:val="0"/>
      <w:marTop w:val="0"/>
      <w:marBottom w:val="0"/>
      <w:divBdr>
        <w:top w:val="none" w:sz="0" w:space="0" w:color="auto"/>
        <w:left w:val="none" w:sz="0" w:space="0" w:color="auto"/>
        <w:bottom w:val="none" w:sz="0" w:space="0" w:color="auto"/>
        <w:right w:val="none" w:sz="0" w:space="0" w:color="auto"/>
      </w:divBdr>
    </w:div>
    <w:div w:id="1421683300">
      <w:bodyDiv w:val="1"/>
      <w:marLeft w:val="0"/>
      <w:marRight w:val="0"/>
      <w:marTop w:val="0"/>
      <w:marBottom w:val="0"/>
      <w:divBdr>
        <w:top w:val="none" w:sz="0" w:space="0" w:color="auto"/>
        <w:left w:val="none" w:sz="0" w:space="0" w:color="auto"/>
        <w:bottom w:val="none" w:sz="0" w:space="0" w:color="auto"/>
        <w:right w:val="none" w:sz="0" w:space="0" w:color="auto"/>
      </w:divBdr>
    </w:div>
    <w:div w:id="1572109625">
      <w:bodyDiv w:val="1"/>
      <w:marLeft w:val="0"/>
      <w:marRight w:val="0"/>
      <w:marTop w:val="0"/>
      <w:marBottom w:val="0"/>
      <w:divBdr>
        <w:top w:val="none" w:sz="0" w:space="0" w:color="auto"/>
        <w:left w:val="none" w:sz="0" w:space="0" w:color="auto"/>
        <w:bottom w:val="none" w:sz="0" w:space="0" w:color="auto"/>
        <w:right w:val="none" w:sz="0" w:space="0" w:color="auto"/>
      </w:divBdr>
      <w:divsChild>
        <w:div w:id="815534394">
          <w:marLeft w:val="0"/>
          <w:marRight w:val="0"/>
          <w:marTop w:val="0"/>
          <w:marBottom w:val="0"/>
          <w:divBdr>
            <w:top w:val="none" w:sz="0" w:space="0" w:color="auto"/>
            <w:left w:val="none" w:sz="0" w:space="0" w:color="auto"/>
            <w:bottom w:val="none" w:sz="0" w:space="0" w:color="auto"/>
            <w:right w:val="none" w:sz="0" w:space="0" w:color="auto"/>
          </w:divBdr>
        </w:div>
        <w:div w:id="1572885142">
          <w:marLeft w:val="0"/>
          <w:marRight w:val="0"/>
          <w:marTop w:val="0"/>
          <w:marBottom w:val="0"/>
          <w:divBdr>
            <w:top w:val="none" w:sz="0" w:space="0" w:color="auto"/>
            <w:left w:val="none" w:sz="0" w:space="0" w:color="auto"/>
            <w:bottom w:val="none" w:sz="0" w:space="0" w:color="auto"/>
            <w:right w:val="none" w:sz="0" w:space="0" w:color="auto"/>
          </w:divBdr>
        </w:div>
        <w:div w:id="1924298151">
          <w:marLeft w:val="0"/>
          <w:marRight w:val="0"/>
          <w:marTop w:val="0"/>
          <w:marBottom w:val="0"/>
          <w:divBdr>
            <w:top w:val="none" w:sz="0" w:space="0" w:color="auto"/>
            <w:left w:val="none" w:sz="0" w:space="0" w:color="auto"/>
            <w:bottom w:val="none" w:sz="0" w:space="0" w:color="auto"/>
            <w:right w:val="none" w:sz="0" w:space="0" w:color="auto"/>
          </w:divBdr>
        </w:div>
      </w:divsChild>
    </w:div>
    <w:div w:id="1588297409">
      <w:bodyDiv w:val="1"/>
      <w:marLeft w:val="0"/>
      <w:marRight w:val="0"/>
      <w:marTop w:val="0"/>
      <w:marBottom w:val="0"/>
      <w:divBdr>
        <w:top w:val="none" w:sz="0" w:space="0" w:color="auto"/>
        <w:left w:val="none" w:sz="0" w:space="0" w:color="auto"/>
        <w:bottom w:val="none" w:sz="0" w:space="0" w:color="auto"/>
        <w:right w:val="none" w:sz="0" w:space="0" w:color="auto"/>
      </w:divBdr>
    </w:div>
    <w:div w:id="1590194063">
      <w:bodyDiv w:val="1"/>
      <w:marLeft w:val="0"/>
      <w:marRight w:val="0"/>
      <w:marTop w:val="0"/>
      <w:marBottom w:val="0"/>
      <w:divBdr>
        <w:top w:val="none" w:sz="0" w:space="0" w:color="auto"/>
        <w:left w:val="none" w:sz="0" w:space="0" w:color="auto"/>
        <w:bottom w:val="none" w:sz="0" w:space="0" w:color="auto"/>
        <w:right w:val="none" w:sz="0" w:space="0" w:color="auto"/>
      </w:divBdr>
    </w:div>
    <w:div w:id="1854953310">
      <w:bodyDiv w:val="1"/>
      <w:marLeft w:val="0"/>
      <w:marRight w:val="0"/>
      <w:marTop w:val="0"/>
      <w:marBottom w:val="0"/>
      <w:divBdr>
        <w:top w:val="none" w:sz="0" w:space="0" w:color="auto"/>
        <w:left w:val="none" w:sz="0" w:space="0" w:color="auto"/>
        <w:bottom w:val="none" w:sz="0" w:space="0" w:color="auto"/>
        <w:right w:val="none" w:sz="0" w:space="0" w:color="auto"/>
      </w:divBdr>
    </w:div>
    <w:div w:id="19680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gshare.com/authors/Kenneth_Anthony/2554798" TargetMode="External"/><Relationship Id="rId18" Type="http://schemas.openxmlformats.org/officeDocument/2006/relationships/hyperlink" Target="https://www.mshistorynow.mdah.ms.gov/lesson-plan/muddy-waters-and-langston-hughes-spreading-blues-newport-and-beyond" TargetMode="External"/><Relationship Id="rId26" Type="http://schemas.openxmlformats.org/officeDocument/2006/relationships/hyperlink" Target="https://www.amle.org/they-need-a-hero/" TargetMode="External"/><Relationship Id="rId39" Type="http://schemas.openxmlformats.org/officeDocument/2006/relationships/hyperlink" Target="http://cie.asu.edu/ojs/index.php/cieatasu/article/view/414/97" TargetMode="External"/><Relationship Id="rId21" Type="http://schemas.openxmlformats.org/officeDocument/2006/relationships/hyperlink" Target="https://theconversation.com/public-education-is-supposed-to-prepare-an-informed-citizenry-elementary-teachers-have-just-two-hours-a-week-to-teach-social-studies-180379" TargetMode="External"/><Relationship Id="rId34" Type="http://schemas.openxmlformats.org/officeDocument/2006/relationships/hyperlink" Target="http://www.deltastate.edu/PDFFiles/DJE/Anthony%20Gifted%20education%20and%20CommonCore%20Final%20Revision_1.pdf" TargetMode="External"/><Relationship Id="rId42" Type="http://schemas.openxmlformats.org/officeDocument/2006/relationships/hyperlink" Target="http://www.scst.org/scstpubs/monographs" TargetMode="External"/><Relationship Id="rId47" Type="http://schemas.openxmlformats.org/officeDocument/2006/relationships/hyperlink" Target="http://www.education.ucf.edu/isss/docs/ISSS_Proceedings2014.pdf"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ie.asu.edu/ojs/index.php/cieatasu/article/view/2146" TargetMode="External"/><Relationship Id="rId29" Type="http://schemas.openxmlformats.org/officeDocument/2006/relationships/hyperlink" Target="https://www.socialstudies.org/sites/default/files/view-issue/mll54.pdf" TargetMode="External"/><Relationship Id="rId11" Type="http://schemas.openxmlformats.org/officeDocument/2006/relationships/hyperlink" Target="http://eric.ed.gov/?id=ED510042" TargetMode="External"/><Relationship Id="rId24" Type="http://schemas.openxmlformats.org/officeDocument/2006/relationships/hyperlink" Target="http://www.mississippi.edu/urc/downloads/mer_volume1.pdf" TargetMode="External"/><Relationship Id="rId32" Type="http://schemas.openxmlformats.org/officeDocument/2006/relationships/hyperlink" Target="http://www.coe.uga.edu/assets/docs/hubs/gssj/Anthony-and-Morgan-2014.pdf" TargetMode="External"/><Relationship Id="rId37" Type="http://schemas.openxmlformats.org/officeDocument/2006/relationships/hyperlink" Target="http://www.ccsenet.org/journal/index.php/ies/article/view/10329" TargetMode="External"/><Relationship Id="rId40" Type="http://schemas.openxmlformats.org/officeDocument/2006/relationships/hyperlink" Target="http://educatejournal.org/index.php/educate/article/view/270/224" TargetMode="External"/><Relationship Id="rId45" Type="http://schemas.openxmlformats.org/officeDocument/2006/relationships/hyperlink" Target="https://www.learntechlib.org/primary/p/218845/"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jual.nipissingu.ca/wp-content/uploads/sites/25/2023/02/v14297.pdf" TargetMode="External"/><Relationship Id="rId31" Type="http://schemas.openxmlformats.org/officeDocument/2006/relationships/hyperlink" Target="http://jual.nipissingu.ca/wp-content/uploads/sites/25/2015/03/v9183.pdf" TargetMode="External"/><Relationship Id="rId44" Type="http://schemas.openxmlformats.org/officeDocument/2006/relationships/hyperlink" Target="http://www.worldcat.org/title/splendors-of-versailles-teachers-guide/oclc/43743337"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gate.net/profile/Kenneth_Anthony3" TargetMode="External"/><Relationship Id="rId22" Type="http://schemas.openxmlformats.org/officeDocument/2006/relationships/hyperlink" Target="http://www.ccsenet.org/journal/index.php/ies/article/view/0/44225" TargetMode="External"/><Relationship Id="rId27" Type="http://schemas.openxmlformats.org/officeDocument/2006/relationships/hyperlink" Target="https://drive.google.com/file/d/0B5N0kEdFQZ-sSkpBTkJ0WlFqQ3M/view?resourcekey=0-VkxbS-r11kuWSUb7vah9LQ" TargetMode="External"/><Relationship Id="rId30" Type="http://schemas.openxmlformats.org/officeDocument/2006/relationships/hyperlink" Target="http://dx.doi.org/10.1016/j.jssr.2014.04.001" TargetMode="External"/><Relationship Id="rId35" Type="http://schemas.openxmlformats.org/officeDocument/2006/relationships/hyperlink" Target="http://cie.asu.edu/ojs/index.php/cieatasu/article/view/1075/419" TargetMode="External"/><Relationship Id="rId43" Type="http://schemas.openxmlformats.org/officeDocument/2006/relationships/hyperlink" Target="http://www.worldcat.org/title/splendors-of-versailles-teachers-guide/oclc/43743337" TargetMode="External"/><Relationship Id="rId48" Type="http://schemas.openxmlformats.org/officeDocument/2006/relationships/hyperlink" Target="http://files.eric.ed.gov/fulltext/ED545197.pdf"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orcid.org/0000-0003-4771-5807" TargetMode="External"/><Relationship Id="rId17" Type="http://schemas.openxmlformats.org/officeDocument/2006/relationships/hyperlink" Target="https://www.mshistorynow.mdah.ms.gov/issue/muddy-waters" TargetMode="External"/><Relationship Id="rId25" Type="http://schemas.openxmlformats.org/officeDocument/2006/relationships/hyperlink" Target="https://www.hej-hermes.net/vol3-no1" TargetMode="External"/><Relationship Id="rId33" Type="http://schemas.openxmlformats.org/officeDocument/2006/relationships/hyperlink" Target="https://www.researchgate.net/publication/342392408_Digging_deeper_with_primary_sources" TargetMode="External"/><Relationship Id="rId38" Type="http://schemas.openxmlformats.org/officeDocument/2006/relationships/hyperlink" Target="http://cie.asu.edu/ojs/index.php/cieatasu/article/view/414" TargetMode="External"/><Relationship Id="rId46" Type="http://schemas.openxmlformats.org/officeDocument/2006/relationships/hyperlink" Target="https://ui.adsabs.harvard.edu/abs/2014AGUFMED14A..05R/abstract" TargetMode="External"/><Relationship Id="rId20" Type="http://schemas.openxmlformats.org/officeDocument/2006/relationships/hyperlink" Target="https://fcss.org/images/downloads/usingstereographicimagesprimarysourcescivilwaratlantacampaign.pdf" TargetMode="External"/><Relationship Id="rId41" Type="http://schemas.openxmlformats.org/officeDocument/2006/relationships/hyperlink" Target="http://eric.ed.gov/?q=kenneth+anthony&amp;pg=5&amp;id=ED52906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heconversation.com/homeschooled-kids-face-unique-college-challenges-here-are-3-ways-they-can-be-overcome-224727" TargetMode="External"/><Relationship Id="rId23" Type="http://schemas.openxmlformats.org/officeDocument/2006/relationships/hyperlink" Target="https://sites.google.com/site/oregoncouncilforsocialstudies/O-J-S-S/o-j-s-s-issues" TargetMode="External"/><Relationship Id="rId28" Type="http://schemas.openxmlformats.org/officeDocument/2006/relationships/hyperlink" Target="https://www.socialstudies.org/sites/default/files/view-issue/mll54.pdf" TargetMode="External"/><Relationship Id="rId36" Type="http://schemas.openxmlformats.org/officeDocument/2006/relationships/hyperlink" Target="https://ojdla.com/archive/fall153/anthony153.pdf" TargetMode="External"/><Relationship Id="rId49" Type="http://schemas.openxmlformats.org/officeDocument/2006/relationships/hyperlink" Target="https://omny.fm/shows/kcbsam-on-demand/homeschoolers-may-be-more-prepared-for-college-t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72cddd4-3098-407d-a1d0-940b5a0e83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B86289DB6A334D9B88312EB4E4A4C2" ma:contentTypeVersion="20" ma:contentTypeDescription="Create a new document." ma:contentTypeScope="" ma:versionID="521915ec49a55ed56e85e35dd9b1af15">
  <xsd:schema xmlns:xsd="http://www.w3.org/2001/XMLSchema" xmlns:xs="http://www.w3.org/2001/XMLSchema" xmlns:p="http://schemas.microsoft.com/office/2006/metadata/properties" xmlns:ns1="http://schemas.microsoft.com/sharepoint/v3" xmlns:ns3="672cddd4-3098-407d-a1d0-940b5a0e830e" xmlns:ns4="7ba64da1-65d4-483a-9a52-75d3c157a267" targetNamespace="http://schemas.microsoft.com/office/2006/metadata/properties" ma:root="true" ma:fieldsID="c3b96af659fdfb7d606c321484600a1b" ns1:_="" ns3:_="" ns4:_="">
    <xsd:import namespace="http://schemas.microsoft.com/sharepoint/v3"/>
    <xsd:import namespace="672cddd4-3098-407d-a1d0-940b5a0e830e"/>
    <xsd:import namespace="7ba64da1-65d4-483a-9a52-75d3c157a2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cddd4-3098-407d-a1d0-940b5a0e8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a64da1-65d4-483a-9a52-75d3c157a26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7DD28B-EFBE-48FC-923A-03ADBA1B2FF8}">
  <ds:schemaRefs>
    <ds:schemaRef ds:uri="http://schemas.microsoft.com/sharepoint/v3/contenttype/forms"/>
  </ds:schemaRefs>
</ds:datastoreItem>
</file>

<file path=customXml/itemProps2.xml><?xml version="1.0" encoding="utf-8"?>
<ds:datastoreItem xmlns:ds="http://schemas.openxmlformats.org/officeDocument/2006/customXml" ds:itemID="{7D516D9A-5F3E-4A4C-BB93-2C4F1D9A0817}">
  <ds:schemaRefs>
    <ds:schemaRef ds:uri="http://schemas.openxmlformats.org/officeDocument/2006/bibliography"/>
  </ds:schemaRefs>
</ds:datastoreItem>
</file>

<file path=customXml/itemProps3.xml><?xml version="1.0" encoding="utf-8"?>
<ds:datastoreItem xmlns:ds="http://schemas.openxmlformats.org/officeDocument/2006/customXml" ds:itemID="{296A2149-B6CA-4EC6-965A-51C67B56B494}">
  <ds:schemaRefs>
    <ds:schemaRef ds:uri="http://schemas.microsoft.com/office/2006/metadata/properties"/>
    <ds:schemaRef ds:uri="http://schemas.microsoft.com/office/infopath/2007/PartnerControls"/>
    <ds:schemaRef ds:uri="http://schemas.microsoft.com/sharepoint/v3"/>
    <ds:schemaRef ds:uri="672cddd4-3098-407d-a1d0-940b5a0e830e"/>
  </ds:schemaRefs>
</ds:datastoreItem>
</file>

<file path=customXml/itemProps4.xml><?xml version="1.0" encoding="utf-8"?>
<ds:datastoreItem xmlns:ds="http://schemas.openxmlformats.org/officeDocument/2006/customXml" ds:itemID="{74F19E13-9B0D-4CAC-A5BA-D7D1B0A20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2cddd4-3098-407d-a1d0-940b5a0e830e"/>
    <ds:schemaRef ds:uri="7ba64da1-65d4-483a-9a52-75d3c157a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5763</Words>
  <Characters>42886</Characters>
  <Application>Microsoft Office Word</Application>
  <DocSecurity>4</DocSecurity>
  <Lines>357</Lines>
  <Paragraphs>97</Paragraphs>
  <ScaleCrop>false</ScaleCrop>
  <HeadingPairs>
    <vt:vector size="2" baseType="variant">
      <vt:variant>
        <vt:lpstr>Title</vt:lpstr>
      </vt:variant>
      <vt:variant>
        <vt:i4>1</vt:i4>
      </vt:variant>
    </vt:vector>
  </HeadingPairs>
  <TitlesOfParts>
    <vt:vector size="1" baseType="lpstr">
      <vt:lpstr>Kenneth V</vt:lpstr>
    </vt:vector>
  </TitlesOfParts>
  <Company>Mississippi State University</Company>
  <LinksUpToDate>false</LinksUpToDate>
  <CharactersWithSpaces>48552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Kenneth V</dc:title>
  <dc:creator>Scott Brusuelas</dc:creator>
  <cp:lastModifiedBy>Laird, Harper</cp:lastModifiedBy>
  <cp:revision>2</cp:revision>
  <cp:lastPrinted>2024-04-22T21:03:00Z</cp:lastPrinted>
  <dcterms:created xsi:type="dcterms:W3CDTF">2025-04-29T12:48:00Z</dcterms:created>
  <dcterms:modified xsi:type="dcterms:W3CDTF">2025-04-29T12:48:00Z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618c62aee78fe4ebc81d95efd07f2924b81aeb305c4c869a2d1f800dee6615a2</vt:lpwstr>
  </property>
  <property fmtid="{D5CDD505-2E9C-101B-9397-08002B2CF9AE}" pid="3" name="ContentTypeId">
    <vt:lpwstr>0x01010090B86289DB6A334D9B88312EB4E4A4C2</vt:lpwstr>
  </property>
</Properties>
</file>